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62548630" w:rsidR="00133CC6" w:rsidRDefault="00070233">
      <w:pPr>
        <w:pStyle w:val="Title"/>
        <w:rPr>
          <w:sz w:val="24"/>
        </w:rPr>
      </w:pPr>
      <w:r>
        <w:rPr>
          <w:noProof/>
        </w:rPr>
        <mc:AlternateContent>
          <mc:Choice Requires="wps">
            <w:drawing>
              <wp:anchor distT="0" distB="0" distL="114300" distR="114300" simplePos="0" relativeHeight="251657728" behindDoc="0" locked="0" layoutInCell="0" allowOverlap="1" wp14:anchorId="379F790E" wp14:editId="424B6AFF">
                <wp:simplePos x="0" y="0"/>
                <wp:positionH relativeFrom="column">
                  <wp:posOffset>3175</wp:posOffset>
                </wp:positionH>
                <wp:positionV relativeFrom="paragraph">
                  <wp:posOffset>38100</wp:posOffset>
                </wp:positionV>
                <wp:extent cx="1358900" cy="1256665"/>
                <wp:effectExtent l="0" t="0" r="0" b="0"/>
                <wp:wrapNone/>
                <wp:docPr id="5797892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F790E" id="_x0000_t202" coordsize="21600,21600" o:spt="202" path="m,l,21600r21600,l21600,xe">
                <v:stroke joinstyle="miter"/>
                <v:path gradientshapeok="t" o:connecttype="rect"/>
              </v:shapetype>
              <v:shape id="Text Box 1"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2B3254" w:rsidRDefault="00F5486C" w:rsidP="00F5486C">
      <w:pPr>
        <w:jc w:val="both"/>
        <w:rPr>
          <w:rFonts w:asciiTheme="minorHAnsi" w:hAnsiTheme="minorHAnsi" w:cstheme="minorHAnsi"/>
          <w:sz w:val="22"/>
          <w:szCs w:val="22"/>
        </w:rPr>
      </w:pPr>
    </w:p>
    <w:p w14:paraId="4F5708B0" w14:textId="7BA2F64C" w:rsidR="00866EB1" w:rsidRPr="002B3254" w:rsidRDefault="00BD76FF" w:rsidP="00DF088F">
      <w:pPr>
        <w:spacing w:after="160" w:line="259" w:lineRule="auto"/>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November </w:t>
      </w:r>
      <w:r w:rsidR="00693C70">
        <w:rPr>
          <w:rFonts w:asciiTheme="minorHAnsi" w:eastAsiaTheme="minorHAnsi" w:hAnsiTheme="minorHAnsi" w:cstheme="minorHAnsi"/>
          <w:sz w:val="22"/>
          <w:szCs w:val="22"/>
        </w:rPr>
        <w:t>29</w:t>
      </w:r>
      <w:r w:rsidR="00195975">
        <w:rPr>
          <w:rFonts w:asciiTheme="minorHAnsi" w:eastAsiaTheme="minorHAnsi" w:hAnsiTheme="minorHAnsi" w:cstheme="minorHAnsi"/>
          <w:sz w:val="22"/>
          <w:szCs w:val="22"/>
        </w:rPr>
        <w:t>,</w:t>
      </w:r>
      <w:r w:rsidR="00866EB1" w:rsidRPr="002B3254">
        <w:rPr>
          <w:rFonts w:asciiTheme="minorHAnsi" w:eastAsiaTheme="minorHAnsi" w:hAnsiTheme="minorHAnsi" w:cstheme="minorHAnsi"/>
          <w:sz w:val="22"/>
          <w:szCs w:val="22"/>
        </w:rPr>
        <w:t xml:space="preserve"> 2023 - 6:30 PM - Second Floor Meeting Room</w:t>
      </w:r>
    </w:p>
    <w:p w14:paraId="58F52333" w14:textId="77777777" w:rsidR="00866EB1" w:rsidRPr="002B3254" w:rsidRDefault="00866EB1" w:rsidP="00866EB1">
      <w:pPr>
        <w:spacing w:after="160" w:line="259" w:lineRule="auto"/>
        <w:rPr>
          <w:rFonts w:asciiTheme="minorHAnsi" w:eastAsiaTheme="minorHAnsi" w:hAnsiTheme="minorHAnsi" w:cstheme="minorHAnsi"/>
          <w:sz w:val="22"/>
          <w:szCs w:val="22"/>
        </w:rPr>
      </w:pPr>
    </w:p>
    <w:p w14:paraId="4F543E82"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 xml:space="preserve">Members Present and Voting for Public Hearing </w:t>
      </w:r>
    </w:p>
    <w:p w14:paraId="6DEED90A"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Bruce Easom, Chairman</w:t>
      </w:r>
    </w:p>
    <w:p w14:paraId="1B85F53F" w14:textId="07B77C08" w:rsidR="00BD76FF" w:rsidRDefault="00866EB1" w:rsidP="00866EB1">
      <w:pPr>
        <w:spacing w:after="160" w:line="259" w:lineRule="auto"/>
        <w:rPr>
          <w:rFonts w:asciiTheme="minorHAnsi" w:eastAsiaTheme="minorHAnsi" w:hAnsiTheme="minorHAnsi" w:cstheme="minorHAnsi"/>
          <w:i/>
          <w:iCs/>
          <w:sz w:val="22"/>
          <w:szCs w:val="22"/>
        </w:rPr>
      </w:pPr>
      <w:r w:rsidRPr="002B3254">
        <w:rPr>
          <w:rFonts w:asciiTheme="minorHAnsi" w:eastAsiaTheme="minorHAnsi" w:hAnsiTheme="minorHAnsi" w:cstheme="minorHAnsi"/>
          <w:sz w:val="22"/>
          <w:szCs w:val="22"/>
        </w:rPr>
        <w:t>Dan McLaughlin, Clerk, Full Member</w:t>
      </w:r>
    </w:p>
    <w:p w14:paraId="343FC59F" w14:textId="3C80E803" w:rsidR="00B60BBC" w:rsidRDefault="003D1D48"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Thomas </w:t>
      </w:r>
      <w:bookmarkStart w:id="0" w:name="_Hlk141871660"/>
      <w:r w:rsidRPr="002B3254">
        <w:rPr>
          <w:rFonts w:asciiTheme="minorHAnsi" w:eastAsiaTheme="minorHAnsi" w:hAnsiTheme="minorHAnsi" w:cstheme="minorHAnsi"/>
          <w:sz w:val="22"/>
          <w:szCs w:val="22"/>
        </w:rPr>
        <w:t>Peisel</w:t>
      </w:r>
      <w:bookmarkEnd w:id="0"/>
      <w:r w:rsidRPr="002B3254">
        <w:rPr>
          <w:rFonts w:asciiTheme="minorHAnsi" w:eastAsiaTheme="minorHAnsi" w:hAnsiTheme="minorHAnsi" w:cstheme="minorHAnsi"/>
          <w:sz w:val="22"/>
          <w:szCs w:val="22"/>
        </w:rPr>
        <w:t>, Full Member</w:t>
      </w:r>
    </w:p>
    <w:p w14:paraId="1B8773E6" w14:textId="38535FE0" w:rsidR="006533DB" w:rsidRDefault="006533D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Jack </w:t>
      </w:r>
      <w:bookmarkStart w:id="1" w:name="_Hlk151454179"/>
      <w:r>
        <w:rPr>
          <w:rFonts w:asciiTheme="minorHAnsi" w:eastAsiaTheme="minorHAnsi" w:hAnsiTheme="minorHAnsi" w:cstheme="minorHAnsi"/>
          <w:sz w:val="22"/>
          <w:szCs w:val="22"/>
        </w:rPr>
        <w:t>Petropoulos</w:t>
      </w:r>
      <w:bookmarkEnd w:id="1"/>
      <w:r w:rsidR="003B4947">
        <w:rPr>
          <w:rFonts w:asciiTheme="minorHAnsi" w:eastAsiaTheme="minorHAnsi" w:hAnsiTheme="minorHAnsi" w:cstheme="minorHAnsi"/>
          <w:sz w:val="22"/>
          <w:szCs w:val="22"/>
        </w:rPr>
        <w:t>, Full Member</w:t>
      </w:r>
    </w:p>
    <w:p w14:paraId="475C2FD9" w14:textId="37E711E7" w:rsidR="007A0F6D" w:rsidRDefault="007A0F6D"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Jay Prager, Full Member</w:t>
      </w:r>
    </w:p>
    <w:p w14:paraId="60B52E73" w14:textId="7B91393B" w:rsidR="00502DD9" w:rsidRPr="00BA57FF" w:rsidRDefault="00502DD9" w:rsidP="00502DD9">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Veronica O’Donnell</w:t>
      </w:r>
      <w:r w:rsidRPr="00BA57FF">
        <w:rPr>
          <w:rFonts w:asciiTheme="minorHAnsi" w:eastAsiaTheme="minorHAnsi" w:hAnsiTheme="minorHAnsi" w:cstheme="minorHAnsi"/>
          <w:sz w:val="22"/>
          <w:szCs w:val="22"/>
        </w:rPr>
        <w:t>, Associate Member</w:t>
      </w:r>
    </w:p>
    <w:p w14:paraId="127EC16B" w14:textId="77777777" w:rsidR="006533DB" w:rsidRPr="00483E95" w:rsidRDefault="006533DB" w:rsidP="006533DB">
      <w:pPr>
        <w:spacing w:after="160" w:line="259" w:lineRule="auto"/>
        <w:rPr>
          <w:rFonts w:asciiTheme="minorHAnsi" w:eastAsiaTheme="minorHAnsi" w:hAnsiTheme="minorHAnsi" w:cstheme="minorBidi"/>
          <w:b/>
          <w:bCs/>
          <w:sz w:val="22"/>
          <w:szCs w:val="22"/>
          <w:u w:val="single"/>
        </w:rPr>
      </w:pPr>
      <w:r w:rsidRPr="00483E95">
        <w:rPr>
          <w:rFonts w:asciiTheme="minorHAnsi" w:eastAsiaTheme="minorHAnsi" w:hAnsiTheme="minorHAnsi" w:cstheme="minorBidi"/>
          <w:b/>
          <w:bCs/>
          <w:sz w:val="22"/>
          <w:szCs w:val="22"/>
          <w:u w:val="single"/>
        </w:rPr>
        <w:t>Other Members in Attendance</w:t>
      </w:r>
    </w:p>
    <w:p w14:paraId="6F2328AC" w14:textId="1ABE070E" w:rsidR="008E0795" w:rsidRDefault="006533D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Leonard Green</w:t>
      </w:r>
      <w:r w:rsidR="00961501">
        <w:rPr>
          <w:rFonts w:asciiTheme="minorHAnsi" w:eastAsiaTheme="minorHAnsi" w:hAnsiTheme="minorHAnsi" w:cstheme="minorHAnsi"/>
          <w:sz w:val="22"/>
          <w:szCs w:val="22"/>
        </w:rPr>
        <w:t>, Associate Member</w:t>
      </w:r>
    </w:p>
    <w:p w14:paraId="462B7FC5" w14:textId="77777777" w:rsidR="006533DB" w:rsidRPr="002B3254" w:rsidRDefault="006533DB" w:rsidP="00866EB1">
      <w:pPr>
        <w:spacing w:after="160" w:line="259" w:lineRule="auto"/>
        <w:rPr>
          <w:rFonts w:asciiTheme="minorHAnsi" w:eastAsiaTheme="minorHAnsi" w:hAnsiTheme="minorHAnsi" w:cstheme="minorHAnsi"/>
          <w:sz w:val="22"/>
          <w:szCs w:val="22"/>
        </w:rPr>
      </w:pPr>
    </w:p>
    <w:p w14:paraId="2B5921D6" w14:textId="5A3B1A87" w:rsidR="003B0C2D"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Others Present</w:t>
      </w:r>
    </w:p>
    <w:p w14:paraId="73699756" w14:textId="69DDFB5D" w:rsidR="003F7882" w:rsidRPr="00863E8B" w:rsidRDefault="003F7882" w:rsidP="00866EB1">
      <w:pPr>
        <w:spacing w:after="160" w:line="259" w:lineRule="auto"/>
        <w:rPr>
          <w:rFonts w:asciiTheme="minorHAnsi" w:eastAsiaTheme="minorHAnsi" w:hAnsiTheme="minorHAnsi" w:cstheme="minorHAnsi"/>
          <w:sz w:val="22"/>
          <w:szCs w:val="22"/>
        </w:rPr>
      </w:pPr>
      <w:r w:rsidRPr="00863E8B">
        <w:rPr>
          <w:rFonts w:asciiTheme="minorHAnsi" w:eastAsiaTheme="minorHAnsi" w:hAnsiTheme="minorHAnsi" w:cstheme="minorHAnsi"/>
          <w:sz w:val="22"/>
          <w:szCs w:val="22"/>
        </w:rPr>
        <w:t>Judi Barrett,</w:t>
      </w:r>
      <w:r w:rsidR="00863E8B" w:rsidRPr="00863E8B">
        <w:rPr>
          <w:rFonts w:asciiTheme="minorHAnsi" w:eastAsiaTheme="minorHAnsi" w:hAnsiTheme="minorHAnsi" w:cstheme="minorHAnsi"/>
          <w:sz w:val="22"/>
          <w:szCs w:val="22"/>
        </w:rPr>
        <w:t xml:space="preserve"> </w:t>
      </w:r>
      <w:r w:rsidRPr="00863E8B">
        <w:rPr>
          <w:rFonts w:asciiTheme="minorHAnsi" w:eastAsiaTheme="minorHAnsi" w:hAnsiTheme="minorHAnsi" w:cstheme="minorHAnsi"/>
          <w:i/>
          <w:iCs/>
          <w:sz w:val="22"/>
          <w:szCs w:val="22"/>
        </w:rPr>
        <w:t>via Zoom</w:t>
      </w:r>
    </w:p>
    <w:p w14:paraId="49F06B0D" w14:textId="5DD97AF5" w:rsidR="007B1DEA" w:rsidRDefault="003F7882"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Paul Alphen </w:t>
      </w:r>
    </w:p>
    <w:p w14:paraId="20385DEA" w14:textId="01AA1141" w:rsidR="003F7882" w:rsidRDefault="003F7882"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Jeffrey Brem</w:t>
      </w:r>
    </w:p>
    <w:p w14:paraId="01537643" w14:textId="7142D990" w:rsidR="00731EFB" w:rsidRDefault="00731EF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Members of the public</w:t>
      </w:r>
    </w:p>
    <w:p w14:paraId="0D050D25" w14:textId="77777777" w:rsidR="00B76ABD" w:rsidRPr="002B3254" w:rsidRDefault="00B76ABD" w:rsidP="00866EB1">
      <w:pPr>
        <w:spacing w:after="160" w:line="259" w:lineRule="auto"/>
        <w:rPr>
          <w:rFonts w:asciiTheme="minorHAnsi" w:eastAsiaTheme="minorHAnsi" w:hAnsiTheme="minorHAnsi" w:cstheme="minorHAnsi"/>
          <w:sz w:val="22"/>
          <w:szCs w:val="22"/>
        </w:rPr>
      </w:pPr>
    </w:p>
    <w:p w14:paraId="3FBFAEBA" w14:textId="7017EA29" w:rsidR="00866EB1" w:rsidRDefault="00866EB1" w:rsidP="00866EB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The meeting was called to order at 6:</w:t>
      </w:r>
      <w:r w:rsidR="009A0EE5">
        <w:rPr>
          <w:rFonts w:asciiTheme="minorHAnsi" w:eastAsiaTheme="minorHAnsi" w:hAnsiTheme="minorHAnsi" w:cstheme="minorHAnsi"/>
          <w:b/>
          <w:bCs/>
          <w:sz w:val="22"/>
          <w:szCs w:val="22"/>
        </w:rPr>
        <w:t>4</w:t>
      </w:r>
      <w:r w:rsidR="00ED6B47" w:rsidRPr="002B3254">
        <w:rPr>
          <w:rFonts w:asciiTheme="minorHAnsi" w:eastAsiaTheme="minorHAnsi" w:hAnsiTheme="minorHAnsi" w:cstheme="minorHAnsi"/>
          <w:b/>
          <w:bCs/>
          <w:sz w:val="22"/>
          <w:szCs w:val="22"/>
        </w:rPr>
        <w:t>0</w:t>
      </w:r>
      <w:r w:rsidRPr="002B3254">
        <w:rPr>
          <w:rFonts w:asciiTheme="minorHAnsi" w:eastAsiaTheme="minorHAnsi" w:hAnsiTheme="minorHAnsi" w:cstheme="minorHAnsi"/>
          <w:b/>
          <w:bCs/>
          <w:sz w:val="22"/>
          <w:szCs w:val="22"/>
        </w:rPr>
        <w:t xml:space="preserve"> PM by Chairman Easom</w:t>
      </w:r>
      <w:r w:rsidR="00483E95" w:rsidRPr="002B3254">
        <w:rPr>
          <w:rFonts w:asciiTheme="minorHAnsi" w:eastAsiaTheme="minorHAnsi" w:hAnsiTheme="minorHAnsi" w:cstheme="minorHAnsi"/>
          <w:b/>
          <w:bCs/>
          <w:sz w:val="22"/>
          <w:szCs w:val="22"/>
        </w:rPr>
        <w:t xml:space="preserve"> and stated that the meeting was being recorded</w:t>
      </w:r>
      <w:r w:rsidR="00E41702" w:rsidRPr="002B3254">
        <w:rPr>
          <w:rFonts w:asciiTheme="minorHAnsi" w:eastAsiaTheme="minorHAnsi" w:hAnsiTheme="minorHAnsi" w:cstheme="minorHAnsi"/>
          <w:b/>
          <w:bCs/>
          <w:sz w:val="22"/>
          <w:szCs w:val="22"/>
        </w:rPr>
        <w:t xml:space="preserve"> for later broad</w:t>
      </w:r>
      <w:r w:rsidR="007625BF" w:rsidRPr="002B3254">
        <w:rPr>
          <w:rFonts w:asciiTheme="minorHAnsi" w:eastAsiaTheme="minorHAnsi" w:hAnsiTheme="minorHAnsi" w:cstheme="minorHAnsi"/>
          <w:b/>
          <w:bCs/>
          <w:sz w:val="22"/>
          <w:szCs w:val="22"/>
        </w:rPr>
        <w:t xml:space="preserve"> </w:t>
      </w:r>
      <w:r w:rsidR="00E41702" w:rsidRPr="002B3254">
        <w:rPr>
          <w:rFonts w:asciiTheme="minorHAnsi" w:eastAsiaTheme="minorHAnsi" w:hAnsiTheme="minorHAnsi" w:cstheme="minorHAnsi"/>
          <w:b/>
          <w:bCs/>
          <w:sz w:val="22"/>
          <w:szCs w:val="22"/>
        </w:rPr>
        <w:t xml:space="preserve">cast. There will be video and audio for viewing. </w:t>
      </w:r>
    </w:p>
    <w:p w14:paraId="3778BD50" w14:textId="38E4FE9D" w:rsidR="007732F2" w:rsidRDefault="009668A4" w:rsidP="009668A4">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read aloud the agenda for this meeting. </w:t>
      </w:r>
    </w:p>
    <w:p w14:paraId="37BD4B29" w14:textId="44088CF3" w:rsidR="003B0C2D" w:rsidRDefault="00866EB1" w:rsidP="00B87A15">
      <w:pPr>
        <w:spacing w:after="160" w:line="259" w:lineRule="auto"/>
        <w:ind w:left="2880" w:firstLine="720"/>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Meeting Minutes</w:t>
      </w:r>
    </w:p>
    <w:p w14:paraId="3E8BFD79" w14:textId="0D7888F9" w:rsidR="009A0EE5" w:rsidRDefault="009A0EE5" w:rsidP="009A0EE5">
      <w:pPr>
        <w:spacing w:after="160" w:line="256" w:lineRule="auto"/>
        <w:rPr>
          <w:rFonts w:asciiTheme="minorHAnsi" w:eastAsiaTheme="minorHAnsi" w:hAnsiTheme="minorHAnsi" w:cstheme="minorHAnsi"/>
          <w:b/>
          <w:bCs/>
          <w:sz w:val="22"/>
          <w:szCs w:val="22"/>
        </w:rPr>
      </w:pPr>
      <w:bookmarkStart w:id="2" w:name="_Hlk115344319"/>
      <w:r>
        <w:rPr>
          <w:rFonts w:asciiTheme="minorHAnsi" w:eastAsiaTheme="minorHAnsi" w:hAnsiTheme="minorHAnsi" w:cstheme="minorHAnsi"/>
          <w:b/>
          <w:bCs/>
          <w:sz w:val="22"/>
          <w:szCs w:val="22"/>
        </w:rPr>
        <w:t xml:space="preserve">Chairman Easom opened the public hearing. This is the eighth hearing in the process for this comprehensive permit.  </w:t>
      </w:r>
    </w:p>
    <w:p w14:paraId="1B87EBC4" w14:textId="77777777" w:rsidR="009A0EE5" w:rsidRDefault="009A0EE5" w:rsidP="009A0EE5">
      <w:pPr>
        <w:spacing w:after="160" w:line="256"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lastRenderedPageBreak/>
        <w:t>Member McLaughlin read aloud the public notice into the record</w:t>
      </w:r>
      <w:r>
        <w:rPr>
          <w:rFonts w:asciiTheme="minorHAnsi" w:eastAsiaTheme="minorHAnsi" w:hAnsiTheme="minorHAnsi" w:cstheme="minorHAnsi"/>
          <w:sz w:val="22"/>
          <w:szCs w:val="22"/>
        </w:rPr>
        <w:t>.</w:t>
      </w:r>
    </w:p>
    <w:bookmarkEnd w:id="2"/>
    <w:p w14:paraId="75168E2E" w14:textId="7E34EE4B" w:rsidR="00961501" w:rsidRDefault="00643DD0" w:rsidP="00643DD0">
      <w:pPr>
        <w:spacing w:after="160" w:line="259" w:lineRule="auto"/>
        <w:rPr>
          <w:rFonts w:asciiTheme="minorHAnsi" w:eastAsiaTheme="minorHAnsi" w:hAnsiTheme="minorHAnsi" w:cstheme="minorHAnsi"/>
          <w:sz w:val="22"/>
          <w:szCs w:val="22"/>
        </w:rPr>
      </w:pPr>
      <w:r w:rsidRPr="00346D17">
        <w:rPr>
          <w:rFonts w:asciiTheme="minorHAnsi" w:eastAsiaTheme="minorHAnsi" w:hAnsiTheme="minorHAnsi" w:cstheme="minorHAnsi"/>
          <w:sz w:val="22"/>
          <w:szCs w:val="22"/>
        </w:rPr>
        <w:t xml:space="preserve">Chairman Easom informed everyone that those who would be sitting on this </w:t>
      </w:r>
      <w:r>
        <w:rPr>
          <w:rFonts w:asciiTheme="minorHAnsi" w:eastAsiaTheme="minorHAnsi" w:hAnsiTheme="minorHAnsi" w:cstheme="minorHAnsi"/>
          <w:sz w:val="22"/>
          <w:szCs w:val="22"/>
        </w:rPr>
        <w:t>application</w:t>
      </w:r>
      <w:r w:rsidRPr="00346D17">
        <w:rPr>
          <w:rFonts w:asciiTheme="minorHAnsi" w:eastAsiaTheme="minorHAnsi" w:hAnsiTheme="minorHAnsi" w:cstheme="minorHAnsi"/>
          <w:sz w:val="22"/>
          <w:szCs w:val="22"/>
        </w:rPr>
        <w:t xml:space="preserve"> would be Bruce Easom, Thomas Peisel, Dan McLaughlin, </w:t>
      </w:r>
      <w:r w:rsidR="00281328">
        <w:rPr>
          <w:rFonts w:asciiTheme="minorHAnsi" w:eastAsiaTheme="minorHAnsi" w:hAnsiTheme="minorHAnsi" w:cstheme="minorHAnsi"/>
          <w:sz w:val="22"/>
          <w:szCs w:val="22"/>
        </w:rPr>
        <w:t>Jay Prager</w:t>
      </w:r>
      <w:r w:rsidRPr="00346D17">
        <w:rPr>
          <w:rFonts w:asciiTheme="minorHAnsi" w:eastAsiaTheme="minorHAnsi" w:hAnsiTheme="minorHAnsi" w:cstheme="minorHAnsi"/>
          <w:sz w:val="22"/>
          <w:szCs w:val="22"/>
        </w:rPr>
        <w:t>, and Veronica O’Donnell</w:t>
      </w:r>
      <w:r w:rsidR="00281328">
        <w:rPr>
          <w:rFonts w:asciiTheme="minorHAnsi" w:eastAsiaTheme="minorHAnsi" w:hAnsiTheme="minorHAnsi" w:cstheme="minorHAnsi"/>
          <w:sz w:val="22"/>
          <w:szCs w:val="22"/>
        </w:rPr>
        <w:t>.</w:t>
      </w:r>
    </w:p>
    <w:p w14:paraId="756D5C67" w14:textId="067EADB9" w:rsidR="00281328" w:rsidRDefault="00281328" w:rsidP="00643DD0">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Paul Alphen and Jeffrey Brem were in attendance to represent this 40B application. Mr. Alphen mentioned that since the previous meeting, a revised plan has been submitted. Mr. Alphen proceeded to explain the updated plans, which included a proposed site plan of 28 units rather than 40, in which the original application included. </w:t>
      </w:r>
      <w:r w:rsidR="00196273">
        <w:rPr>
          <w:rFonts w:asciiTheme="minorHAnsi" w:eastAsiaTheme="minorHAnsi" w:hAnsiTheme="minorHAnsi" w:cstheme="minorHAnsi"/>
          <w:sz w:val="22"/>
          <w:szCs w:val="22"/>
        </w:rPr>
        <w:t xml:space="preserve">There were multiple reasons for this change, but one major reason was because of the concerns for obtaining land for the nitrogen loading restriction </w:t>
      </w:r>
      <w:r w:rsidR="00682E94">
        <w:rPr>
          <w:rFonts w:asciiTheme="minorHAnsi" w:eastAsiaTheme="minorHAnsi" w:hAnsiTheme="minorHAnsi" w:cstheme="minorHAnsi"/>
          <w:sz w:val="22"/>
          <w:szCs w:val="22"/>
        </w:rPr>
        <w:t xml:space="preserve">and </w:t>
      </w:r>
      <w:r w:rsidR="00196273">
        <w:rPr>
          <w:rFonts w:asciiTheme="minorHAnsi" w:eastAsiaTheme="minorHAnsi" w:hAnsiTheme="minorHAnsi" w:cstheme="minorHAnsi"/>
          <w:sz w:val="22"/>
          <w:szCs w:val="22"/>
        </w:rPr>
        <w:t xml:space="preserve">for Natural Heritage. </w:t>
      </w:r>
      <w:r w:rsidR="0038737F">
        <w:rPr>
          <w:rFonts w:asciiTheme="minorHAnsi" w:eastAsiaTheme="minorHAnsi" w:hAnsiTheme="minorHAnsi" w:cstheme="minorHAnsi"/>
          <w:sz w:val="22"/>
          <w:szCs w:val="22"/>
        </w:rPr>
        <w:t>Mr. Alphen stated that they have been meeting with the Natural Heritage Endangered Species Habitat and while the</w:t>
      </w:r>
      <w:r w:rsidR="00202E85">
        <w:rPr>
          <w:rFonts w:asciiTheme="minorHAnsi" w:eastAsiaTheme="minorHAnsi" w:hAnsiTheme="minorHAnsi" w:cstheme="minorHAnsi"/>
          <w:sz w:val="22"/>
          <w:szCs w:val="22"/>
        </w:rPr>
        <w:t>se meetings</w:t>
      </w:r>
      <w:r w:rsidR="0038737F">
        <w:rPr>
          <w:rFonts w:asciiTheme="minorHAnsi" w:eastAsiaTheme="minorHAnsi" w:hAnsiTheme="minorHAnsi" w:cstheme="minorHAnsi"/>
          <w:sz w:val="22"/>
          <w:szCs w:val="22"/>
        </w:rPr>
        <w:t xml:space="preserve"> are on-going, the goal is to have sufficient communication with them so that they can feel confident that they’ll be able to issue a permit for this layout. The updated plans no longer include the proposed duplexes and are only single-family homes now. While there was 10 affordable units in the proposed 40-unit development, there is now only 7 affordable units being proposed. The applicants and their engineers have also been able to move the project away from the east end of the land, where it most directly abuts the lands owned by MIT and so that the houses do not abut the land used for the police departments gun range. </w:t>
      </w:r>
      <w:r w:rsidR="007B2EC6">
        <w:rPr>
          <w:rFonts w:asciiTheme="minorHAnsi" w:eastAsiaTheme="minorHAnsi" w:hAnsiTheme="minorHAnsi" w:cstheme="minorHAnsi"/>
          <w:sz w:val="22"/>
          <w:szCs w:val="22"/>
        </w:rPr>
        <w:t xml:space="preserve">Included in the plan are houses now located along Cow Pond Brook Road but otherwise the design appears similar to what was previously proposed, just with less housing units. Due to this unit change from 40-units to 28-units, they were also able to reduce the subsurface septic disposal systems. Before they were exceeding 10,000 gallons per day and with this new configuration, they will not be exceeding this and therefore the jurisdiction for the approval of the septic system will fall within the jurisdiction of the Groton Board of Health. In the coming days, a letter will be submitted regarding an updated waiver request regarding their rules and regulations. </w:t>
      </w:r>
    </w:p>
    <w:p w14:paraId="7CB378AB" w14:textId="60428075" w:rsidR="007B2EC6" w:rsidRPr="00643DD0" w:rsidRDefault="007B2EC6" w:rsidP="00643DD0">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Jeffrey Brem reiterated and confirmed most of what Mr. Alphen brought up and also brought up that the roadways will be approximately the same as the previous plan, along with the road width and turning radiuses. Mr. Brem said that the access road to units 26. 27, and 28 is 20 feet wide, instead of 24 feet but otherwise the roadway remains the same. The utilities also were not changed, with the exception of the septic system being reduced </w:t>
      </w:r>
      <w:r w:rsidR="00DB5ED3">
        <w:rPr>
          <w:rFonts w:asciiTheme="minorHAnsi" w:eastAsiaTheme="minorHAnsi" w:hAnsiTheme="minorHAnsi" w:cstheme="minorHAnsi"/>
          <w:sz w:val="22"/>
          <w:szCs w:val="22"/>
        </w:rPr>
        <w:t xml:space="preserve">due to the reduction in units being built. </w:t>
      </w:r>
      <w:r w:rsidR="00D2613C">
        <w:rPr>
          <w:rFonts w:asciiTheme="minorHAnsi" w:eastAsiaTheme="minorHAnsi" w:hAnsiTheme="minorHAnsi" w:cstheme="minorHAnsi"/>
          <w:sz w:val="22"/>
          <w:szCs w:val="22"/>
        </w:rPr>
        <w:t xml:space="preserve">Due to this, there will be 4 fields for septic systems, 3 in the Natural Heritage area and one in the island in the middle of the units. </w:t>
      </w:r>
      <w:r w:rsidR="00216D81">
        <w:rPr>
          <w:rFonts w:asciiTheme="minorHAnsi" w:eastAsiaTheme="minorHAnsi" w:hAnsiTheme="minorHAnsi" w:cstheme="minorHAnsi"/>
          <w:sz w:val="22"/>
          <w:szCs w:val="22"/>
        </w:rPr>
        <w:t xml:space="preserve">Mr. Brem proceeded to explain some more of the aspects of the updated plans, which included the dedicated/restricted area for Natural Heritage and conservation restriction areas. More is to be discussed about this with both parties to obtain permits. </w:t>
      </w:r>
      <w:r w:rsidR="00BB20AD">
        <w:rPr>
          <w:rFonts w:asciiTheme="minorHAnsi" w:eastAsiaTheme="minorHAnsi" w:hAnsiTheme="minorHAnsi" w:cstheme="minorHAnsi"/>
          <w:sz w:val="22"/>
          <w:szCs w:val="22"/>
        </w:rPr>
        <w:t xml:space="preserve">The nesting habitat was also outlined on their plan and it was explained that the tree area will remain as a tree area. All of the things affected by the number of units, such as the septic system, will be changing as necessary to a smaller system due to the decrease in units. </w:t>
      </w:r>
    </w:p>
    <w:p w14:paraId="6339D5F9" w14:textId="359D3812" w:rsidR="00961501" w:rsidRDefault="00961501" w:rsidP="006533DB">
      <w:pPr>
        <w:rPr>
          <w:rFonts w:asciiTheme="minorHAnsi" w:eastAsia="Times" w:hAnsiTheme="minorHAnsi" w:cstheme="minorHAnsi"/>
          <w:b/>
          <w:bCs/>
          <w:sz w:val="22"/>
          <w:szCs w:val="22"/>
        </w:rPr>
      </w:pPr>
      <w:r w:rsidRPr="00961501">
        <w:rPr>
          <w:rFonts w:asciiTheme="minorHAnsi" w:eastAsia="Times" w:hAnsiTheme="minorHAnsi" w:cstheme="minorHAnsi"/>
          <w:b/>
          <w:bCs/>
          <w:sz w:val="22"/>
          <w:szCs w:val="22"/>
        </w:rPr>
        <w:t>Chairman Easom opened the floor to the Board:</w:t>
      </w:r>
    </w:p>
    <w:p w14:paraId="32EA170E" w14:textId="50222889" w:rsidR="00B331D8" w:rsidRDefault="00B331D8" w:rsidP="006533DB">
      <w:pPr>
        <w:rPr>
          <w:rFonts w:asciiTheme="minorHAnsi" w:eastAsia="Times" w:hAnsiTheme="minorHAnsi" w:cstheme="minorHAnsi"/>
          <w:b/>
          <w:bCs/>
          <w:sz w:val="22"/>
          <w:szCs w:val="22"/>
        </w:rPr>
      </w:pPr>
    </w:p>
    <w:p w14:paraId="679339DB" w14:textId="25EDDB23" w:rsidR="00B331D8" w:rsidRDefault="00B331D8" w:rsidP="006533DB">
      <w:pPr>
        <w:rPr>
          <w:rFonts w:asciiTheme="minorHAnsi" w:eastAsia="Times" w:hAnsiTheme="minorHAnsi" w:cstheme="minorHAnsi"/>
          <w:sz w:val="22"/>
          <w:szCs w:val="22"/>
        </w:rPr>
      </w:pPr>
      <w:r>
        <w:rPr>
          <w:rFonts w:asciiTheme="minorHAnsi" w:eastAsia="Times" w:hAnsiTheme="minorHAnsi" w:cstheme="minorHAnsi"/>
          <w:sz w:val="22"/>
          <w:szCs w:val="22"/>
        </w:rPr>
        <w:t>Member Peisel asked about the turning radius and if the newly proposed units on Cow Pond Brook Road (Units 27, 28 and 29) were going to have a turnaround</w:t>
      </w:r>
      <w:r w:rsidR="008D0D4E">
        <w:rPr>
          <w:rFonts w:asciiTheme="minorHAnsi" w:eastAsia="Times" w:hAnsiTheme="minorHAnsi" w:cstheme="minorHAnsi"/>
          <w:sz w:val="22"/>
          <w:szCs w:val="22"/>
        </w:rPr>
        <w:t xml:space="preserve"> for fire trucks, UPS and similar delivery drivers</w:t>
      </w:r>
      <w:r>
        <w:rPr>
          <w:rFonts w:asciiTheme="minorHAnsi" w:eastAsia="Times" w:hAnsiTheme="minorHAnsi" w:cstheme="minorHAnsi"/>
          <w:sz w:val="22"/>
          <w:szCs w:val="22"/>
        </w:rPr>
        <w:t>. Mr. Brem said that this road does fit a fire</w:t>
      </w:r>
      <w:r w:rsidR="008D0D4E">
        <w:rPr>
          <w:rFonts w:asciiTheme="minorHAnsi" w:eastAsia="Times" w:hAnsiTheme="minorHAnsi" w:cstheme="minorHAnsi"/>
          <w:sz w:val="22"/>
          <w:szCs w:val="22"/>
        </w:rPr>
        <w:t xml:space="preserve"> </w:t>
      </w:r>
      <w:r>
        <w:rPr>
          <w:rFonts w:asciiTheme="minorHAnsi" w:eastAsia="Times" w:hAnsiTheme="minorHAnsi" w:cstheme="minorHAnsi"/>
          <w:sz w:val="22"/>
          <w:szCs w:val="22"/>
        </w:rPr>
        <w:t xml:space="preserve">truck and there would be access off Cow Pond Brook Road but they are not currently proposing another curb cut at this location. More discussion with the Fire Department and input to be sought out to determine if anything more is necessary for these </w:t>
      </w:r>
      <w:r w:rsidR="00026341">
        <w:rPr>
          <w:rFonts w:asciiTheme="minorHAnsi" w:eastAsia="Times" w:hAnsiTheme="minorHAnsi" w:cstheme="minorHAnsi"/>
          <w:sz w:val="22"/>
          <w:szCs w:val="22"/>
        </w:rPr>
        <w:t xml:space="preserve">updated </w:t>
      </w:r>
      <w:r>
        <w:rPr>
          <w:rFonts w:asciiTheme="minorHAnsi" w:eastAsia="Times" w:hAnsiTheme="minorHAnsi" w:cstheme="minorHAnsi"/>
          <w:sz w:val="22"/>
          <w:szCs w:val="22"/>
        </w:rPr>
        <w:t xml:space="preserve">changes. </w:t>
      </w:r>
    </w:p>
    <w:p w14:paraId="425B3287" w14:textId="77777777" w:rsidR="008D0D4E" w:rsidRDefault="008D0D4E" w:rsidP="006533DB">
      <w:pPr>
        <w:rPr>
          <w:rFonts w:asciiTheme="minorHAnsi" w:eastAsia="Times" w:hAnsiTheme="minorHAnsi" w:cstheme="minorHAnsi"/>
          <w:sz w:val="22"/>
          <w:szCs w:val="22"/>
        </w:rPr>
      </w:pPr>
    </w:p>
    <w:p w14:paraId="1BBAA0C0" w14:textId="21FA76C9" w:rsidR="008D0D4E" w:rsidRDefault="008D0D4E" w:rsidP="006533DB">
      <w:pPr>
        <w:rPr>
          <w:rFonts w:asciiTheme="minorHAnsi" w:eastAsia="Times" w:hAnsiTheme="minorHAnsi" w:cstheme="minorHAnsi"/>
          <w:sz w:val="22"/>
          <w:szCs w:val="22"/>
        </w:rPr>
      </w:pPr>
      <w:r>
        <w:rPr>
          <w:rFonts w:asciiTheme="minorHAnsi" w:eastAsia="Times" w:hAnsiTheme="minorHAnsi" w:cstheme="minorHAnsi"/>
          <w:sz w:val="22"/>
          <w:szCs w:val="22"/>
        </w:rPr>
        <w:lastRenderedPageBreak/>
        <w:t xml:space="preserve">Member Peisel also asked if the size of the units are also going to stay the same or if they will be changed, in regards to bedroom count, and it was verified that these units will remain as three bedroom units. Even with them all remaining three-bedroom units, this still brings the development under the 10,000-gallon figure that was necessary for the septic system to not have to determine “extra” land for nitrogen loading. </w:t>
      </w:r>
    </w:p>
    <w:p w14:paraId="13AABBD6" w14:textId="77777777" w:rsidR="008D0D4E" w:rsidRDefault="008D0D4E" w:rsidP="006533DB">
      <w:pPr>
        <w:rPr>
          <w:rFonts w:asciiTheme="minorHAnsi" w:eastAsia="Times" w:hAnsiTheme="minorHAnsi" w:cstheme="minorHAnsi"/>
          <w:sz w:val="22"/>
          <w:szCs w:val="22"/>
        </w:rPr>
      </w:pPr>
    </w:p>
    <w:p w14:paraId="775C55C3" w14:textId="35BF3880" w:rsidR="008D0D4E" w:rsidRDefault="008D0D4E" w:rsidP="006533DB">
      <w:pPr>
        <w:rPr>
          <w:rFonts w:asciiTheme="minorHAnsi" w:eastAsia="Times" w:hAnsiTheme="minorHAnsi" w:cstheme="minorHAnsi"/>
          <w:sz w:val="22"/>
          <w:szCs w:val="22"/>
        </w:rPr>
      </w:pPr>
      <w:r>
        <w:rPr>
          <w:rFonts w:asciiTheme="minorHAnsi" w:eastAsia="Times" w:hAnsiTheme="minorHAnsi" w:cstheme="minorHAnsi"/>
          <w:sz w:val="22"/>
          <w:szCs w:val="22"/>
        </w:rPr>
        <w:t xml:space="preserve">Member Prager also expressed his concern for the units on Cow Pond Brook Road and the turning radius. </w:t>
      </w:r>
    </w:p>
    <w:p w14:paraId="5ACA24EB" w14:textId="77777777" w:rsidR="008D0D4E" w:rsidRDefault="008D0D4E" w:rsidP="006533DB">
      <w:pPr>
        <w:rPr>
          <w:rFonts w:asciiTheme="minorHAnsi" w:eastAsia="Times" w:hAnsiTheme="minorHAnsi" w:cstheme="minorHAnsi"/>
          <w:sz w:val="22"/>
          <w:szCs w:val="22"/>
        </w:rPr>
      </w:pPr>
    </w:p>
    <w:p w14:paraId="02AE3403" w14:textId="20B928F0" w:rsidR="008D0D4E" w:rsidRDefault="00B96E3A" w:rsidP="006533DB">
      <w:pPr>
        <w:rPr>
          <w:rFonts w:asciiTheme="minorHAnsi" w:eastAsia="Times" w:hAnsiTheme="minorHAnsi" w:cstheme="minorHAnsi"/>
          <w:sz w:val="22"/>
          <w:szCs w:val="22"/>
        </w:rPr>
      </w:pPr>
      <w:r>
        <w:rPr>
          <w:rFonts w:asciiTheme="minorHAnsi" w:eastAsia="Times" w:hAnsiTheme="minorHAnsi" w:cstheme="minorHAnsi"/>
          <w:sz w:val="22"/>
          <w:szCs w:val="22"/>
        </w:rPr>
        <w:t>Member McLaughlin asked about the stormwater facility and if it was the same from the old plan and if it was an open pond and overall wanted clarification on this. SMF-1</w:t>
      </w:r>
      <w:r w:rsidR="00026341">
        <w:rPr>
          <w:rFonts w:asciiTheme="minorHAnsi" w:eastAsia="Times" w:hAnsiTheme="minorHAnsi" w:cstheme="minorHAnsi"/>
          <w:sz w:val="22"/>
          <w:szCs w:val="22"/>
        </w:rPr>
        <w:t xml:space="preserve"> on the plan</w:t>
      </w:r>
      <w:r>
        <w:rPr>
          <w:rFonts w:asciiTheme="minorHAnsi" w:eastAsia="Times" w:hAnsiTheme="minorHAnsi" w:cstheme="minorHAnsi"/>
          <w:sz w:val="22"/>
          <w:szCs w:val="22"/>
        </w:rPr>
        <w:t xml:space="preserve"> was explained as a water infiltration basin, which is partially sand and will remain as sand.</w:t>
      </w:r>
    </w:p>
    <w:p w14:paraId="7F6AC231" w14:textId="77777777" w:rsidR="00C644B2" w:rsidRDefault="00C644B2" w:rsidP="006533DB">
      <w:pPr>
        <w:rPr>
          <w:rFonts w:asciiTheme="minorHAnsi" w:eastAsia="Times" w:hAnsiTheme="minorHAnsi" w:cstheme="minorHAnsi"/>
          <w:sz w:val="22"/>
          <w:szCs w:val="22"/>
        </w:rPr>
      </w:pPr>
    </w:p>
    <w:p w14:paraId="3940A67E" w14:textId="1860B820" w:rsidR="00C644B2" w:rsidRDefault="00C644B2" w:rsidP="006533DB">
      <w:pPr>
        <w:rPr>
          <w:rFonts w:asciiTheme="minorHAnsi" w:eastAsia="Times" w:hAnsiTheme="minorHAnsi" w:cstheme="minorHAnsi"/>
          <w:sz w:val="22"/>
          <w:szCs w:val="22"/>
        </w:rPr>
      </w:pPr>
      <w:r>
        <w:rPr>
          <w:rFonts w:asciiTheme="minorHAnsi" w:eastAsia="Times" w:hAnsiTheme="minorHAnsi" w:cstheme="minorHAnsi"/>
          <w:sz w:val="22"/>
          <w:szCs w:val="22"/>
        </w:rPr>
        <w:t xml:space="preserve">Chairman Easom was curious to know more about the NHESP easement. He was curious if there was going to be some type of turtle barrier to keep the turtles off of Rosie Lane and Mr. Brem said that this was still a to-do list item. Mr. Easom also asked if there was an easement, who holds these and if it will be held by Natural Heritage or a third party and Mr. Brem said it would be a third party and the hope is the Groton Conservation Commission, however they have not gotten as far as voicing this to them yet. </w:t>
      </w:r>
    </w:p>
    <w:p w14:paraId="69A20BFD" w14:textId="4F20A7B6" w:rsidR="008C1913" w:rsidRDefault="008C1913" w:rsidP="006533DB">
      <w:pPr>
        <w:rPr>
          <w:rFonts w:asciiTheme="minorHAnsi" w:eastAsia="Times" w:hAnsiTheme="minorHAnsi" w:cstheme="minorHAnsi"/>
          <w:sz w:val="22"/>
          <w:szCs w:val="22"/>
        </w:rPr>
      </w:pPr>
    </w:p>
    <w:p w14:paraId="459A04A7" w14:textId="4ABDA1F2" w:rsidR="008C1913" w:rsidRDefault="008C1913" w:rsidP="006533DB">
      <w:pPr>
        <w:rPr>
          <w:rFonts w:asciiTheme="minorHAnsi" w:eastAsia="Times" w:hAnsiTheme="minorHAnsi" w:cstheme="minorHAnsi"/>
          <w:sz w:val="22"/>
          <w:szCs w:val="22"/>
        </w:rPr>
      </w:pPr>
      <w:r>
        <w:rPr>
          <w:rFonts w:asciiTheme="minorHAnsi" w:eastAsia="Times" w:hAnsiTheme="minorHAnsi" w:cstheme="minorHAnsi"/>
          <w:sz w:val="22"/>
          <w:szCs w:val="22"/>
        </w:rPr>
        <w:t xml:space="preserve">Member Peisel asked if the change in the plan satisfied the police departments request for the fence. Mr. Alphen said that they have submitted a letter that will express their agreement to address their concerns with the Police Chief and MIT concerns regarding trespassers. </w:t>
      </w:r>
    </w:p>
    <w:p w14:paraId="54FDCD3D" w14:textId="19EDF1E1" w:rsidR="00537E54" w:rsidRDefault="00537E54" w:rsidP="006533DB">
      <w:pPr>
        <w:rPr>
          <w:rFonts w:asciiTheme="minorHAnsi" w:eastAsia="Times" w:hAnsiTheme="minorHAnsi" w:cstheme="minorHAnsi"/>
          <w:sz w:val="22"/>
          <w:szCs w:val="22"/>
        </w:rPr>
      </w:pPr>
    </w:p>
    <w:p w14:paraId="378A0583" w14:textId="2D4F6986" w:rsidR="00537E54" w:rsidRDefault="00537E54" w:rsidP="006533DB">
      <w:pPr>
        <w:rPr>
          <w:rFonts w:asciiTheme="minorHAnsi" w:eastAsia="Times" w:hAnsiTheme="minorHAnsi" w:cstheme="minorHAnsi"/>
          <w:sz w:val="22"/>
          <w:szCs w:val="22"/>
        </w:rPr>
      </w:pPr>
      <w:r>
        <w:rPr>
          <w:rFonts w:asciiTheme="minorHAnsi" w:eastAsia="Times" w:hAnsiTheme="minorHAnsi" w:cstheme="minorHAnsi"/>
          <w:sz w:val="22"/>
          <w:szCs w:val="22"/>
        </w:rPr>
        <w:t xml:space="preserve">Chairman Easom asked if this updated plan eliminates the need to have this negotiation with the Town and Boards in the Town for the nitrogen off-site loading and Mr. Alphen agreed with this. It does not necessarily eliminate having to go to Town Meeting because there are other factors that could impact this but it is a step forward. </w:t>
      </w:r>
    </w:p>
    <w:p w14:paraId="52611AA9" w14:textId="77777777" w:rsidR="00CA65A4" w:rsidRDefault="00CA65A4" w:rsidP="00CA65A4">
      <w:pPr>
        <w:rPr>
          <w:rFonts w:asciiTheme="minorHAnsi" w:eastAsia="Times" w:hAnsiTheme="minorHAnsi" w:cstheme="minorHAnsi"/>
          <w:sz w:val="22"/>
          <w:szCs w:val="22"/>
        </w:rPr>
      </w:pPr>
    </w:p>
    <w:p w14:paraId="321B58C0" w14:textId="667FB092" w:rsidR="00CA65A4" w:rsidRDefault="00CA65A4" w:rsidP="00CA65A4">
      <w:pPr>
        <w:rPr>
          <w:rFonts w:asciiTheme="minorHAnsi" w:eastAsia="Times" w:hAnsiTheme="minorHAnsi" w:cstheme="minorHAnsi"/>
          <w:sz w:val="22"/>
          <w:szCs w:val="22"/>
        </w:rPr>
      </w:pPr>
      <w:r>
        <w:rPr>
          <w:rFonts w:asciiTheme="minorHAnsi" w:eastAsia="Times" w:hAnsiTheme="minorHAnsi" w:cstheme="minorHAnsi"/>
          <w:sz w:val="22"/>
          <w:szCs w:val="22"/>
        </w:rPr>
        <w:t xml:space="preserve">Chairman Easom read MIT representative Annalisa Bhatia’s email into the record, which was sent on November 21, 2023. In this email, Ms. Bhatia </w:t>
      </w:r>
      <w:r w:rsidR="00120862">
        <w:rPr>
          <w:rFonts w:asciiTheme="minorHAnsi" w:eastAsia="Times" w:hAnsiTheme="minorHAnsi" w:cstheme="minorHAnsi"/>
          <w:sz w:val="22"/>
          <w:szCs w:val="22"/>
        </w:rPr>
        <w:t xml:space="preserve">mentions some potential conditions that the Board could include in the final decision for this 40B application that addresses their concerns. </w:t>
      </w:r>
      <w:r w:rsidR="00FF73A7">
        <w:rPr>
          <w:rFonts w:asciiTheme="minorHAnsi" w:eastAsia="Times" w:hAnsiTheme="minorHAnsi" w:cstheme="minorHAnsi"/>
          <w:sz w:val="22"/>
          <w:szCs w:val="22"/>
        </w:rPr>
        <w:t>It also addresses how the Board could potentially legally add these conditions in to the decision.</w:t>
      </w:r>
    </w:p>
    <w:p w14:paraId="619AA5E5" w14:textId="77777777" w:rsidR="00537E54" w:rsidRDefault="00537E54" w:rsidP="006533DB">
      <w:pPr>
        <w:rPr>
          <w:rFonts w:asciiTheme="minorHAnsi" w:eastAsia="Times" w:hAnsiTheme="minorHAnsi" w:cstheme="minorHAnsi"/>
          <w:sz w:val="22"/>
          <w:szCs w:val="22"/>
        </w:rPr>
      </w:pPr>
    </w:p>
    <w:p w14:paraId="2FB44189" w14:textId="26331E1E" w:rsidR="00961501" w:rsidRDefault="00CA65A4" w:rsidP="006533DB">
      <w:pPr>
        <w:rPr>
          <w:rFonts w:asciiTheme="minorHAnsi" w:eastAsia="Times" w:hAnsiTheme="minorHAnsi" w:cstheme="minorHAnsi"/>
          <w:sz w:val="22"/>
          <w:szCs w:val="22"/>
        </w:rPr>
      </w:pPr>
      <w:r>
        <w:rPr>
          <w:rFonts w:asciiTheme="minorHAnsi" w:eastAsia="Times" w:hAnsiTheme="minorHAnsi" w:cstheme="minorHAnsi"/>
          <w:sz w:val="22"/>
          <w:szCs w:val="22"/>
        </w:rPr>
        <w:t xml:space="preserve">Paul Alphen read </w:t>
      </w:r>
      <w:r w:rsidR="0035200A">
        <w:rPr>
          <w:rFonts w:asciiTheme="minorHAnsi" w:eastAsia="Times" w:hAnsiTheme="minorHAnsi" w:cstheme="minorHAnsi"/>
          <w:sz w:val="22"/>
          <w:szCs w:val="22"/>
        </w:rPr>
        <w:t>one</w:t>
      </w:r>
      <w:r>
        <w:rPr>
          <w:rFonts w:asciiTheme="minorHAnsi" w:eastAsia="Times" w:hAnsiTheme="minorHAnsi" w:cstheme="minorHAnsi"/>
          <w:sz w:val="22"/>
          <w:szCs w:val="22"/>
        </w:rPr>
        <w:t xml:space="preserve"> of his letters dated November 28</w:t>
      </w:r>
      <w:r w:rsidRPr="00CA65A4">
        <w:rPr>
          <w:rFonts w:asciiTheme="minorHAnsi" w:eastAsia="Times" w:hAnsiTheme="minorHAnsi" w:cstheme="minorHAnsi"/>
          <w:sz w:val="22"/>
          <w:szCs w:val="22"/>
          <w:vertAlign w:val="superscript"/>
        </w:rPr>
        <w:t>th</w:t>
      </w:r>
      <w:r>
        <w:rPr>
          <w:rFonts w:asciiTheme="minorHAnsi" w:eastAsia="Times" w:hAnsiTheme="minorHAnsi" w:cstheme="minorHAnsi"/>
          <w:sz w:val="22"/>
          <w:szCs w:val="22"/>
        </w:rPr>
        <w:t xml:space="preserve">, 2023 into the record. </w:t>
      </w:r>
      <w:r w:rsidR="0035200A">
        <w:rPr>
          <w:rFonts w:asciiTheme="minorHAnsi" w:eastAsia="Times" w:hAnsiTheme="minorHAnsi" w:cstheme="minorHAnsi"/>
          <w:sz w:val="22"/>
          <w:szCs w:val="22"/>
        </w:rPr>
        <w:t>This</w:t>
      </w:r>
      <w:r>
        <w:rPr>
          <w:rFonts w:asciiTheme="minorHAnsi" w:eastAsia="Times" w:hAnsiTheme="minorHAnsi" w:cstheme="minorHAnsi"/>
          <w:sz w:val="22"/>
          <w:szCs w:val="22"/>
        </w:rPr>
        <w:t xml:space="preserve"> letter is in response to </w:t>
      </w:r>
      <w:r w:rsidR="00E45582">
        <w:rPr>
          <w:rFonts w:asciiTheme="minorHAnsi" w:eastAsia="Times" w:hAnsiTheme="minorHAnsi" w:cstheme="minorHAnsi"/>
          <w:sz w:val="22"/>
          <w:szCs w:val="22"/>
        </w:rPr>
        <w:t>the</w:t>
      </w:r>
      <w:r>
        <w:rPr>
          <w:rFonts w:asciiTheme="minorHAnsi" w:eastAsia="Times" w:hAnsiTheme="minorHAnsi" w:cstheme="minorHAnsi"/>
          <w:sz w:val="22"/>
          <w:szCs w:val="22"/>
        </w:rPr>
        <w:t xml:space="preserve"> MIT email that was sent. </w:t>
      </w:r>
      <w:r w:rsidR="003C0984">
        <w:rPr>
          <w:rFonts w:asciiTheme="minorHAnsi" w:eastAsia="Times" w:hAnsiTheme="minorHAnsi" w:cstheme="minorHAnsi"/>
          <w:sz w:val="22"/>
          <w:szCs w:val="22"/>
        </w:rPr>
        <w:t xml:space="preserve">This letter addresses that they have not been able to completely research the entirety of the </w:t>
      </w:r>
      <w:r w:rsidR="00E45582">
        <w:rPr>
          <w:rFonts w:asciiTheme="minorHAnsi" w:eastAsia="Times" w:hAnsiTheme="minorHAnsi" w:cstheme="minorHAnsi"/>
          <w:sz w:val="22"/>
          <w:szCs w:val="22"/>
        </w:rPr>
        <w:t>email</w:t>
      </w:r>
      <w:r w:rsidR="003C0984">
        <w:rPr>
          <w:rFonts w:asciiTheme="minorHAnsi" w:eastAsia="Times" w:hAnsiTheme="minorHAnsi" w:cstheme="minorHAnsi"/>
          <w:sz w:val="22"/>
          <w:szCs w:val="22"/>
        </w:rPr>
        <w:t xml:space="preserve"> but that they have moved the units further away from both MIT and the police range</w:t>
      </w:r>
      <w:r w:rsidR="00E45582">
        <w:rPr>
          <w:rFonts w:asciiTheme="minorHAnsi" w:eastAsia="Times" w:hAnsiTheme="minorHAnsi" w:cstheme="minorHAnsi"/>
          <w:sz w:val="22"/>
          <w:szCs w:val="22"/>
        </w:rPr>
        <w:t>, which is directed towards the fence MIT has requested as a condition</w:t>
      </w:r>
      <w:r w:rsidR="003C0984">
        <w:rPr>
          <w:rFonts w:asciiTheme="minorHAnsi" w:eastAsia="Times" w:hAnsiTheme="minorHAnsi" w:cstheme="minorHAnsi"/>
          <w:sz w:val="22"/>
          <w:szCs w:val="22"/>
        </w:rPr>
        <w:t>. Mr. Alphen has also mentioned that some of these conditions are not necessarily something they agree on, such as going into homes and determining what</w:t>
      </w:r>
      <w:r w:rsidR="00E45582">
        <w:rPr>
          <w:rFonts w:asciiTheme="minorHAnsi" w:eastAsia="Times" w:hAnsiTheme="minorHAnsi" w:cstheme="minorHAnsi"/>
          <w:sz w:val="22"/>
          <w:szCs w:val="22"/>
        </w:rPr>
        <w:t xml:space="preserve"> electronic</w:t>
      </w:r>
      <w:r w:rsidR="003C0984">
        <w:rPr>
          <w:rFonts w:asciiTheme="minorHAnsi" w:eastAsia="Times" w:hAnsiTheme="minorHAnsi" w:cstheme="minorHAnsi"/>
          <w:sz w:val="22"/>
          <w:szCs w:val="22"/>
        </w:rPr>
        <w:t xml:space="preserve"> devices the units have and do not have that affect their research unless there is a Bylaw that allows this in Groton.  Other than that, Paul Alphen said that they are willing to work with </w:t>
      </w:r>
      <w:r w:rsidR="00E45582">
        <w:rPr>
          <w:rFonts w:asciiTheme="minorHAnsi" w:eastAsia="Times" w:hAnsiTheme="minorHAnsi" w:cstheme="minorHAnsi"/>
          <w:sz w:val="22"/>
          <w:szCs w:val="22"/>
        </w:rPr>
        <w:t>MIT</w:t>
      </w:r>
      <w:r w:rsidR="003C0984">
        <w:rPr>
          <w:rFonts w:asciiTheme="minorHAnsi" w:eastAsia="Times" w:hAnsiTheme="minorHAnsi" w:cstheme="minorHAnsi"/>
          <w:sz w:val="22"/>
          <w:szCs w:val="22"/>
        </w:rPr>
        <w:t xml:space="preserve"> as this project progresses</w:t>
      </w:r>
      <w:r w:rsidR="00E45582">
        <w:rPr>
          <w:rFonts w:asciiTheme="minorHAnsi" w:eastAsia="Times" w:hAnsiTheme="minorHAnsi" w:cstheme="minorHAnsi"/>
          <w:sz w:val="22"/>
          <w:szCs w:val="22"/>
        </w:rPr>
        <w:t xml:space="preserve"> and will perform more research on the potential conditions brought up by MIT. </w:t>
      </w:r>
      <w:r w:rsidR="009761E9">
        <w:rPr>
          <w:rFonts w:asciiTheme="minorHAnsi" w:eastAsia="Times" w:hAnsiTheme="minorHAnsi" w:cstheme="minorHAnsi"/>
          <w:sz w:val="22"/>
          <w:szCs w:val="22"/>
        </w:rPr>
        <w:t xml:space="preserve">The Board agrees that some of these conditions are unreasonable, such as determining devices used in each unit, but that some of them are reasonable. However, these still may not be conditions that the Board </w:t>
      </w:r>
      <w:r w:rsidR="00040E84">
        <w:rPr>
          <w:rFonts w:asciiTheme="minorHAnsi" w:eastAsia="Times" w:hAnsiTheme="minorHAnsi" w:cstheme="minorHAnsi"/>
          <w:sz w:val="22"/>
          <w:szCs w:val="22"/>
        </w:rPr>
        <w:t>has jurisdiction to include. Town Counsel should be sought out, however Town Planner, Takashi Tada, mentioned that the Planning Board does have a bylaw on lighting requirements and what MIT has suggested is similar to what the Planning Board would require.</w:t>
      </w:r>
      <w:r w:rsidR="003B33D1">
        <w:rPr>
          <w:rFonts w:asciiTheme="minorHAnsi" w:eastAsia="Times" w:hAnsiTheme="minorHAnsi" w:cstheme="minorHAnsi"/>
          <w:sz w:val="22"/>
          <w:szCs w:val="22"/>
        </w:rPr>
        <w:t xml:space="preserve"> </w:t>
      </w:r>
      <w:r w:rsidR="00DF23F2">
        <w:rPr>
          <w:rFonts w:asciiTheme="minorHAnsi" w:eastAsia="Times" w:hAnsiTheme="minorHAnsi" w:cstheme="minorHAnsi"/>
          <w:sz w:val="22"/>
          <w:szCs w:val="22"/>
        </w:rPr>
        <w:t xml:space="preserve">Judi Barrett also agreed this should be a discussion with Town Counsel to see what the Boards jurisdiction is to determine what they are legally able to put in as a condition in the decision. </w:t>
      </w:r>
    </w:p>
    <w:p w14:paraId="1FBBBB76" w14:textId="77777777" w:rsidR="0035200A" w:rsidRDefault="0035200A" w:rsidP="006533DB">
      <w:pPr>
        <w:rPr>
          <w:rFonts w:asciiTheme="minorHAnsi" w:eastAsia="Times" w:hAnsiTheme="minorHAnsi" w:cstheme="minorHAnsi"/>
          <w:sz w:val="22"/>
          <w:szCs w:val="22"/>
        </w:rPr>
      </w:pPr>
    </w:p>
    <w:p w14:paraId="496B07C1" w14:textId="0426DA93" w:rsidR="0035200A" w:rsidRDefault="0035200A" w:rsidP="006533DB">
      <w:pPr>
        <w:rPr>
          <w:rFonts w:asciiTheme="minorHAnsi" w:eastAsiaTheme="minorHAnsi" w:hAnsiTheme="minorHAnsi" w:cstheme="minorHAnsi"/>
          <w:i/>
          <w:iCs/>
          <w:sz w:val="22"/>
          <w:szCs w:val="22"/>
        </w:rPr>
      </w:pPr>
      <w:r w:rsidRPr="0035200A">
        <w:rPr>
          <w:rFonts w:asciiTheme="minorHAnsi" w:eastAsia="Times" w:hAnsiTheme="minorHAnsi" w:cstheme="minorHAnsi"/>
          <w:i/>
          <w:iCs/>
          <w:sz w:val="22"/>
          <w:szCs w:val="22"/>
        </w:rPr>
        <w:lastRenderedPageBreak/>
        <w:t xml:space="preserve">Member Peisel motioned to authorize Chairman Bruce Easom to engage the Town Manager to get an opinion from Town Counsel regarding RFI emissions jurisdiction. Member </w:t>
      </w:r>
      <w:r w:rsidRPr="0035200A">
        <w:rPr>
          <w:rFonts w:asciiTheme="minorHAnsi" w:eastAsiaTheme="minorHAnsi" w:hAnsiTheme="minorHAnsi" w:cstheme="minorHAnsi"/>
          <w:i/>
          <w:iCs/>
          <w:sz w:val="22"/>
          <w:szCs w:val="22"/>
        </w:rPr>
        <w:t>Petropoulos</w:t>
      </w:r>
      <w:r>
        <w:rPr>
          <w:rFonts w:asciiTheme="minorHAnsi" w:eastAsiaTheme="minorHAnsi" w:hAnsiTheme="minorHAnsi" w:cstheme="minorHAnsi"/>
          <w:i/>
          <w:iCs/>
          <w:sz w:val="22"/>
          <w:szCs w:val="22"/>
        </w:rPr>
        <w:t xml:space="preserve"> seconded this motion. It was noted that this is a specialized area, so an outside opinion may be needed. Outside competent legal opinion is also to be considered if Town Counsel determines it is out of his purview. The motion carried unanimously 5-0. </w:t>
      </w:r>
    </w:p>
    <w:p w14:paraId="35A5D528" w14:textId="77777777" w:rsidR="00925BA4" w:rsidRDefault="00925BA4" w:rsidP="006533DB">
      <w:pPr>
        <w:rPr>
          <w:rFonts w:asciiTheme="minorHAnsi" w:eastAsiaTheme="minorHAnsi" w:hAnsiTheme="minorHAnsi" w:cstheme="minorHAnsi"/>
          <w:i/>
          <w:iCs/>
          <w:sz w:val="22"/>
          <w:szCs w:val="22"/>
        </w:rPr>
      </w:pPr>
    </w:p>
    <w:p w14:paraId="318AB073" w14:textId="6EA38D91" w:rsidR="00925BA4" w:rsidRDefault="00925BA4" w:rsidP="006533DB">
      <w:pPr>
        <w:rPr>
          <w:rFonts w:asciiTheme="minorHAnsi" w:eastAsiaTheme="minorHAnsi" w:hAnsiTheme="minorHAnsi" w:cstheme="minorHAnsi"/>
          <w:sz w:val="22"/>
          <w:szCs w:val="22"/>
        </w:rPr>
      </w:pPr>
      <w:r w:rsidRPr="00925BA4">
        <w:rPr>
          <w:rFonts w:asciiTheme="minorHAnsi" w:eastAsiaTheme="minorHAnsi" w:hAnsiTheme="minorHAnsi" w:cstheme="minorHAnsi"/>
          <w:sz w:val="22"/>
          <w:szCs w:val="22"/>
        </w:rPr>
        <w:t>Paul Alphen read a second letter he wrote into the record, also dated November 28</w:t>
      </w:r>
      <w:r w:rsidRPr="00925BA4">
        <w:rPr>
          <w:rFonts w:asciiTheme="minorHAnsi" w:eastAsiaTheme="minorHAnsi" w:hAnsiTheme="minorHAnsi" w:cstheme="minorHAnsi"/>
          <w:sz w:val="22"/>
          <w:szCs w:val="22"/>
          <w:vertAlign w:val="superscript"/>
        </w:rPr>
        <w:t>th</w:t>
      </w:r>
      <w:r w:rsidRPr="00925BA4">
        <w:rPr>
          <w:rFonts w:asciiTheme="minorHAnsi" w:eastAsiaTheme="minorHAnsi" w:hAnsiTheme="minorHAnsi" w:cstheme="minorHAnsi"/>
          <w:sz w:val="22"/>
          <w:szCs w:val="22"/>
        </w:rPr>
        <w:t xml:space="preserve">, 2023. </w:t>
      </w:r>
      <w:r>
        <w:rPr>
          <w:rFonts w:asciiTheme="minorHAnsi" w:eastAsiaTheme="minorHAnsi" w:hAnsiTheme="minorHAnsi" w:cstheme="minorHAnsi"/>
          <w:sz w:val="22"/>
          <w:szCs w:val="22"/>
        </w:rPr>
        <w:t xml:space="preserve">This letter is the explanation of the change of the site plan that address a few “open” concerns that the original plan brought up, such as the fence that the Police Department requested and the septic system concern with nitrogen loading. Mr. Alphen also mentioned that </w:t>
      </w:r>
      <w:r w:rsidR="00623351">
        <w:rPr>
          <w:rFonts w:asciiTheme="minorHAnsi" w:eastAsiaTheme="minorHAnsi" w:hAnsiTheme="minorHAnsi" w:cstheme="minorHAnsi"/>
          <w:sz w:val="22"/>
          <w:szCs w:val="22"/>
        </w:rPr>
        <w:t xml:space="preserve">they are working with necessary groups, departments, and committees to solve all other concerns. The soil testing was also mentioned in this letter and there was a secondary letter submitted by a professional that stated that this soil test that was done years ago was still valid today. </w:t>
      </w:r>
      <w:r w:rsidR="00F21BF6">
        <w:rPr>
          <w:rFonts w:asciiTheme="minorHAnsi" w:eastAsiaTheme="minorHAnsi" w:hAnsiTheme="minorHAnsi" w:cstheme="minorHAnsi"/>
          <w:sz w:val="22"/>
          <w:szCs w:val="22"/>
        </w:rPr>
        <w:t>It was also verified that, per M</w:t>
      </w:r>
      <w:r w:rsidR="009C48CC">
        <w:rPr>
          <w:rFonts w:asciiTheme="minorHAnsi" w:eastAsiaTheme="minorHAnsi" w:hAnsiTheme="minorHAnsi" w:cstheme="minorHAnsi"/>
          <w:sz w:val="22"/>
          <w:szCs w:val="22"/>
        </w:rPr>
        <w:t>ass</w:t>
      </w:r>
      <w:r w:rsidR="00F21BF6">
        <w:rPr>
          <w:rFonts w:asciiTheme="minorHAnsi" w:eastAsiaTheme="minorHAnsi" w:hAnsiTheme="minorHAnsi" w:cstheme="minorHAnsi"/>
          <w:sz w:val="22"/>
          <w:szCs w:val="22"/>
        </w:rPr>
        <w:t>DEP, soil testing does not expire as long as the site conditions have not been altered. In response to this, Chairman Easom said that he has spoken to Tom Delaney</w:t>
      </w:r>
      <w:r w:rsidR="0078083A">
        <w:rPr>
          <w:rFonts w:asciiTheme="minorHAnsi" w:eastAsiaTheme="minorHAnsi" w:hAnsiTheme="minorHAnsi" w:cstheme="minorHAnsi"/>
          <w:sz w:val="22"/>
          <w:szCs w:val="22"/>
        </w:rPr>
        <w:t xml:space="preserve">, DPW Director, </w:t>
      </w:r>
      <w:r w:rsidR="00F21BF6">
        <w:rPr>
          <w:rFonts w:asciiTheme="minorHAnsi" w:eastAsiaTheme="minorHAnsi" w:hAnsiTheme="minorHAnsi" w:cstheme="minorHAnsi"/>
          <w:sz w:val="22"/>
          <w:szCs w:val="22"/>
        </w:rPr>
        <w:t>and he has said that this location has had minimal activity in years prior</w:t>
      </w:r>
      <w:r w:rsidR="009C48CC">
        <w:rPr>
          <w:rFonts w:asciiTheme="minorHAnsi" w:eastAsiaTheme="minorHAnsi" w:hAnsiTheme="minorHAnsi" w:cstheme="minorHAnsi"/>
          <w:sz w:val="22"/>
          <w:szCs w:val="22"/>
        </w:rPr>
        <w:t xml:space="preserve"> and that in his opinion has not changed since 2004</w:t>
      </w:r>
      <w:r w:rsidR="0078083A">
        <w:rPr>
          <w:rFonts w:asciiTheme="minorHAnsi" w:eastAsiaTheme="minorHAnsi" w:hAnsiTheme="minorHAnsi" w:cstheme="minorHAnsi"/>
          <w:sz w:val="22"/>
          <w:szCs w:val="22"/>
        </w:rPr>
        <w:t>, when the soil tests were performed</w:t>
      </w:r>
      <w:r w:rsidR="009C48CC">
        <w:rPr>
          <w:rFonts w:asciiTheme="minorHAnsi" w:eastAsiaTheme="minorHAnsi" w:hAnsiTheme="minorHAnsi" w:cstheme="minorHAnsi"/>
          <w:sz w:val="22"/>
          <w:szCs w:val="22"/>
        </w:rPr>
        <w:t xml:space="preserve">. Due to these conclusions, the Board agreed to differ to the peer reviewer and MassDEP for whether or not these results are suitable for this application. </w:t>
      </w:r>
      <w:r w:rsidR="00524AFA">
        <w:rPr>
          <w:rFonts w:asciiTheme="minorHAnsi" w:eastAsiaTheme="minorHAnsi" w:hAnsiTheme="minorHAnsi" w:cstheme="minorHAnsi"/>
          <w:sz w:val="22"/>
          <w:szCs w:val="22"/>
        </w:rPr>
        <w:t xml:space="preserve">Mr. Brem mentioned that once the septic system gets designed, more soil testing will be performed in the actual areas of the system for the Board of Health regulations. </w:t>
      </w:r>
    </w:p>
    <w:p w14:paraId="5D747814" w14:textId="77777777" w:rsidR="00524AFA" w:rsidRDefault="00524AFA" w:rsidP="006533DB">
      <w:pPr>
        <w:rPr>
          <w:rFonts w:asciiTheme="minorHAnsi" w:eastAsiaTheme="minorHAnsi" w:hAnsiTheme="minorHAnsi" w:cstheme="minorHAnsi"/>
          <w:sz w:val="22"/>
          <w:szCs w:val="22"/>
        </w:rPr>
      </w:pPr>
    </w:p>
    <w:p w14:paraId="328282E8" w14:textId="78E7988A" w:rsidR="00524AFA" w:rsidRDefault="00524AFA"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A Groton resident asked if the Board could make a recommendation to make a weekend dedicated to perspective buyers to be able to see the actual current conditions of this site. There was brief discussion on this and it was ultimately determined that it would be difficult to do this, as it isn’t a built development yet and</w:t>
      </w:r>
      <w:r w:rsidR="0078083A">
        <w:rPr>
          <w:rFonts w:asciiTheme="minorHAnsi" w:eastAsiaTheme="minorHAnsi" w:hAnsiTheme="minorHAnsi" w:cstheme="minorHAnsi"/>
          <w:sz w:val="22"/>
          <w:szCs w:val="22"/>
        </w:rPr>
        <w:t xml:space="preserve"> there are</w:t>
      </w:r>
      <w:r>
        <w:rPr>
          <w:rFonts w:asciiTheme="minorHAnsi" w:eastAsiaTheme="minorHAnsi" w:hAnsiTheme="minorHAnsi" w:cstheme="minorHAnsi"/>
          <w:sz w:val="22"/>
          <w:szCs w:val="22"/>
        </w:rPr>
        <w:t xml:space="preserve"> no perspective buyers</w:t>
      </w:r>
      <w:r w:rsidR="00294345">
        <w:rPr>
          <w:rFonts w:asciiTheme="minorHAnsi" w:eastAsiaTheme="minorHAnsi" w:hAnsiTheme="minorHAnsi" w:cstheme="minorHAnsi"/>
          <w:sz w:val="22"/>
          <w:szCs w:val="22"/>
        </w:rPr>
        <w:t xml:space="preserve"> and because of the liability on the </w:t>
      </w:r>
      <w:r w:rsidR="0078083A">
        <w:rPr>
          <w:rFonts w:asciiTheme="minorHAnsi" w:eastAsiaTheme="minorHAnsi" w:hAnsiTheme="minorHAnsi" w:cstheme="minorHAnsi"/>
          <w:sz w:val="22"/>
          <w:szCs w:val="22"/>
        </w:rPr>
        <w:t>owner. However, it was determined that</w:t>
      </w:r>
      <w:r>
        <w:rPr>
          <w:rFonts w:asciiTheme="minorHAnsi" w:eastAsiaTheme="minorHAnsi" w:hAnsiTheme="minorHAnsi" w:cstheme="minorHAnsi"/>
          <w:sz w:val="22"/>
          <w:szCs w:val="22"/>
        </w:rPr>
        <w:t xml:space="preserve"> a site walk for the Board would be helpful to view the current decisions to help make a decision based on these. </w:t>
      </w:r>
    </w:p>
    <w:p w14:paraId="53EE4600" w14:textId="77777777" w:rsidR="00E72FD8" w:rsidRDefault="00E72FD8" w:rsidP="006533DB">
      <w:pPr>
        <w:rPr>
          <w:rFonts w:asciiTheme="minorHAnsi" w:eastAsiaTheme="minorHAnsi" w:hAnsiTheme="minorHAnsi" w:cstheme="minorHAnsi"/>
          <w:sz w:val="22"/>
          <w:szCs w:val="22"/>
        </w:rPr>
      </w:pPr>
    </w:p>
    <w:p w14:paraId="35D96DE2" w14:textId="71266071" w:rsidR="00236974" w:rsidRDefault="001B224A"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Jeffrey Brem read a letter that he wrote in response to a Nitch Engineering letter that was read in to the record at a previous meeting. In his letter, he expresses that they expect conditions in the final decision</w:t>
      </w:r>
      <w:r w:rsidR="00F65DC3">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if approved</w:t>
      </w:r>
      <w:r w:rsidR="00F65DC3">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w:t>
      </w:r>
      <w:r w:rsidR="00F65DC3">
        <w:rPr>
          <w:rFonts w:asciiTheme="minorHAnsi" w:eastAsiaTheme="minorHAnsi" w:hAnsiTheme="minorHAnsi" w:cstheme="minorHAnsi"/>
          <w:sz w:val="22"/>
          <w:szCs w:val="22"/>
        </w:rPr>
        <w:t xml:space="preserve">for a final design for the water line </w:t>
      </w:r>
      <w:r>
        <w:rPr>
          <w:rFonts w:asciiTheme="minorHAnsi" w:eastAsiaTheme="minorHAnsi" w:hAnsiTheme="minorHAnsi" w:cstheme="minorHAnsi"/>
          <w:sz w:val="22"/>
          <w:szCs w:val="22"/>
        </w:rPr>
        <w:t>and that they concur with Nitsch engineering that there are still details that need to be completed and</w:t>
      </w:r>
      <w:r w:rsidR="00F10B68">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that</w:t>
      </w:r>
      <w:r w:rsidR="00F10B68">
        <w:rPr>
          <w:rFonts w:asciiTheme="minorHAnsi" w:eastAsiaTheme="minorHAnsi" w:hAnsiTheme="minorHAnsi" w:cstheme="minorHAnsi"/>
          <w:sz w:val="22"/>
          <w:szCs w:val="22"/>
        </w:rPr>
        <w:t xml:space="preserve"> these wil</w:t>
      </w:r>
      <w:r>
        <w:rPr>
          <w:rFonts w:asciiTheme="minorHAnsi" w:eastAsiaTheme="minorHAnsi" w:hAnsiTheme="minorHAnsi" w:cstheme="minorHAnsi"/>
          <w:sz w:val="22"/>
          <w:szCs w:val="22"/>
        </w:rPr>
        <w:t>l</w:t>
      </w:r>
      <w:r w:rsidR="00F10B68">
        <w:rPr>
          <w:rFonts w:asciiTheme="minorHAnsi" w:eastAsiaTheme="minorHAnsi" w:hAnsiTheme="minorHAnsi" w:cstheme="minorHAnsi"/>
          <w:sz w:val="22"/>
          <w:szCs w:val="22"/>
        </w:rPr>
        <w:t xml:space="preserve"> be</w:t>
      </w:r>
      <w:r>
        <w:rPr>
          <w:rFonts w:asciiTheme="minorHAnsi" w:eastAsiaTheme="minorHAnsi" w:hAnsiTheme="minorHAnsi" w:cstheme="minorHAnsi"/>
          <w:sz w:val="22"/>
          <w:szCs w:val="22"/>
        </w:rPr>
        <w:t xml:space="preserve"> </w:t>
      </w:r>
      <w:r w:rsidR="00F10B68">
        <w:rPr>
          <w:rFonts w:asciiTheme="minorHAnsi" w:eastAsiaTheme="minorHAnsi" w:hAnsiTheme="minorHAnsi" w:cstheme="minorHAnsi"/>
          <w:sz w:val="22"/>
          <w:szCs w:val="22"/>
        </w:rPr>
        <w:t>submitted</w:t>
      </w:r>
      <w:r>
        <w:rPr>
          <w:rFonts w:asciiTheme="minorHAnsi" w:eastAsiaTheme="minorHAnsi" w:hAnsiTheme="minorHAnsi" w:cstheme="minorHAnsi"/>
          <w:sz w:val="22"/>
          <w:szCs w:val="22"/>
        </w:rPr>
        <w:t xml:space="preserve"> as a part of the final design. </w:t>
      </w:r>
    </w:p>
    <w:p w14:paraId="3B79C7D6" w14:textId="77777777" w:rsidR="00F65DC3" w:rsidRDefault="00F65DC3" w:rsidP="006533DB">
      <w:pPr>
        <w:rPr>
          <w:rFonts w:asciiTheme="minorHAnsi" w:eastAsiaTheme="minorHAnsi" w:hAnsiTheme="minorHAnsi" w:cstheme="minorHAnsi"/>
          <w:sz w:val="22"/>
          <w:szCs w:val="22"/>
        </w:rPr>
      </w:pPr>
    </w:p>
    <w:p w14:paraId="71200092" w14:textId="158A21CF" w:rsidR="00002874" w:rsidRDefault="00002874"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asked if the plan was to still extend the water line to the transfer station and Mr. Brem agreed with this assessment. Mr. Easom also asked if there were any updates on the grant for this water line and Mr. Alphen said that there was not an update and that the next cycle begins in the Spring and from his understanding, the Town has said that they intend to apply at this time.</w:t>
      </w:r>
    </w:p>
    <w:p w14:paraId="7BAAAE30" w14:textId="77777777" w:rsidR="00002874" w:rsidRDefault="00002874" w:rsidP="006533DB">
      <w:pPr>
        <w:rPr>
          <w:rFonts w:asciiTheme="minorHAnsi" w:eastAsiaTheme="minorHAnsi" w:hAnsiTheme="minorHAnsi" w:cstheme="minorHAnsi"/>
          <w:sz w:val="22"/>
          <w:szCs w:val="22"/>
        </w:rPr>
      </w:pPr>
    </w:p>
    <w:p w14:paraId="594AB15C" w14:textId="77777777" w:rsidR="00040830" w:rsidRDefault="00040830"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Member Petropoulos asked that even if the Town does not get this water line, that the intention is for the applicants to fund the water line extension and the applicants verified this assessment as well but it is subject to discussion on how far the waterline would extend if this was the case.</w:t>
      </w:r>
    </w:p>
    <w:p w14:paraId="386A5EF3" w14:textId="77777777" w:rsidR="00040830" w:rsidRDefault="00040830" w:rsidP="006533DB">
      <w:pPr>
        <w:rPr>
          <w:rFonts w:asciiTheme="minorHAnsi" w:eastAsiaTheme="minorHAnsi" w:hAnsiTheme="minorHAnsi" w:cstheme="minorHAnsi"/>
          <w:sz w:val="22"/>
          <w:szCs w:val="22"/>
        </w:rPr>
      </w:pPr>
    </w:p>
    <w:p w14:paraId="5BE3EB39" w14:textId="01910BA1" w:rsidR="00002874" w:rsidRDefault="00040830"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asked if there was a traffic assessment update and Mr. Alphen said that the traffic study is still in the works due to personal matters with the traffic consultants doing the study. Once it is completed, it still needs to be reviewed by the peer reviewer. Once it is submitted by the applicants, it will then be sent to MDM Transportation to perform this review.</w:t>
      </w:r>
      <w:r w:rsidR="00F10B68">
        <w:rPr>
          <w:rFonts w:asciiTheme="minorHAnsi" w:eastAsiaTheme="minorHAnsi" w:hAnsiTheme="minorHAnsi" w:cstheme="minorHAnsi"/>
          <w:sz w:val="22"/>
          <w:szCs w:val="22"/>
        </w:rPr>
        <w:t xml:space="preserve"> However,</w:t>
      </w:r>
      <w:r>
        <w:rPr>
          <w:rFonts w:asciiTheme="minorHAnsi" w:eastAsiaTheme="minorHAnsi" w:hAnsiTheme="minorHAnsi" w:cstheme="minorHAnsi"/>
          <w:sz w:val="22"/>
          <w:szCs w:val="22"/>
        </w:rPr>
        <w:t xml:space="preserve"> Mr. Brem mentioned that the traffic counts have been completed. </w:t>
      </w:r>
    </w:p>
    <w:p w14:paraId="3292221A" w14:textId="2C122F93" w:rsidR="00040830" w:rsidRDefault="00040830" w:rsidP="006533DB">
      <w:pPr>
        <w:rPr>
          <w:rFonts w:asciiTheme="minorHAnsi" w:eastAsiaTheme="minorHAnsi" w:hAnsiTheme="minorHAnsi" w:cstheme="minorHAnsi"/>
          <w:sz w:val="22"/>
          <w:szCs w:val="22"/>
        </w:rPr>
      </w:pPr>
    </w:p>
    <w:p w14:paraId="3944C12D" w14:textId="4CEC5D66" w:rsidR="00040830" w:rsidRDefault="00040830"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reminded everyone that the Board did grant the applicant </w:t>
      </w:r>
      <w:r w:rsidR="00324584">
        <w:rPr>
          <w:rFonts w:asciiTheme="minorHAnsi" w:eastAsiaTheme="minorHAnsi" w:hAnsiTheme="minorHAnsi" w:cstheme="minorHAnsi"/>
          <w:sz w:val="22"/>
          <w:szCs w:val="22"/>
        </w:rPr>
        <w:t>an extension from the original 180 days for the public hearing process to sometime</w:t>
      </w:r>
      <w:r w:rsidR="00F10B68">
        <w:rPr>
          <w:rFonts w:asciiTheme="minorHAnsi" w:eastAsiaTheme="minorHAnsi" w:hAnsiTheme="minorHAnsi" w:cstheme="minorHAnsi"/>
          <w:sz w:val="22"/>
          <w:szCs w:val="22"/>
        </w:rPr>
        <w:t xml:space="preserve"> early</w:t>
      </w:r>
      <w:r w:rsidR="00324584">
        <w:rPr>
          <w:rFonts w:asciiTheme="minorHAnsi" w:eastAsiaTheme="minorHAnsi" w:hAnsiTheme="minorHAnsi" w:cstheme="minorHAnsi"/>
          <w:sz w:val="22"/>
          <w:szCs w:val="22"/>
        </w:rPr>
        <w:t xml:space="preserve"> in April.  </w:t>
      </w:r>
    </w:p>
    <w:p w14:paraId="01624FDA" w14:textId="77777777" w:rsidR="001B224A" w:rsidRPr="0035200A" w:rsidRDefault="001B224A" w:rsidP="006533DB">
      <w:pPr>
        <w:rPr>
          <w:rFonts w:asciiTheme="minorHAnsi" w:eastAsia="Times" w:hAnsiTheme="minorHAnsi" w:cstheme="minorHAnsi"/>
          <w:i/>
          <w:iCs/>
          <w:sz w:val="22"/>
          <w:szCs w:val="22"/>
        </w:rPr>
      </w:pPr>
    </w:p>
    <w:p w14:paraId="475296A2" w14:textId="6A83EE88" w:rsidR="003B4947" w:rsidRDefault="003B4947" w:rsidP="006533DB">
      <w:pPr>
        <w:rPr>
          <w:rFonts w:asciiTheme="minorHAnsi" w:eastAsiaTheme="minorHAnsi" w:hAnsiTheme="minorHAnsi" w:cstheme="minorHAnsi"/>
          <w:b/>
          <w:bCs/>
          <w:sz w:val="22"/>
          <w:szCs w:val="22"/>
        </w:rPr>
      </w:pPr>
      <w:r w:rsidRPr="00CE23B7">
        <w:rPr>
          <w:rFonts w:asciiTheme="minorHAnsi" w:eastAsiaTheme="minorHAnsi" w:hAnsiTheme="minorHAnsi" w:cstheme="minorHAnsi"/>
          <w:b/>
          <w:bCs/>
          <w:sz w:val="22"/>
          <w:szCs w:val="22"/>
        </w:rPr>
        <w:t>Chairman Easom opened the floor to the public:</w:t>
      </w:r>
    </w:p>
    <w:p w14:paraId="129F6F52" w14:textId="77777777" w:rsidR="00BC120A" w:rsidRDefault="00BC120A" w:rsidP="006533DB">
      <w:pPr>
        <w:rPr>
          <w:rFonts w:asciiTheme="minorHAnsi" w:eastAsiaTheme="minorHAnsi" w:hAnsiTheme="minorHAnsi" w:cstheme="minorHAnsi"/>
          <w:b/>
          <w:bCs/>
          <w:sz w:val="22"/>
          <w:szCs w:val="22"/>
        </w:rPr>
      </w:pPr>
    </w:p>
    <w:p w14:paraId="4C30A584" w14:textId="3888FAFF" w:rsidR="00BC120A" w:rsidRDefault="001B169A"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A Groton resident, who has previously come before the Board to express their concerns about this project, came to express her ongoing concerns about the project. She asked who controlled the regulations of hours of operations and days to mitigate some of the impact that this project would produce, if this project</w:t>
      </w:r>
      <w:r w:rsidR="00F10B68">
        <w:rPr>
          <w:rFonts w:asciiTheme="minorHAnsi" w:eastAsiaTheme="minorHAnsi" w:hAnsiTheme="minorHAnsi" w:cstheme="minorHAnsi"/>
          <w:sz w:val="22"/>
          <w:szCs w:val="22"/>
        </w:rPr>
        <w:t xml:space="preserve"> were to</w:t>
      </w:r>
      <w:r>
        <w:rPr>
          <w:rFonts w:asciiTheme="minorHAnsi" w:eastAsiaTheme="minorHAnsi" w:hAnsiTheme="minorHAnsi" w:cstheme="minorHAnsi"/>
          <w:sz w:val="22"/>
          <w:szCs w:val="22"/>
        </w:rPr>
        <w:t xml:space="preserve"> g</w:t>
      </w:r>
      <w:r w:rsidR="00F10B68">
        <w:rPr>
          <w:rFonts w:asciiTheme="minorHAnsi" w:eastAsiaTheme="minorHAnsi" w:hAnsiTheme="minorHAnsi" w:cstheme="minorHAnsi"/>
          <w:sz w:val="22"/>
          <w:szCs w:val="22"/>
        </w:rPr>
        <w:t>et</w:t>
      </w:r>
      <w:r>
        <w:rPr>
          <w:rFonts w:asciiTheme="minorHAnsi" w:eastAsiaTheme="minorHAnsi" w:hAnsiTheme="minorHAnsi" w:cstheme="minorHAnsi"/>
          <w:sz w:val="22"/>
          <w:szCs w:val="22"/>
        </w:rPr>
        <w:t xml:space="preserve"> approved. Judi Barrett asked if there was an existing requirement in the zoning bylaw that relates to work hours for a project and Mr. Tada said that there was a bylaw in the Planning Board regulations and in the Earth Removal Stormwater regulations. Due to this, Ms. Barrett said that it would be normal to adopt these for standard hours of operations for this project. This resident then mentioned that this is a unique situation and it should be taken into account what normally goes on during this area and determine hours of operations from that rather than the standard since it is not a standard situation. </w:t>
      </w:r>
      <w:r w:rsidR="009D0451">
        <w:rPr>
          <w:rFonts w:asciiTheme="minorHAnsi" w:eastAsiaTheme="minorHAnsi" w:hAnsiTheme="minorHAnsi" w:cstheme="minorHAnsi"/>
          <w:sz w:val="22"/>
          <w:szCs w:val="22"/>
        </w:rPr>
        <w:t xml:space="preserve">Ms. Barrett mentioned that the Board could ask the applicant if they are willing to </w:t>
      </w:r>
      <w:r w:rsidR="00D935C8">
        <w:rPr>
          <w:rFonts w:asciiTheme="minorHAnsi" w:eastAsiaTheme="minorHAnsi" w:hAnsiTheme="minorHAnsi" w:cstheme="minorHAnsi"/>
          <w:sz w:val="22"/>
          <w:szCs w:val="22"/>
        </w:rPr>
        <w:t>be agreeable to certain</w:t>
      </w:r>
      <w:r w:rsidR="009D0451">
        <w:rPr>
          <w:rFonts w:asciiTheme="minorHAnsi" w:eastAsiaTheme="minorHAnsi" w:hAnsiTheme="minorHAnsi" w:cstheme="minorHAnsi"/>
          <w:sz w:val="22"/>
          <w:szCs w:val="22"/>
        </w:rPr>
        <w:t xml:space="preserve"> conditions that go beyond what is typically required</w:t>
      </w:r>
      <w:r w:rsidR="00D935C8">
        <w:rPr>
          <w:rFonts w:asciiTheme="minorHAnsi" w:eastAsiaTheme="minorHAnsi" w:hAnsiTheme="minorHAnsi" w:cstheme="minorHAnsi"/>
          <w:sz w:val="22"/>
          <w:szCs w:val="22"/>
        </w:rPr>
        <w:t xml:space="preserve"> but they cannot impose anything further than what is already a regulation. </w:t>
      </w:r>
    </w:p>
    <w:p w14:paraId="6B0D1FBA" w14:textId="645A0533" w:rsidR="00D935C8" w:rsidRDefault="00D935C8" w:rsidP="006533DB">
      <w:pPr>
        <w:rPr>
          <w:rFonts w:asciiTheme="minorHAnsi" w:eastAsiaTheme="minorHAnsi" w:hAnsiTheme="minorHAnsi" w:cstheme="minorHAnsi"/>
          <w:sz w:val="22"/>
          <w:szCs w:val="22"/>
        </w:rPr>
      </w:pPr>
    </w:p>
    <w:p w14:paraId="77889BDA" w14:textId="0B00A33E" w:rsidR="00D935C8" w:rsidRPr="00BC120A" w:rsidRDefault="00D935C8"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Mr. Tada came before the Board to mention that the revised plans have been forwarded to the Town boards, departments and committees for their input. The only feedback that has been received in the day or so since it was sent were mostly questions about </w:t>
      </w:r>
      <w:r w:rsidR="00F0279F">
        <w:rPr>
          <w:rFonts w:asciiTheme="minorHAnsi" w:eastAsiaTheme="minorHAnsi" w:hAnsiTheme="minorHAnsi" w:cstheme="minorHAnsi"/>
          <w:sz w:val="22"/>
          <w:szCs w:val="22"/>
        </w:rPr>
        <w:t>topics</w:t>
      </w:r>
      <w:r>
        <w:rPr>
          <w:rFonts w:asciiTheme="minorHAnsi" w:eastAsiaTheme="minorHAnsi" w:hAnsiTheme="minorHAnsi" w:cstheme="minorHAnsi"/>
          <w:sz w:val="22"/>
          <w:szCs w:val="22"/>
        </w:rPr>
        <w:t xml:space="preserve"> like the water line and questions on fire protection. The Board of Health agent has also said that he will work with the Board of Health to provide written comments on the revised plans. Mr. Tada has also said that when he responds to the Fire Department with answers to their questions, he will also ask about the emergency access adequacy on the revised plans to get input on this.</w:t>
      </w:r>
    </w:p>
    <w:p w14:paraId="57DB4AED" w14:textId="77777777" w:rsidR="00524AFA" w:rsidRDefault="00524AFA" w:rsidP="006533DB">
      <w:pPr>
        <w:rPr>
          <w:rFonts w:asciiTheme="minorHAnsi" w:eastAsiaTheme="minorHAnsi" w:hAnsiTheme="minorHAnsi" w:cstheme="minorHAnsi"/>
          <w:b/>
          <w:bCs/>
          <w:sz w:val="22"/>
          <w:szCs w:val="22"/>
        </w:rPr>
      </w:pPr>
    </w:p>
    <w:p w14:paraId="42B0182F" w14:textId="4C41AB04" w:rsidR="00D935C8" w:rsidRDefault="00D935C8" w:rsidP="006533DB">
      <w:pPr>
        <w:rPr>
          <w:rFonts w:asciiTheme="minorHAnsi" w:eastAsiaTheme="minorHAnsi" w:hAnsiTheme="minorHAnsi" w:cstheme="minorHAnsi"/>
          <w:sz w:val="22"/>
          <w:szCs w:val="22"/>
        </w:rPr>
      </w:pPr>
      <w:r w:rsidRPr="006E6A26">
        <w:rPr>
          <w:rFonts w:asciiTheme="minorHAnsi" w:eastAsiaTheme="minorHAnsi" w:hAnsiTheme="minorHAnsi" w:cstheme="minorHAnsi"/>
          <w:sz w:val="22"/>
          <w:szCs w:val="22"/>
        </w:rPr>
        <w:t xml:space="preserve">Chairman Easom asked if the Park Commission has been told about the nitrogen loading that has been resolved </w:t>
      </w:r>
      <w:r w:rsidR="006E6A26">
        <w:rPr>
          <w:rFonts w:asciiTheme="minorHAnsi" w:eastAsiaTheme="minorHAnsi" w:hAnsiTheme="minorHAnsi" w:cstheme="minorHAnsi"/>
          <w:sz w:val="22"/>
          <w:szCs w:val="22"/>
        </w:rPr>
        <w:t xml:space="preserve">without the land exchange and Fran Stanley said that she believes it has been distributed to the Commission. Mr. Alphen clarified that this nitrogen loading is not an absolute solution yet because the deal hasn’t been closed yet, but it is further in the works and it is looking more and more hopeful. </w:t>
      </w:r>
    </w:p>
    <w:p w14:paraId="27EAB775" w14:textId="77777777" w:rsidR="00FC6008" w:rsidRDefault="00FC6008" w:rsidP="006533DB">
      <w:pPr>
        <w:rPr>
          <w:rFonts w:asciiTheme="minorHAnsi" w:eastAsiaTheme="minorHAnsi" w:hAnsiTheme="minorHAnsi" w:cstheme="minorHAnsi"/>
          <w:sz w:val="22"/>
          <w:szCs w:val="22"/>
        </w:rPr>
      </w:pPr>
    </w:p>
    <w:p w14:paraId="5840C604" w14:textId="513AA08A" w:rsidR="00FC6008" w:rsidRPr="009A7DE3" w:rsidRDefault="00FC6008"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w:t>
      </w:r>
      <w:r w:rsidR="00F0279F" w:rsidRPr="00F0279F">
        <w:rPr>
          <w:rFonts w:asciiTheme="minorHAnsi" w:eastAsiaTheme="minorHAnsi" w:hAnsiTheme="minorHAnsi" w:cstheme="minorHAnsi"/>
          <w:sz w:val="22"/>
          <w:szCs w:val="22"/>
        </w:rPr>
        <w:t>Petropoulos</w:t>
      </w:r>
      <w:r w:rsidR="00F0279F" w:rsidRPr="00AC35DF">
        <w:rPr>
          <w:rFonts w:asciiTheme="minorHAnsi" w:eastAsiaTheme="minorHAnsi" w:hAnsiTheme="minorHAnsi" w:cstheme="minorHAnsi"/>
          <w:b/>
          <w:bCs/>
          <w:i/>
          <w:iCs/>
          <w:sz w:val="22"/>
          <w:szCs w:val="22"/>
        </w:rPr>
        <w:t xml:space="preserve"> </w:t>
      </w:r>
      <w:r>
        <w:rPr>
          <w:rFonts w:asciiTheme="minorHAnsi" w:eastAsiaTheme="minorHAnsi" w:hAnsiTheme="minorHAnsi" w:cstheme="minorHAnsi"/>
          <w:sz w:val="22"/>
          <w:szCs w:val="22"/>
        </w:rPr>
        <w:t>asked if the turning radii on the updated plans will meet the fire department codes and it was answered by the applicants that it should but it was noted that the only one that is questionable is the curve where there is open space</w:t>
      </w:r>
      <w:r w:rsidR="00F0279F">
        <w:rPr>
          <w:rFonts w:asciiTheme="minorHAnsi" w:eastAsiaTheme="minorHAnsi" w:hAnsiTheme="minorHAnsi" w:cstheme="minorHAnsi"/>
          <w:sz w:val="22"/>
          <w:szCs w:val="22"/>
        </w:rPr>
        <w:t xml:space="preserve"> and more discussion will be made with the Fire Department in regards to this.</w:t>
      </w:r>
    </w:p>
    <w:p w14:paraId="41FEE42A" w14:textId="77777777" w:rsidR="009A0EE5" w:rsidRDefault="009A0EE5" w:rsidP="006533DB">
      <w:pPr>
        <w:rPr>
          <w:rFonts w:asciiTheme="minorHAnsi" w:eastAsiaTheme="minorHAnsi" w:hAnsiTheme="minorHAnsi" w:cstheme="minorHAnsi"/>
          <w:sz w:val="22"/>
          <w:szCs w:val="22"/>
        </w:rPr>
      </w:pPr>
    </w:p>
    <w:p w14:paraId="7A512E8C" w14:textId="3D4BC7DC" w:rsidR="00D22640" w:rsidRDefault="00502DD9" w:rsidP="00502DD9">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There was brief discussion </w:t>
      </w:r>
      <w:r w:rsidR="00971020">
        <w:rPr>
          <w:rFonts w:asciiTheme="minorHAnsi" w:eastAsiaTheme="minorHAnsi" w:hAnsiTheme="minorHAnsi" w:cstheme="minorHAnsi"/>
          <w:sz w:val="22"/>
          <w:szCs w:val="22"/>
        </w:rPr>
        <w:t>about</w:t>
      </w:r>
      <w:r w:rsidRPr="00585605">
        <w:rPr>
          <w:rFonts w:asciiTheme="minorHAnsi" w:eastAsiaTheme="minorHAnsi" w:hAnsiTheme="minorHAnsi" w:cstheme="minorHAnsi"/>
          <w:sz w:val="22"/>
          <w:szCs w:val="22"/>
        </w:rPr>
        <w:t xml:space="preserve"> the next meeting date and it was discussed that the next meeting to be held would be on </w:t>
      </w:r>
      <w:r w:rsidR="00281B16">
        <w:rPr>
          <w:rFonts w:asciiTheme="minorHAnsi" w:eastAsiaTheme="minorHAnsi" w:hAnsiTheme="minorHAnsi" w:cstheme="minorHAnsi"/>
          <w:sz w:val="22"/>
          <w:szCs w:val="22"/>
        </w:rPr>
        <w:t xml:space="preserve">January </w:t>
      </w:r>
      <w:r w:rsidR="00BC120A">
        <w:rPr>
          <w:rFonts w:asciiTheme="minorHAnsi" w:eastAsiaTheme="minorHAnsi" w:hAnsiTheme="minorHAnsi" w:cstheme="minorHAnsi"/>
          <w:sz w:val="22"/>
          <w:szCs w:val="22"/>
        </w:rPr>
        <w:t>3</w:t>
      </w:r>
      <w:r w:rsidR="00BC120A" w:rsidRPr="00BC120A">
        <w:rPr>
          <w:rFonts w:asciiTheme="minorHAnsi" w:eastAsiaTheme="minorHAnsi" w:hAnsiTheme="minorHAnsi" w:cstheme="minorHAnsi"/>
          <w:sz w:val="22"/>
          <w:szCs w:val="22"/>
          <w:vertAlign w:val="superscript"/>
        </w:rPr>
        <w:t>rd</w:t>
      </w:r>
      <w:r w:rsidR="00281B16">
        <w:rPr>
          <w:rFonts w:asciiTheme="minorHAnsi" w:eastAsiaTheme="minorHAnsi" w:hAnsiTheme="minorHAnsi" w:cstheme="minorHAnsi"/>
          <w:sz w:val="22"/>
          <w:szCs w:val="22"/>
        </w:rPr>
        <w:t>, 2024</w:t>
      </w:r>
      <w:r w:rsidRPr="00585605">
        <w:rPr>
          <w:rFonts w:asciiTheme="minorHAnsi" w:eastAsiaTheme="minorHAnsi" w:hAnsiTheme="minorHAnsi" w:cstheme="minorHAnsi"/>
          <w:sz w:val="22"/>
          <w:szCs w:val="22"/>
        </w:rPr>
        <w:t>.</w:t>
      </w:r>
      <w:r w:rsidR="006A3C31">
        <w:rPr>
          <w:rFonts w:asciiTheme="minorHAnsi" w:eastAsiaTheme="minorHAnsi" w:hAnsiTheme="minorHAnsi" w:cstheme="minorHAnsi"/>
          <w:sz w:val="22"/>
          <w:szCs w:val="22"/>
        </w:rPr>
        <w:t xml:space="preserve"> Next to be covered would be the traffic study, along with at least one set of comments from the peer reviewer and a set of comments from town boards and committees. </w:t>
      </w:r>
    </w:p>
    <w:p w14:paraId="693DA943" w14:textId="022B40DF" w:rsidR="00BC120A" w:rsidRDefault="00BC120A" w:rsidP="00BC120A">
      <w:pPr>
        <w:spacing w:after="160" w:line="259" w:lineRule="auto"/>
        <w:rPr>
          <w:rFonts w:asciiTheme="minorHAnsi" w:eastAsiaTheme="minorHAnsi" w:hAnsiTheme="minorHAnsi" w:cstheme="minorHAnsi"/>
          <w:b/>
          <w:bCs/>
          <w:i/>
          <w:iCs/>
          <w:sz w:val="22"/>
          <w:szCs w:val="22"/>
        </w:rPr>
      </w:pPr>
      <w:r w:rsidRPr="00AC35DF">
        <w:rPr>
          <w:rFonts w:asciiTheme="minorHAnsi" w:eastAsiaTheme="minorHAnsi" w:hAnsiTheme="minorHAnsi" w:cstheme="minorHAnsi"/>
          <w:b/>
          <w:bCs/>
          <w:i/>
          <w:iCs/>
          <w:sz w:val="22"/>
          <w:szCs w:val="22"/>
        </w:rPr>
        <w:t xml:space="preserve">Member </w:t>
      </w:r>
      <w:r w:rsidR="006A3C31">
        <w:rPr>
          <w:rFonts w:asciiTheme="minorHAnsi" w:eastAsiaTheme="minorHAnsi" w:hAnsiTheme="minorHAnsi" w:cstheme="minorHAnsi"/>
          <w:b/>
          <w:bCs/>
          <w:i/>
          <w:iCs/>
          <w:sz w:val="22"/>
          <w:szCs w:val="22"/>
        </w:rPr>
        <w:t>Peisel</w:t>
      </w:r>
      <w:r w:rsidRPr="00AC35DF">
        <w:rPr>
          <w:rFonts w:asciiTheme="minorHAnsi" w:eastAsiaTheme="minorHAnsi" w:hAnsiTheme="minorHAnsi" w:cstheme="minorHAnsi"/>
          <w:b/>
          <w:bCs/>
          <w:i/>
          <w:iCs/>
          <w:sz w:val="22"/>
          <w:szCs w:val="22"/>
        </w:rPr>
        <w:t xml:space="preserve"> made a motion to continue </w:t>
      </w:r>
      <w:r>
        <w:rPr>
          <w:rFonts w:asciiTheme="minorHAnsi" w:eastAsiaTheme="minorHAnsi" w:hAnsiTheme="minorHAnsi" w:cstheme="minorHAnsi"/>
          <w:b/>
          <w:bCs/>
          <w:i/>
          <w:iCs/>
          <w:sz w:val="22"/>
          <w:szCs w:val="22"/>
        </w:rPr>
        <w:t xml:space="preserve">the </w:t>
      </w:r>
      <w:r w:rsidRPr="00AC35DF">
        <w:rPr>
          <w:rFonts w:asciiTheme="minorHAnsi" w:eastAsiaTheme="minorHAnsi" w:hAnsiTheme="minorHAnsi" w:cstheme="minorHAnsi"/>
          <w:b/>
          <w:bCs/>
          <w:i/>
          <w:iCs/>
          <w:sz w:val="22"/>
          <w:szCs w:val="22"/>
        </w:rPr>
        <w:t xml:space="preserve">public hearing of </w:t>
      </w:r>
      <w:r>
        <w:rPr>
          <w:rFonts w:asciiTheme="minorHAnsi" w:eastAsiaTheme="minorHAnsi" w:hAnsiTheme="minorHAnsi" w:cstheme="minorHAnsi"/>
          <w:b/>
          <w:bCs/>
          <w:i/>
          <w:iCs/>
          <w:sz w:val="22"/>
          <w:szCs w:val="22"/>
        </w:rPr>
        <w:t xml:space="preserve">Heritage Landing </w:t>
      </w:r>
      <w:r w:rsidRPr="00AC35DF">
        <w:rPr>
          <w:rFonts w:asciiTheme="minorHAnsi" w:eastAsiaTheme="minorHAnsi" w:hAnsiTheme="minorHAnsi" w:cstheme="minorHAnsi"/>
          <w:b/>
          <w:bCs/>
          <w:i/>
          <w:iCs/>
          <w:sz w:val="22"/>
          <w:szCs w:val="22"/>
        </w:rPr>
        <w:t>to the</w:t>
      </w:r>
      <w:r>
        <w:rPr>
          <w:rFonts w:asciiTheme="minorHAnsi" w:eastAsiaTheme="minorHAnsi" w:hAnsiTheme="minorHAnsi" w:cstheme="minorHAnsi"/>
          <w:b/>
          <w:bCs/>
          <w:i/>
          <w:iCs/>
          <w:sz w:val="22"/>
          <w:szCs w:val="22"/>
        </w:rPr>
        <w:t xml:space="preserve"> 3</w:t>
      </w:r>
      <w:r w:rsidRPr="00BC120A">
        <w:rPr>
          <w:rFonts w:asciiTheme="minorHAnsi" w:eastAsiaTheme="minorHAnsi" w:hAnsiTheme="minorHAnsi" w:cstheme="minorHAnsi"/>
          <w:b/>
          <w:bCs/>
          <w:i/>
          <w:iCs/>
          <w:sz w:val="22"/>
          <w:szCs w:val="22"/>
          <w:vertAlign w:val="superscript"/>
        </w:rPr>
        <w:t>rd</w:t>
      </w:r>
      <w:r w:rsidRPr="00AC35DF">
        <w:rPr>
          <w:rFonts w:asciiTheme="minorHAnsi" w:eastAsiaTheme="minorHAnsi" w:hAnsiTheme="minorHAnsi" w:cstheme="minorHAnsi"/>
          <w:b/>
          <w:bCs/>
          <w:i/>
          <w:iCs/>
          <w:sz w:val="22"/>
          <w:szCs w:val="22"/>
        </w:rPr>
        <w:t xml:space="preserve"> of </w:t>
      </w:r>
      <w:r>
        <w:rPr>
          <w:rFonts w:asciiTheme="minorHAnsi" w:eastAsiaTheme="minorHAnsi" w:hAnsiTheme="minorHAnsi" w:cstheme="minorHAnsi"/>
          <w:b/>
          <w:bCs/>
          <w:i/>
          <w:iCs/>
          <w:sz w:val="22"/>
          <w:szCs w:val="22"/>
        </w:rPr>
        <w:t>January</w:t>
      </w:r>
      <w:r w:rsidRPr="00AC35DF">
        <w:rPr>
          <w:rFonts w:asciiTheme="minorHAnsi" w:eastAsiaTheme="minorHAnsi" w:hAnsiTheme="minorHAnsi" w:cstheme="minorHAnsi"/>
          <w:b/>
          <w:bCs/>
          <w:i/>
          <w:iCs/>
          <w:sz w:val="22"/>
          <w:szCs w:val="22"/>
        </w:rPr>
        <w:t>, 20</w:t>
      </w:r>
      <w:r w:rsidR="00957C6B">
        <w:rPr>
          <w:rFonts w:asciiTheme="minorHAnsi" w:eastAsiaTheme="minorHAnsi" w:hAnsiTheme="minorHAnsi" w:cstheme="minorHAnsi"/>
          <w:b/>
          <w:bCs/>
          <w:i/>
          <w:iCs/>
          <w:sz w:val="22"/>
          <w:szCs w:val="22"/>
        </w:rPr>
        <w:t>24</w:t>
      </w:r>
      <w:r w:rsidRPr="00AC35DF">
        <w:rPr>
          <w:rFonts w:asciiTheme="minorHAnsi" w:eastAsiaTheme="minorHAnsi" w:hAnsiTheme="minorHAnsi" w:cstheme="minorHAnsi"/>
          <w:b/>
          <w:bCs/>
          <w:i/>
          <w:iCs/>
          <w:sz w:val="22"/>
          <w:szCs w:val="22"/>
        </w:rPr>
        <w:t>. Member</w:t>
      </w:r>
      <w:r w:rsidR="006A3C31">
        <w:rPr>
          <w:rFonts w:asciiTheme="minorHAnsi" w:eastAsiaTheme="minorHAnsi" w:hAnsiTheme="minorHAnsi" w:cstheme="minorHAnsi"/>
          <w:b/>
          <w:bCs/>
          <w:i/>
          <w:iCs/>
          <w:sz w:val="22"/>
          <w:szCs w:val="22"/>
        </w:rPr>
        <w:t xml:space="preserve"> Prager</w:t>
      </w:r>
      <w:r w:rsidRPr="00AC35DF">
        <w:rPr>
          <w:rFonts w:asciiTheme="minorHAnsi" w:eastAsiaTheme="minorHAnsi" w:hAnsiTheme="minorHAnsi" w:cstheme="minorHAnsi"/>
          <w:b/>
          <w:bCs/>
          <w:i/>
          <w:iCs/>
          <w:sz w:val="22"/>
          <w:szCs w:val="22"/>
        </w:rPr>
        <w:t xml:space="preserve"> seconded</w:t>
      </w:r>
      <w:r w:rsidRPr="00585605">
        <w:rPr>
          <w:rFonts w:asciiTheme="minorHAnsi" w:eastAsiaTheme="minorHAnsi" w:hAnsiTheme="minorHAnsi" w:cstheme="minorHAnsi"/>
          <w:b/>
          <w:bCs/>
          <w:i/>
          <w:iCs/>
          <w:sz w:val="22"/>
          <w:szCs w:val="22"/>
        </w:rPr>
        <w:t xml:space="preserve"> this motion and it was carried unanimously</w:t>
      </w:r>
      <w:r>
        <w:rPr>
          <w:rFonts w:asciiTheme="minorHAnsi" w:eastAsiaTheme="minorHAnsi" w:hAnsiTheme="minorHAnsi" w:cstheme="minorHAnsi"/>
          <w:b/>
          <w:bCs/>
          <w:i/>
          <w:iCs/>
          <w:sz w:val="22"/>
          <w:szCs w:val="22"/>
        </w:rPr>
        <w:t xml:space="preserve"> via roll call vote</w:t>
      </w:r>
      <w:r w:rsidRPr="00585605">
        <w:rPr>
          <w:rFonts w:asciiTheme="minorHAnsi" w:eastAsiaTheme="minorHAnsi" w:hAnsiTheme="minorHAnsi" w:cstheme="minorHAnsi"/>
          <w:b/>
          <w:bCs/>
          <w:i/>
          <w:iCs/>
          <w:sz w:val="22"/>
          <w:szCs w:val="22"/>
        </w:rPr>
        <w:t xml:space="preserve"> </w:t>
      </w:r>
      <w:r>
        <w:rPr>
          <w:rFonts w:asciiTheme="minorHAnsi" w:eastAsiaTheme="minorHAnsi" w:hAnsiTheme="minorHAnsi" w:cstheme="minorHAnsi"/>
          <w:b/>
          <w:bCs/>
          <w:i/>
          <w:iCs/>
          <w:sz w:val="22"/>
          <w:szCs w:val="22"/>
        </w:rPr>
        <w:t>5</w:t>
      </w:r>
      <w:r w:rsidRPr="00585605">
        <w:rPr>
          <w:rFonts w:asciiTheme="minorHAnsi" w:eastAsiaTheme="minorHAnsi" w:hAnsiTheme="minorHAnsi" w:cstheme="minorHAnsi"/>
          <w:b/>
          <w:bCs/>
          <w:i/>
          <w:iCs/>
          <w:sz w:val="22"/>
          <w:szCs w:val="22"/>
        </w:rPr>
        <w:t>-0.</w:t>
      </w:r>
    </w:p>
    <w:p w14:paraId="3B2D9F43" w14:textId="398FF4DD" w:rsidR="00281B16" w:rsidRPr="009A7DE3" w:rsidRDefault="009A7DE3" w:rsidP="009A7DE3">
      <w:pPr>
        <w:rPr>
          <w:rFonts w:asciiTheme="minorHAnsi" w:eastAsiaTheme="minorHAnsi" w:hAnsiTheme="minorHAnsi" w:cstheme="minorHAnsi"/>
          <w:sz w:val="22"/>
          <w:szCs w:val="22"/>
        </w:rPr>
      </w:pPr>
      <w:r>
        <w:rPr>
          <w:rFonts w:asciiTheme="minorHAnsi" w:eastAsiaTheme="minorHAnsi" w:hAnsiTheme="minorHAnsi" w:cstheme="minorHAnsi"/>
          <w:sz w:val="22"/>
          <w:szCs w:val="22"/>
        </w:rPr>
        <w:t>There was brief discussion on if a site-walk</w:t>
      </w:r>
      <w:r w:rsidR="009D1348">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of the proposed property</w:t>
      </w:r>
      <w:r w:rsidR="009D1348" w:rsidRPr="009D1348">
        <w:rPr>
          <w:rFonts w:asciiTheme="minorHAnsi" w:eastAsiaTheme="minorHAnsi" w:hAnsiTheme="minorHAnsi" w:cstheme="minorHAnsi"/>
          <w:sz w:val="22"/>
          <w:szCs w:val="22"/>
        </w:rPr>
        <w:t xml:space="preserve"> </w:t>
      </w:r>
      <w:r w:rsidR="009D1348">
        <w:rPr>
          <w:rFonts w:asciiTheme="minorHAnsi" w:eastAsiaTheme="minorHAnsi" w:hAnsiTheme="minorHAnsi" w:cstheme="minorHAnsi"/>
          <w:sz w:val="22"/>
          <w:szCs w:val="22"/>
        </w:rPr>
        <w:t>would be beneficial</w:t>
      </w:r>
      <w:r>
        <w:rPr>
          <w:rFonts w:asciiTheme="minorHAnsi" w:eastAsiaTheme="minorHAnsi" w:hAnsiTheme="minorHAnsi" w:cstheme="minorHAnsi"/>
          <w:sz w:val="22"/>
          <w:szCs w:val="22"/>
        </w:rPr>
        <w:t xml:space="preserve"> and it was agreed upon that it would be. It was uncertain if the public should be included due to liability and safety concerns, so it was mentioned that the public would not be included on this site-walk. It was </w:t>
      </w:r>
      <w:r w:rsidRPr="009A7DE3">
        <w:rPr>
          <w:rFonts w:asciiTheme="minorHAnsi" w:eastAsiaTheme="minorHAnsi" w:hAnsiTheme="minorHAnsi" w:cstheme="minorHAnsi"/>
          <w:sz w:val="22"/>
          <w:szCs w:val="22"/>
        </w:rPr>
        <w:t>determined that the s</w:t>
      </w:r>
      <w:r w:rsidR="00281B16" w:rsidRPr="009A7DE3">
        <w:rPr>
          <w:rFonts w:asciiTheme="minorHAnsi" w:eastAsiaTheme="minorHAnsi" w:hAnsiTheme="minorHAnsi" w:cstheme="minorHAnsi"/>
          <w:sz w:val="22"/>
          <w:szCs w:val="22"/>
        </w:rPr>
        <w:t>ite walk</w:t>
      </w:r>
      <w:r w:rsidRPr="009A7DE3">
        <w:rPr>
          <w:rFonts w:asciiTheme="minorHAnsi" w:eastAsiaTheme="minorHAnsi" w:hAnsiTheme="minorHAnsi" w:cstheme="minorHAnsi"/>
          <w:sz w:val="22"/>
          <w:szCs w:val="22"/>
        </w:rPr>
        <w:t xml:space="preserve"> would be</w:t>
      </w:r>
      <w:r w:rsidR="00281B16" w:rsidRPr="009A7DE3">
        <w:rPr>
          <w:rFonts w:asciiTheme="minorHAnsi" w:eastAsiaTheme="minorHAnsi" w:hAnsiTheme="minorHAnsi" w:cstheme="minorHAnsi"/>
          <w:sz w:val="22"/>
          <w:szCs w:val="22"/>
        </w:rPr>
        <w:t xml:space="preserve"> held on December 2</w:t>
      </w:r>
      <w:r w:rsidR="00281B16" w:rsidRPr="009A7DE3">
        <w:rPr>
          <w:rFonts w:asciiTheme="minorHAnsi" w:eastAsiaTheme="minorHAnsi" w:hAnsiTheme="minorHAnsi" w:cstheme="minorHAnsi"/>
          <w:sz w:val="22"/>
          <w:szCs w:val="22"/>
          <w:vertAlign w:val="superscript"/>
        </w:rPr>
        <w:t>nd</w:t>
      </w:r>
      <w:r w:rsidR="00281B16" w:rsidRPr="009A7DE3">
        <w:rPr>
          <w:rFonts w:asciiTheme="minorHAnsi" w:eastAsiaTheme="minorHAnsi" w:hAnsiTheme="minorHAnsi" w:cstheme="minorHAnsi"/>
          <w:sz w:val="22"/>
          <w:szCs w:val="22"/>
        </w:rPr>
        <w:t>, 2023 at 9AM</w:t>
      </w:r>
      <w:r w:rsidR="00BC120A" w:rsidRPr="009A7DE3">
        <w:rPr>
          <w:rFonts w:asciiTheme="minorHAnsi" w:eastAsiaTheme="minorHAnsi" w:hAnsiTheme="minorHAnsi" w:cstheme="minorHAnsi"/>
          <w:sz w:val="22"/>
          <w:szCs w:val="22"/>
        </w:rPr>
        <w:t>.</w:t>
      </w:r>
    </w:p>
    <w:p w14:paraId="12E9B240" w14:textId="77777777" w:rsidR="00643DD0" w:rsidRDefault="00643DD0" w:rsidP="00585605">
      <w:pPr>
        <w:spacing w:after="160" w:line="259" w:lineRule="auto"/>
        <w:rPr>
          <w:rFonts w:asciiTheme="minorHAnsi" w:eastAsiaTheme="minorHAnsi" w:hAnsiTheme="minorHAnsi" w:cstheme="minorHAnsi"/>
          <w:b/>
          <w:bCs/>
          <w:i/>
          <w:iCs/>
          <w:sz w:val="22"/>
          <w:szCs w:val="22"/>
        </w:rPr>
      </w:pPr>
    </w:p>
    <w:p w14:paraId="175642D6" w14:textId="77777777" w:rsidR="00643DD0" w:rsidRDefault="00643DD0" w:rsidP="00643DD0">
      <w:pPr>
        <w:spacing w:after="160" w:line="254" w:lineRule="auto"/>
        <w:rPr>
          <w:rFonts w:asciiTheme="minorHAnsi" w:eastAsiaTheme="minorHAnsi" w:hAnsiTheme="minorHAnsi" w:cstheme="minorHAnsi"/>
          <w:b/>
          <w:bCs/>
          <w:sz w:val="22"/>
          <w:szCs w:val="22"/>
          <w:u w:val="single"/>
        </w:rPr>
      </w:pPr>
      <w:r>
        <w:rPr>
          <w:rFonts w:asciiTheme="minorHAnsi" w:eastAsiaTheme="minorHAnsi" w:hAnsiTheme="minorHAnsi" w:cstheme="minorHAnsi"/>
          <w:b/>
          <w:bCs/>
          <w:sz w:val="22"/>
          <w:szCs w:val="22"/>
          <w:u w:val="single"/>
        </w:rPr>
        <w:t xml:space="preserve">Off Station Avenue, #7-23 </w:t>
      </w:r>
    </w:p>
    <w:p w14:paraId="634EB95F" w14:textId="770CCDD3" w:rsidR="00643DD0" w:rsidRDefault="00643DD0" w:rsidP="00643DD0">
      <w:pPr>
        <w:spacing w:after="160" w:line="254"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lastRenderedPageBreak/>
        <w:t xml:space="preserve">Chairman Easom opened the public hearing. This is the second hearing in the process for this comprehensive permit.  </w:t>
      </w:r>
    </w:p>
    <w:p w14:paraId="5E2A631A" w14:textId="57283CA7" w:rsidR="00643DD0" w:rsidRPr="00B214A3" w:rsidRDefault="00B214A3" w:rsidP="00643DD0">
      <w:pPr>
        <w:spacing w:after="160" w:line="254" w:lineRule="auto"/>
        <w:rPr>
          <w:rFonts w:asciiTheme="minorHAnsi" w:eastAsiaTheme="minorHAnsi" w:hAnsiTheme="minorHAnsi" w:cstheme="minorHAnsi"/>
          <w:sz w:val="22"/>
          <w:szCs w:val="22"/>
        </w:rPr>
      </w:pPr>
      <w:r w:rsidRPr="00B214A3">
        <w:rPr>
          <w:rFonts w:asciiTheme="minorHAnsi" w:eastAsiaTheme="minorHAnsi" w:hAnsiTheme="minorHAnsi" w:cstheme="minorHAnsi"/>
          <w:sz w:val="22"/>
          <w:szCs w:val="22"/>
        </w:rPr>
        <w:t>Chairman Easom read Andrew McElroy’s email dated November 28</w:t>
      </w:r>
      <w:r w:rsidRPr="00B214A3">
        <w:rPr>
          <w:rFonts w:asciiTheme="minorHAnsi" w:eastAsiaTheme="minorHAnsi" w:hAnsiTheme="minorHAnsi" w:cstheme="minorHAnsi"/>
          <w:sz w:val="22"/>
          <w:szCs w:val="22"/>
          <w:vertAlign w:val="superscript"/>
        </w:rPr>
        <w:t>th</w:t>
      </w:r>
      <w:r w:rsidRPr="00B214A3">
        <w:rPr>
          <w:rFonts w:asciiTheme="minorHAnsi" w:eastAsiaTheme="minorHAnsi" w:hAnsiTheme="minorHAnsi" w:cstheme="minorHAnsi"/>
          <w:sz w:val="22"/>
          <w:szCs w:val="22"/>
        </w:rPr>
        <w:t xml:space="preserve">, 2023 into the record. This letter is a request for an extension of two weeks for this application. </w:t>
      </w:r>
    </w:p>
    <w:p w14:paraId="12BAC7E9" w14:textId="48C6E118" w:rsidR="00D22640" w:rsidRDefault="00BC120A" w:rsidP="00585605">
      <w:pPr>
        <w:spacing w:after="160" w:line="259" w:lineRule="auto"/>
        <w:rPr>
          <w:rFonts w:asciiTheme="minorHAnsi" w:eastAsiaTheme="minorHAnsi" w:hAnsiTheme="minorHAnsi" w:cstheme="minorHAnsi"/>
          <w:b/>
          <w:bCs/>
          <w:i/>
          <w:iCs/>
          <w:sz w:val="22"/>
          <w:szCs w:val="22"/>
        </w:rPr>
      </w:pPr>
      <w:r w:rsidRPr="00AC35DF">
        <w:rPr>
          <w:rFonts w:asciiTheme="minorHAnsi" w:eastAsiaTheme="minorHAnsi" w:hAnsiTheme="minorHAnsi" w:cstheme="minorHAnsi"/>
          <w:b/>
          <w:bCs/>
          <w:i/>
          <w:iCs/>
          <w:sz w:val="22"/>
          <w:szCs w:val="22"/>
        </w:rPr>
        <w:t xml:space="preserve">Member </w:t>
      </w:r>
      <w:r w:rsidR="00B214A3">
        <w:rPr>
          <w:rFonts w:asciiTheme="minorHAnsi" w:eastAsiaTheme="minorHAnsi" w:hAnsiTheme="minorHAnsi" w:cstheme="minorHAnsi"/>
          <w:b/>
          <w:bCs/>
          <w:i/>
          <w:iCs/>
          <w:sz w:val="22"/>
          <w:szCs w:val="22"/>
        </w:rPr>
        <w:t>Peisel</w:t>
      </w:r>
      <w:r w:rsidRPr="00AC35DF">
        <w:rPr>
          <w:rFonts w:asciiTheme="minorHAnsi" w:eastAsiaTheme="minorHAnsi" w:hAnsiTheme="minorHAnsi" w:cstheme="minorHAnsi"/>
          <w:b/>
          <w:bCs/>
          <w:i/>
          <w:iCs/>
          <w:sz w:val="22"/>
          <w:szCs w:val="22"/>
        </w:rPr>
        <w:t xml:space="preserve"> made a motion to continue </w:t>
      </w:r>
      <w:r>
        <w:rPr>
          <w:rFonts w:asciiTheme="minorHAnsi" w:eastAsiaTheme="minorHAnsi" w:hAnsiTheme="minorHAnsi" w:cstheme="minorHAnsi"/>
          <w:b/>
          <w:bCs/>
          <w:i/>
          <w:iCs/>
          <w:sz w:val="22"/>
          <w:szCs w:val="22"/>
        </w:rPr>
        <w:t xml:space="preserve">the </w:t>
      </w:r>
      <w:r w:rsidRPr="00AC35DF">
        <w:rPr>
          <w:rFonts w:asciiTheme="minorHAnsi" w:eastAsiaTheme="minorHAnsi" w:hAnsiTheme="minorHAnsi" w:cstheme="minorHAnsi"/>
          <w:b/>
          <w:bCs/>
          <w:i/>
          <w:iCs/>
          <w:sz w:val="22"/>
          <w:szCs w:val="22"/>
        </w:rPr>
        <w:t xml:space="preserve">public hearing of Off Station Ave to the </w:t>
      </w:r>
      <w:r>
        <w:rPr>
          <w:rFonts w:asciiTheme="minorHAnsi" w:eastAsiaTheme="minorHAnsi" w:hAnsiTheme="minorHAnsi" w:cstheme="minorHAnsi"/>
          <w:b/>
          <w:bCs/>
          <w:i/>
          <w:iCs/>
          <w:sz w:val="22"/>
          <w:szCs w:val="22"/>
        </w:rPr>
        <w:t>13</w:t>
      </w:r>
      <w:r w:rsidRPr="00BC120A">
        <w:rPr>
          <w:rFonts w:asciiTheme="minorHAnsi" w:eastAsiaTheme="minorHAnsi" w:hAnsiTheme="minorHAnsi" w:cstheme="minorHAnsi"/>
          <w:b/>
          <w:bCs/>
          <w:i/>
          <w:iCs/>
          <w:sz w:val="22"/>
          <w:szCs w:val="22"/>
          <w:vertAlign w:val="superscript"/>
        </w:rPr>
        <w:t>th</w:t>
      </w:r>
      <w:r>
        <w:rPr>
          <w:rFonts w:asciiTheme="minorHAnsi" w:eastAsiaTheme="minorHAnsi" w:hAnsiTheme="minorHAnsi" w:cstheme="minorHAnsi"/>
          <w:b/>
          <w:bCs/>
          <w:i/>
          <w:iCs/>
          <w:sz w:val="22"/>
          <w:szCs w:val="22"/>
        </w:rPr>
        <w:t xml:space="preserve"> of December</w:t>
      </w:r>
      <w:r w:rsidRPr="00AC35DF">
        <w:rPr>
          <w:rFonts w:asciiTheme="minorHAnsi" w:eastAsiaTheme="minorHAnsi" w:hAnsiTheme="minorHAnsi" w:cstheme="minorHAnsi"/>
          <w:b/>
          <w:bCs/>
          <w:i/>
          <w:iCs/>
          <w:sz w:val="22"/>
          <w:szCs w:val="22"/>
        </w:rPr>
        <w:t xml:space="preserve">, 2023. Member </w:t>
      </w:r>
      <w:r w:rsidR="00B214A3" w:rsidRPr="00AC35DF">
        <w:rPr>
          <w:rFonts w:asciiTheme="minorHAnsi" w:eastAsiaTheme="minorHAnsi" w:hAnsiTheme="minorHAnsi" w:cstheme="minorHAnsi"/>
          <w:b/>
          <w:bCs/>
          <w:i/>
          <w:iCs/>
          <w:sz w:val="22"/>
          <w:szCs w:val="22"/>
        </w:rPr>
        <w:t xml:space="preserve">Petropoulos </w:t>
      </w:r>
      <w:r w:rsidRPr="00AC35DF">
        <w:rPr>
          <w:rFonts w:asciiTheme="minorHAnsi" w:eastAsiaTheme="minorHAnsi" w:hAnsiTheme="minorHAnsi" w:cstheme="minorHAnsi"/>
          <w:b/>
          <w:bCs/>
          <w:i/>
          <w:iCs/>
          <w:sz w:val="22"/>
          <w:szCs w:val="22"/>
        </w:rPr>
        <w:t>seconded</w:t>
      </w:r>
      <w:r w:rsidRPr="00585605">
        <w:rPr>
          <w:rFonts w:asciiTheme="minorHAnsi" w:eastAsiaTheme="minorHAnsi" w:hAnsiTheme="minorHAnsi" w:cstheme="minorHAnsi"/>
          <w:b/>
          <w:bCs/>
          <w:i/>
          <w:iCs/>
          <w:sz w:val="22"/>
          <w:szCs w:val="22"/>
        </w:rPr>
        <w:t xml:space="preserve"> this motion and it was carried </w:t>
      </w:r>
      <w:r w:rsidR="00B214A3">
        <w:rPr>
          <w:rFonts w:asciiTheme="minorHAnsi" w:eastAsiaTheme="minorHAnsi" w:hAnsiTheme="minorHAnsi" w:cstheme="minorHAnsi"/>
          <w:b/>
          <w:bCs/>
          <w:i/>
          <w:iCs/>
          <w:sz w:val="22"/>
          <w:szCs w:val="22"/>
        </w:rPr>
        <w:t>by majority vote</w:t>
      </w:r>
      <w:r w:rsidRPr="00585605">
        <w:rPr>
          <w:rFonts w:asciiTheme="minorHAnsi" w:eastAsiaTheme="minorHAnsi" w:hAnsiTheme="minorHAnsi" w:cstheme="minorHAnsi"/>
          <w:b/>
          <w:bCs/>
          <w:i/>
          <w:iCs/>
          <w:sz w:val="22"/>
          <w:szCs w:val="22"/>
        </w:rPr>
        <w:t xml:space="preserve"> </w:t>
      </w:r>
      <w:r w:rsidR="00B214A3">
        <w:rPr>
          <w:rFonts w:asciiTheme="minorHAnsi" w:eastAsiaTheme="minorHAnsi" w:hAnsiTheme="minorHAnsi" w:cstheme="minorHAnsi"/>
          <w:b/>
          <w:bCs/>
          <w:i/>
          <w:iCs/>
          <w:sz w:val="22"/>
          <w:szCs w:val="22"/>
        </w:rPr>
        <w:t>6-0-1</w:t>
      </w:r>
      <w:r w:rsidRPr="00585605">
        <w:rPr>
          <w:rFonts w:asciiTheme="minorHAnsi" w:eastAsiaTheme="minorHAnsi" w:hAnsiTheme="minorHAnsi" w:cstheme="minorHAnsi"/>
          <w:b/>
          <w:bCs/>
          <w:i/>
          <w:iCs/>
          <w:sz w:val="22"/>
          <w:szCs w:val="22"/>
        </w:rPr>
        <w:t>.</w:t>
      </w:r>
    </w:p>
    <w:p w14:paraId="587F73D8" w14:textId="60FA6DF9" w:rsidR="00281B16" w:rsidRDefault="00585605" w:rsidP="00585605">
      <w:pPr>
        <w:spacing w:after="160" w:line="259" w:lineRule="auto"/>
        <w:rPr>
          <w:rFonts w:asciiTheme="minorHAnsi" w:eastAsiaTheme="minorHAnsi" w:hAnsiTheme="minorHAnsi" w:cstheme="minorHAnsi"/>
          <w:b/>
          <w:bCs/>
          <w:sz w:val="22"/>
          <w:szCs w:val="22"/>
          <w:u w:val="single"/>
        </w:rPr>
      </w:pPr>
      <w:r w:rsidRPr="00585605">
        <w:rPr>
          <w:rFonts w:asciiTheme="minorHAnsi" w:eastAsiaTheme="minorHAnsi" w:hAnsiTheme="minorHAnsi" w:cstheme="minorHAnsi"/>
          <w:b/>
          <w:bCs/>
          <w:sz w:val="22"/>
          <w:szCs w:val="22"/>
          <w:u w:val="single"/>
        </w:rPr>
        <w:t>General Business</w:t>
      </w:r>
    </w:p>
    <w:p w14:paraId="15DEDC8F" w14:textId="69E43EC4" w:rsidR="00281B16" w:rsidRDefault="00281B16" w:rsidP="00281B16">
      <w:pPr>
        <w:spacing w:after="160" w:line="259" w:lineRule="auto"/>
        <w:rPr>
          <w:rFonts w:asciiTheme="minorHAnsi" w:eastAsiaTheme="minorHAnsi" w:hAnsiTheme="minorHAnsi" w:cstheme="minorHAnsi"/>
          <w:b/>
          <w:bCs/>
          <w:sz w:val="22"/>
          <w:szCs w:val="22"/>
        </w:rPr>
      </w:pPr>
      <w:bookmarkStart w:id="3" w:name="_Hlk142389571"/>
      <w:r>
        <w:rPr>
          <w:rFonts w:asciiTheme="minorHAnsi" w:eastAsiaTheme="minorHAnsi" w:hAnsiTheme="minorHAnsi" w:cstheme="minorHAnsi"/>
          <w:b/>
          <w:bCs/>
          <w:sz w:val="22"/>
          <w:szCs w:val="22"/>
        </w:rPr>
        <w:t>Approval of Groton Herald Invoice</w:t>
      </w:r>
    </w:p>
    <w:p w14:paraId="29A72EB3" w14:textId="61AF2349" w:rsidR="00281B16" w:rsidRPr="00281B16" w:rsidRDefault="00281B16" w:rsidP="00281B16">
      <w:pPr>
        <w:spacing w:after="160" w:line="259" w:lineRule="auto"/>
        <w:rPr>
          <w:rFonts w:asciiTheme="minorHAnsi" w:eastAsiaTheme="minorHAnsi" w:hAnsiTheme="minorHAnsi" w:cstheme="minorHAnsi"/>
          <w:i/>
          <w:iCs/>
          <w:sz w:val="22"/>
          <w:szCs w:val="22"/>
        </w:rPr>
      </w:pPr>
      <w:r w:rsidRPr="00585605">
        <w:rPr>
          <w:rFonts w:asciiTheme="minorHAnsi" w:eastAsiaTheme="minorHAnsi" w:hAnsiTheme="minorHAnsi" w:cstheme="minorHAnsi"/>
          <w:i/>
          <w:iCs/>
          <w:sz w:val="22"/>
          <w:szCs w:val="22"/>
        </w:rPr>
        <w:t xml:space="preserve">The Chair will entertain a motion to approve the </w:t>
      </w:r>
      <w:r w:rsidR="00B214A3">
        <w:rPr>
          <w:rFonts w:asciiTheme="minorHAnsi" w:eastAsiaTheme="minorHAnsi" w:hAnsiTheme="minorHAnsi" w:cstheme="minorHAnsi"/>
          <w:i/>
          <w:iCs/>
          <w:sz w:val="22"/>
          <w:szCs w:val="22"/>
        </w:rPr>
        <w:t>invoice from the Groton Herald of $95.00</w:t>
      </w:r>
      <w:r w:rsidR="00B214A3" w:rsidRPr="00B214A3">
        <w:rPr>
          <w:rFonts w:asciiTheme="minorHAnsi" w:eastAsiaTheme="minorHAnsi" w:hAnsiTheme="minorHAnsi" w:cstheme="minorHAnsi"/>
          <w:i/>
          <w:iCs/>
          <w:sz w:val="22"/>
          <w:szCs w:val="22"/>
        </w:rPr>
        <w:t xml:space="preserve">. Member Prager made a motion to approved the invoice of $95.00 from the Groton Herald. Member </w:t>
      </w:r>
      <w:bookmarkStart w:id="4" w:name="_Hlk153197281"/>
      <w:r w:rsidR="00B214A3" w:rsidRPr="00B214A3">
        <w:rPr>
          <w:rFonts w:asciiTheme="minorHAnsi" w:eastAsiaTheme="minorHAnsi" w:hAnsiTheme="minorHAnsi" w:cstheme="minorHAnsi"/>
          <w:i/>
          <w:iCs/>
          <w:sz w:val="22"/>
          <w:szCs w:val="22"/>
        </w:rPr>
        <w:t xml:space="preserve">Petropoulos </w:t>
      </w:r>
      <w:bookmarkEnd w:id="4"/>
      <w:r w:rsidR="00B214A3" w:rsidRPr="00B214A3">
        <w:rPr>
          <w:rFonts w:asciiTheme="minorHAnsi" w:eastAsiaTheme="minorHAnsi" w:hAnsiTheme="minorHAnsi" w:cstheme="minorHAnsi"/>
          <w:i/>
          <w:iCs/>
          <w:sz w:val="22"/>
          <w:szCs w:val="22"/>
        </w:rPr>
        <w:t>seconded this motion and it was carried unanimously 7-0.</w:t>
      </w:r>
    </w:p>
    <w:p w14:paraId="7676D653" w14:textId="39A6D5DD" w:rsidR="00281B16" w:rsidRPr="00585605" w:rsidRDefault="00281B16" w:rsidP="00281B16">
      <w:pPr>
        <w:spacing w:after="160" w:line="259" w:lineRule="auto"/>
        <w:rPr>
          <w:rFonts w:asciiTheme="minorHAnsi" w:eastAsiaTheme="minorHAnsi" w:hAnsiTheme="minorHAnsi" w:cstheme="minorHAnsi"/>
          <w:b/>
          <w:bCs/>
          <w:sz w:val="22"/>
          <w:szCs w:val="22"/>
        </w:rPr>
      </w:pPr>
      <w:r w:rsidRPr="00585605">
        <w:rPr>
          <w:rFonts w:asciiTheme="minorHAnsi" w:eastAsiaTheme="minorHAnsi" w:hAnsiTheme="minorHAnsi" w:cstheme="minorHAnsi"/>
          <w:b/>
          <w:bCs/>
          <w:sz w:val="22"/>
          <w:szCs w:val="22"/>
        </w:rPr>
        <w:t xml:space="preserve">Approval of Minutes from </w:t>
      </w:r>
      <w:r>
        <w:rPr>
          <w:rFonts w:asciiTheme="minorHAnsi" w:eastAsiaTheme="minorHAnsi" w:hAnsiTheme="minorHAnsi" w:cstheme="minorHAnsi"/>
          <w:b/>
          <w:bCs/>
          <w:sz w:val="22"/>
          <w:szCs w:val="22"/>
        </w:rPr>
        <w:t xml:space="preserve">November </w:t>
      </w:r>
      <w:r w:rsidR="00A72886">
        <w:rPr>
          <w:rFonts w:asciiTheme="minorHAnsi" w:eastAsiaTheme="minorHAnsi" w:hAnsiTheme="minorHAnsi" w:cstheme="minorHAnsi"/>
          <w:b/>
          <w:bCs/>
          <w:sz w:val="22"/>
          <w:szCs w:val="22"/>
        </w:rPr>
        <w:t>8</w:t>
      </w:r>
      <w:r w:rsidR="00A72886" w:rsidRPr="00A72886">
        <w:rPr>
          <w:rFonts w:asciiTheme="minorHAnsi" w:eastAsiaTheme="minorHAnsi" w:hAnsiTheme="minorHAnsi" w:cstheme="minorHAnsi"/>
          <w:b/>
          <w:bCs/>
          <w:sz w:val="22"/>
          <w:szCs w:val="22"/>
          <w:vertAlign w:val="superscript"/>
        </w:rPr>
        <w:t>th</w:t>
      </w:r>
      <w:r w:rsidRPr="00585605">
        <w:rPr>
          <w:rFonts w:asciiTheme="minorHAnsi" w:eastAsiaTheme="minorHAnsi" w:hAnsiTheme="minorHAnsi" w:cstheme="minorHAnsi"/>
          <w:b/>
          <w:bCs/>
          <w:sz w:val="22"/>
          <w:szCs w:val="22"/>
        </w:rPr>
        <w:t>, 2023</w:t>
      </w:r>
    </w:p>
    <w:p w14:paraId="48092763" w14:textId="6D6DC62B" w:rsidR="00281B16" w:rsidRPr="005B20A9" w:rsidRDefault="00281B16" w:rsidP="00281B16">
      <w:pPr>
        <w:spacing w:after="160" w:line="259" w:lineRule="auto"/>
        <w:rPr>
          <w:rFonts w:asciiTheme="minorHAnsi" w:eastAsiaTheme="minorHAnsi" w:hAnsiTheme="minorHAnsi" w:cstheme="minorHAnsi"/>
          <w:i/>
          <w:iCs/>
          <w:sz w:val="22"/>
          <w:szCs w:val="22"/>
        </w:rPr>
      </w:pPr>
      <w:bookmarkStart w:id="5" w:name="_Hlk134082784"/>
      <w:bookmarkEnd w:id="3"/>
      <w:r w:rsidRPr="00585605">
        <w:rPr>
          <w:rFonts w:asciiTheme="minorHAnsi" w:eastAsiaTheme="minorHAnsi" w:hAnsiTheme="minorHAnsi" w:cstheme="minorHAnsi"/>
          <w:i/>
          <w:iCs/>
          <w:sz w:val="22"/>
          <w:szCs w:val="22"/>
        </w:rPr>
        <w:t xml:space="preserve">The Chair will entertain a motion to approve the meeting minutes from </w:t>
      </w:r>
      <w:r>
        <w:rPr>
          <w:rFonts w:asciiTheme="minorHAnsi" w:eastAsiaTheme="minorHAnsi" w:hAnsiTheme="minorHAnsi" w:cstheme="minorHAnsi"/>
          <w:i/>
          <w:iCs/>
          <w:sz w:val="22"/>
          <w:szCs w:val="22"/>
        </w:rPr>
        <w:t xml:space="preserve">November </w:t>
      </w:r>
      <w:r w:rsidR="00B214A3">
        <w:rPr>
          <w:rFonts w:asciiTheme="minorHAnsi" w:eastAsiaTheme="minorHAnsi" w:hAnsiTheme="minorHAnsi" w:cstheme="minorHAnsi"/>
          <w:i/>
          <w:iCs/>
          <w:sz w:val="22"/>
          <w:szCs w:val="22"/>
        </w:rPr>
        <w:t>8</w:t>
      </w:r>
      <w:r w:rsidR="00B214A3" w:rsidRPr="00B214A3">
        <w:rPr>
          <w:rFonts w:asciiTheme="minorHAnsi" w:eastAsiaTheme="minorHAnsi" w:hAnsiTheme="minorHAnsi" w:cstheme="minorHAnsi"/>
          <w:i/>
          <w:iCs/>
          <w:sz w:val="22"/>
          <w:szCs w:val="22"/>
          <w:vertAlign w:val="superscript"/>
        </w:rPr>
        <w:t>th</w:t>
      </w:r>
      <w:r w:rsidRPr="00585605">
        <w:rPr>
          <w:rFonts w:asciiTheme="minorHAnsi" w:eastAsiaTheme="minorHAnsi" w:hAnsiTheme="minorHAnsi" w:cstheme="minorHAnsi"/>
          <w:i/>
          <w:iCs/>
          <w:sz w:val="22"/>
          <w:szCs w:val="22"/>
        </w:rPr>
        <w:t>,</w:t>
      </w:r>
      <w:bookmarkEnd w:id="5"/>
      <w:r w:rsidRPr="00585605">
        <w:rPr>
          <w:rFonts w:asciiTheme="minorHAnsi" w:eastAsiaTheme="minorHAnsi" w:hAnsiTheme="minorHAnsi" w:cstheme="minorHAnsi"/>
          <w:i/>
          <w:iCs/>
          <w:sz w:val="22"/>
          <w:szCs w:val="22"/>
        </w:rPr>
        <w:t xml:space="preserve"> 202</w:t>
      </w:r>
      <w:r>
        <w:rPr>
          <w:rFonts w:asciiTheme="minorHAnsi" w:eastAsiaTheme="minorHAnsi" w:hAnsiTheme="minorHAnsi" w:cstheme="minorHAnsi"/>
          <w:i/>
          <w:iCs/>
          <w:sz w:val="22"/>
          <w:szCs w:val="22"/>
        </w:rPr>
        <w:t>3 as drafted</w:t>
      </w:r>
      <w:r w:rsidRPr="00585605">
        <w:rPr>
          <w:rFonts w:asciiTheme="minorHAnsi" w:eastAsiaTheme="minorHAnsi" w:hAnsiTheme="minorHAnsi" w:cstheme="minorHAnsi"/>
          <w:i/>
          <w:iCs/>
          <w:sz w:val="22"/>
          <w:szCs w:val="22"/>
        </w:rPr>
        <w:t xml:space="preserve">. </w:t>
      </w:r>
      <w:r w:rsidRPr="0098446A">
        <w:rPr>
          <w:rFonts w:asciiTheme="minorHAnsi" w:eastAsiaTheme="minorHAnsi" w:hAnsiTheme="minorHAnsi" w:cstheme="minorHAnsi"/>
          <w:i/>
          <w:iCs/>
          <w:sz w:val="22"/>
          <w:szCs w:val="22"/>
        </w:rPr>
        <w:t xml:space="preserve">Member </w:t>
      </w:r>
      <w:r w:rsidR="00B214A3">
        <w:rPr>
          <w:rFonts w:asciiTheme="minorHAnsi" w:eastAsiaTheme="minorHAnsi" w:hAnsiTheme="minorHAnsi" w:cstheme="minorHAnsi"/>
          <w:i/>
          <w:iCs/>
          <w:sz w:val="22"/>
          <w:szCs w:val="22"/>
        </w:rPr>
        <w:t>McLaughlin</w:t>
      </w:r>
      <w:r w:rsidRPr="0098446A">
        <w:rPr>
          <w:rFonts w:asciiTheme="minorHAnsi" w:eastAsiaTheme="minorHAnsi" w:hAnsiTheme="minorHAnsi" w:cstheme="minorHAnsi"/>
          <w:i/>
          <w:iCs/>
          <w:sz w:val="22"/>
          <w:szCs w:val="22"/>
        </w:rPr>
        <w:t xml:space="preserve"> made a motion to approve the meeting minutes from </w:t>
      </w:r>
      <w:r w:rsidR="00B214A3">
        <w:rPr>
          <w:rFonts w:asciiTheme="minorHAnsi" w:eastAsiaTheme="minorHAnsi" w:hAnsiTheme="minorHAnsi" w:cstheme="minorHAnsi"/>
          <w:i/>
          <w:iCs/>
          <w:sz w:val="22"/>
          <w:szCs w:val="22"/>
        </w:rPr>
        <w:t>the 8</w:t>
      </w:r>
      <w:r w:rsidR="00B214A3" w:rsidRPr="00B214A3">
        <w:rPr>
          <w:rFonts w:asciiTheme="minorHAnsi" w:eastAsiaTheme="minorHAnsi" w:hAnsiTheme="minorHAnsi" w:cstheme="minorHAnsi"/>
          <w:i/>
          <w:iCs/>
          <w:sz w:val="22"/>
          <w:szCs w:val="22"/>
          <w:vertAlign w:val="superscript"/>
        </w:rPr>
        <w:t>th</w:t>
      </w:r>
      <w:r>
        <w:rPr>
          <w:rFonts w:asciiTheme="minorHAnsi" w:eastAsiaTheme="minorHAnsi" w:hAnsiTheme="minorHAnsi" w:cstheme="minorHAnsi"/>
          <w:i/>
          <w:iCs/>
          <w:sz w:val="22"/>
          <w:szCs w:val="22"/>
        </w:rPr>
        <w:t xml:space="preserve"> of November</w:t>
      </w:r>
      <w:r w:rsidRPr="0098446A">
        <w:rPr>
          <w:rFonts w:asciiTheme="minorHAnsi" w:eastAsiaTheme="minorHAnsi" w:hAnsiTheme="minorHAnsi" w:cstheme="minorHAnsi"/>
          <w:i/>
          <w:iCs/>
          <w:sz w:val="22"/>
          <w:szCs w:val="22"/>
        </w:rPr>
        <w:t xml:space="preserve"> 2023. Member </w:t>
      </w:r>
      <w:r>
        <w:rPr>
          <w:rFonts w:asciiTheme="minorHAnsi" w:eastAsiaTheme="minorHAnsi" w:hAnsiTheme="minorHAnsi" w:cstheme="minorHAnsi"/>
          <w:i/>
          <w:iCs/>
          <w:sz w:val="22"/>
          <w:szCs w:val="22"/>
        </w:rPr>
        <w:t>Peisel</w:t>
      </w:r>
      <w:r w:rsidRPr="0098446A">
        <w:rPr>
          <w:rFonts w:asciiTheme="minorHAnsi" w:eastAsiaTheme="minorHAnsi" w:hAnsiTheme="minorHAnsi" w:cstheme="minorHAnsi"/>
          <w:i/>
          <w:iCs/>
          <w:sz w:val="22"/>
          <w:szCs w:val="22"/>
        </w:rPr>
        <w:t xml:space="preserve"> seconded this motion</w:t>
      </w:r>
      <w:r w:rsidRPr="00585605">
        <w:rPr>
          <w:rFonts w:asciiTheme="minorHAnsi" w:eastAsiaTheme="minorHAnsi" w:hAnsiTheme="minorHAnsi" w:cstheme="minorHAnsi"/>
          <w:i/>
          <w:iCs/>
          <w:sz w:val="22"/>
          <w:szCs w:val="22"/>
        </w:rPr>
        <w:t xml:space="preserve"> and it was carried </w:t>
      </w:r>
      <w:r w:rsidR="00B214A3">
        <w:rPr>
          <w:rFonts w:asciiTheme="minorHAnsi" w:eastAsiaTheme="minorHAnsi" w:hAnsiTheme="minorHAnsi" w:cstheme="minorHAnsi"/>
          <w:i/>
          <w:iCs/>
          <w:sz w:val="22"/>
          <w:szCs w:val="22"/>
        </w:rPr>
        <w:t>by majority vote</w:t>
      </w:r>
      <w:r>
        <w:rPr>
          <w:rFonts w:asciiTheme="minorHAnsi" w:eastAsiaTheme="minorHAnsi" w:hAnsiTheme="minorHAnsi" w:cstheme="minorHAnsi"/>
          <w:i/>
          <w:iCs/>
          <w:sz w:val="22"/>
          <w:szCs w:val="22"/>
        </w:rPr>
        <w:t xml:space="preserve"> </w:t>
      </w:r>
      <w:r w:rsidR="00B214A3">
        <w:rPr>
          <w:rFonts w:asciiTheme="minorHAnsi" w:eastAsiaTheme="minorHAnsi" w:hAnsiTheme="minorHAnsi" w:cstheme="minorHAnsi"/>
          <w:i/>
          <w:iCs/>
          <w:sz w:val="22"/>
          <w:szCs w:val="22"/>
        </w:rPr>
        <w:t>6-0-1</w:t>
      </w:r>
      <w:r>
        <w:rPr>
          <w:rFonts w:asciiTheme="minorHAnsi" w:eastAsiaTheme="minorHAnsi" w:hAnsiTheme="minorHAnsi" w:cstheme="minorHAnsi"/>
          <w:i/>
          <w:iCs/>
          <w:sz w:val="22"/>
          <w:szCs w:val="22"/>
        </w:rPr>
        <w:t xml:space="preserve">. </w:t>
      </w:r>
    </w:p>
    <w:p w14:paraId="0D66EC4E" w14:textId="37A2A4E5" w:rsidR="00281B16" w:rsidRPr="00585605" w:rsidRDefault="00281B16" w:rsidP="00281B16">
      <w:pPr>
        <w:spacing w:after="160" w:line="259" w:lineRule="auto"/>
        <w:rPr>
          <w:rFonts w:asciiTheme="minorHAnsi" w:eastAsiaTheme="minorHAnsi" w:hAnsiTheme="minorHAnsi" w:cstheme="minorHAnsi"/>
          <w:b/>
          <w:bCs/>
          <w:sz w:val="22"/>
          <w:szCs w:val="22"/>
        </w:rPr>
      </w:pPr>
      <w:r w:rsidRPr="00585605">
        <w:rPr>
          <w:rFonts w:asciiTheme="minorHAnsi" w:eastAsiaTheme="minorHAnsi" w:hAnsiTheme="minorHAnsi" w:cstheme="minorHAnsi"/>
          <w:b/>
          <w:bCs/>
          <w:sz w:val="22"/>
          <w:szCs w:val="22"/>
        </w:rPr>
        <w:t xml:space="preserve">Approval of Minutes from </w:t>
      </w:r>
      <w:r>
        <w:rPr>
          <w:rFonts w:asciiTheme="minorHAnsi" w:eastAsiaTheme="minorHAnsi" w:hAnsiTheme="minorHAnsi" w:cstheme="minorHAnsi"/>
          <w:b/>
          <w:bCs/>
          <w:sz w:val="22"/>
          <w:szCs w:val="22"/>
        </w:rPr>
        <w:t>November 1</w:t>
      </w:r>
      <w:r w:rsidR="00A72886">
        <w:rPr>
          <w:rFonts w:asciiTheme="minorHAnsi" w:eastAsiaTheme="minorHAnsi" w:hAnsiTheme="minorHAnsi" w:cstheme="minorHAnsi"/>
          <w:b/>
          <w:bCs/>
          <w:sz w:val="22"/>
          <w:szCs w:val="22"/>
        </w:rPr>
        <w:t>5</w:t>
      </w:r>
      <w:r w:rsidR="00A72886" w:rsidRPr="00A72886">
        <w:rPr>
          <w:rFonts w:asciiTheme="minorHAnsi" w:eastAsiaTheme="minorHAnsi" w:hAnsiTheme="minorHAnsi" w:cstheme="minorHAnsi"/>
          <w:b/>
          <w:bCs/>
          <w:sz w:val="22"/>
          <w:szCs w:val="22"/>
          <w:vertAlign w:val="superscript"/>
        </w:rPr>
        <w:t>th</w:t>
      </w:r>
      <w:r w:rsidRPr="00585605">
        <w:rPr>
          <w:rFonts w:asciiTheme="minorHAnsi" w:eastAsiaTheme="minorHAnsi" w:hAnsiTheme="minorHAnsi" w:cstheme="minorHAnsi"/>
          <w:b/>
          <w:bCs/>
          <w:sz w:val="22"/>
          <w:szCs w:val="22"/>
        </w:rPr>
        <w:t>, 2023</w:t>
      </w:r>
    </w:p>
    <w:p w14:paraId="21A95E86" w14:textId="38A4A07E" w:rsidR="00281B16" w:rsidRPr="008D5ABC" w:rsidRDefault="00281B16" w:rsidP="00585605">
      <w:pPr>
        <w:spacing w:after="160" w:line="259" w:lineRule="auto"/>
        <w:rPr>
          <w:rFonts w:asciiTheme="minorHAnsi" w:eastAsiaTheme="minorHAnsi" w:hAnsiTheme="minorHAnsi" w:cstheme="minorHAnsi"/>
          <w:i/>
          <w:iCs/>
          <w:sz w:val="22"/>
          <w:szCs w:val="22"/>
        </w:rPr>
      </w:pPr>
      <w:r w:rsidRPr="00585605">
        <w:rPr>
          <w:rFonts w:asciiTheme="minorHAnsi" w:eastAsiaTheme="minorHAnsi" w:hAnsiTheme="minorHAnsi" w:cstheme="minorHAnsi"/>
          <w:i/>
          <w:iCs/>
          <w:sz w:val="22"/>
          <w:szCs w:val="22"/>
        </w:rPr>
        <w:t xml:space="preserve">The Chair will entertain a motion to approve the meeting minutes from </w:t>
      </w:r>
      <w:r>
        <w:rPr>
          <w:rFonts w:asciiTheme="minorHAnsi" w:eastAsiaTheme="minorHAnsi" w:hAnsiTheme="minorHAnsi" w:cstheme="minorHAnsi"/>
          <w:i/>
          <w:iCs/>
          <w:sz w:val="22"/>
          <w:szCs w:val="22"/>
        </w:rPr>
        <w:t>Novemb</w:t>
      </w:r>
      <w:r w:rsidR="00B214A3">
        <w:rPr>
          <w:rFonts w:asciiTheme="minorHAnsi" w:eastAsiaTheme="minorHAnsi" w:hAnsiTheme="minorHAnsi" w:cstheme="minorHAnsi"/>
          <w:i/>
          <w:iCs/>
          <w:sz w:val="22"/>
          <w:szCs w:val="22"/>
        </w:rPr>
        <w:t>er 15</w:t>
      </w:r>
      <w:r w:rsidR="00B214A3" w:rsidRPr="00B214A3">
        <w:rPr>
          <w:rFonts w:asciiTheme="minorHAnsi" w:eastAsiaTheme="minorHAnsi" w:hAnsiTheme="minorHAnsi" w:cstheme="minorHAnsi"/>
          <w:i/>
          <w:iCs/>
          <w:sz w:val="22"/>
          <w:szCs w:val="22"/>
          <w:vertAlign w:val="superscript"/>
        </w:rPr>
        <w:t>th</w:t>
      </w:r>
      <w:r w:rsidRPr="00585605">
        <w:rPr>
          <w:rFonts w:asciiTheme="minorHAnsi" w:eastAsiaTheme="minorHAnsi" w:hAnsiTheme="minorHAnsi" w:cstheme="minorHAnsi"/>
          <w:i/>
          <w:iCs/>
          <w:sz w:val="22"/>
          <w:szCs w:val="22"/>
        </w:rPr>
        <w:t>, 202</w:t>
      </w:r>
      <w:r>
        <w:rPr>
          <w:rFonts w:asciiTheme="minorHAnsi" w:eastAsiaTheme="minorHAnsi" w:hAnsiTheme="minorHAnsi" w:cstheme="minorHAnsi"/>
          <w:i/>
          <w:iCs/>
          <w:sz w:val="22"/>
          <w:szCs w:val="22"/>
        </w:rPr>
        <w:t>3 as drafted</w:t>
      </w:r>
      <w:r w:rsidRPr="00585605">
        <w:rPr>
          <w:rFonts w:asciiTheme="minorHAnsi" w:eastAsiaTheme="minorHAnsi" w:hAnsiTheme="minorHAnsi" w:cstheme="minorHAnsi"/>
          <w:i/>
          <w:iCs/>
          <w:sz w:val="22"/>
          <w:szCs w:val="22"/>
        </w:rPr>
        <w:t xml:space="preserve">. </w:t>
      </w:r>
      <w:r w:rsidRPr="0098446A">
        <w:rPr>
          <w:rFonts w:asciiTheme="minorHAnsi" w:eastAsiaTheme="minorHAnsi" w:hAnsiTheme="minorHAnsi" w:cstheme="minorHAnsi"/>
          <w:i/>
          <w:iCs/>
          <w:sz w:val="22"/>
          <w:szCs w:val="22"/>
        </w:rPr>
        <w:t xml:space="preserve">Member </w:t>
      </w:r>
      <w:r w:rsidR="00B214A3">
        <w:rPr>
          <w:rFonts w:asciiTheme="minorHAnsi" w:eastAsiaTheme="minorHAnsi" w:hAnsiTheme="minorHAnsi" w:cstheme="minorHAnsi"/>
          <w:i/>
          <w:iCs/>
          <w:sz w:val="22"/>
          <w:szCs w:val="22"/>
        </w:rPr>
        <w:t>Peisel</w:t>
      </w:r>
      <w:r w:rsidRPr="0098446A">
        <w:rPr>
          <w:rFonts w:asciiTheme="minorHAnsi" w:eastAsiaTheme="minorHAnsi" w:hAnsiTheme="minorHAnsi" w:cstheme="minorHAnsi"/>
          <w:i/>
          <w:iCs/>
          <w:sz w:val="22"/>
          <w:szCs w:val="22"/>
        </w:rPr>
        <w:t xml:space="preserve"> made a motion to approve the meeting minutes from </w:t>
      </w:r>
      <w:r>
        <w:rPr>
          <w:rFonts w:asciiTheme="minorHAnsi" w:eastAsiaTheme="minorHAnsi" w:hAnsiTheme="minorHAnsi" w:cstheme="minorHAnsi"/>
          <w:i/>
          <w:iCs/>
          <w:sz w:val="22"/>
          <w:szCs w:val="22"/>
        </w:rPr>
        <w:t>1</w:t>
      </w:r>
      <w:r w:rsidR="00B959A6">
        <w:rPr>
          <w:rFonts w:asciiTheme="minorHAnsi" w:eastAsiaTheme="minorHAnsi" w:hAnsiTheme="minorHAnsi" w:cstheme="minorHAnsi"/>
          <w:i/>
          <w:iCs/>
          <w:sz w:val="22"/>
          <w:szCs w:val="22"/>
        </w:rPr>
        <w:t>5</w:t>
      </w:r>
      <w:r w:rsidR="00B959A6" w:rsidRPr="00B959A6">
        <w:rPr>
          <w:rFonts w:asciiTheme="minorHAnsi" w:eastAsiaTheme="minorHAnsi" w:hAnsiTheme="minorHAnsi" w:cstheme="minorHAnsi"/>
          <w:i/>
          <w:iCs/>
          <w:sz w:val="22"/>
          <w:szCs w:val="22"/>
          <w:vertAlign w:val="superscript"/>
        </w:rPr>
        <w:t>th</w:t>
      </w:r>
      <w:r>
        <w:rPr>
          <w:rFonts w:asciiTheme="minorHAnsi" w:eastAsiaTheme="minorHAnsi" w:hAnsiTheme="minorHAnsi" w:cstheme="minorHAnsi"/>
          <w:i/>
          <w:iCs/>
          <w:sz w:val="22"/>
          <w:szCs w:val="22"/>
        </w:rPr>
        <w:t xml:space="preserve"> of November</w:t>
      </w:r>
      <w:r w:rsidRPr="0098446A">
        <w:rPr>
          <w:rFonts w:asciiTheme="minorHAnsi" w:eastAsiaTheme="minorHAnsi" w:hAnsiTheme="minorHAnsi" w:cstheme="minorHAnsi"/>
          <w:i/>
          <w:iCs/>
          <w:sz w:val="22"/>
          <w:szCs w:val="22"/>
        </w:rPr>
        <w:t xml:space="preserve"> 2023. Member </w:t>
      </w:r>
      <w:r w:rsidR="00B214A3" w:rsidRPr="00B214A3">
        <w:rPr>
          <w:rFonts w:asciiTheme="minorHAnsi" w:eastAsiaTheme="minorHAnsi" w:hAnsiTheme="minorHAnsi" w:cstheme="minorHAnsi"/>
          <w:i/>
          <w:iCs/>
          <w:sz w:val="22"/>
          <w:szCs w:val="22"/>
        </w:rPr>
        <w:t xml:space="preserve">Petropoulos </w:t>
      </w:r>
      <w:r w:rsidRPr="0098446A">
        <w:rPr>
          <w:rFonts w:asciiTheme="minorHAnsi" w:eastAsiaTheme="minorHAnsi" w:hAnsiTheme="minorHAnsi" w:cstheme="minorHAnsi"/>
          <w:i/>
          <w:iCs/>
          <w:sz w:val="22"/>
          <w:szCs w:val="22"/>
        </w:rPr>
        <w:t>seconded this motion</w:t>
      </w:r>
      <w:r w:rsidRPr="00585605">
        <w:rPr>
          <w:rFonts w:asciiTheme="minorHAnsi" w:eastAsiaTheme="minorHAnsi" w:hAnsiTheme="minorHAnsi" w:cstheme="minorHAnsi"/>
          <w:i/>
          <w:iCs/>
          <w:sz w:val="22"/>
          <w:szCs w:val="22"/>
        </w:rPr>
        <w:t xml:space="preserve"> and it was carried </w:t>
      </w:r>
      <w:r w:rsidR="00B214A3">
        <w:rPr>
          <w:rFonts w:asciiTheme="minorHAnsi" w:eastAsiaTheme="minorHAnsi" w:hAnsiTheme="minorHAnsi" w:cstheme="minorHAnsi"/>
          <w:i/>
          <w:iCs/>
          <w:sz w:val="22"/>
          <w:szCs w:val="22"/>
        </w:rPr>
        <w:t>by majority vote 6-0-1</w:t>
      </w:r>
      <w:r>
        <w:rPr>
          <w:rFonts w:asciiTheme="minorHAnsi" w:eastAsiaTheme="minorHAnsi" w:hAnsiTheme="minorHAnsi" w:cstheme="minorHAnsi"/>
          <w:i/>
          <w:iCs/>
          <w:sz w:val="22"/>
          <w:szCs w:val="22"/>
        </w:rPr>
        <w:t xml:space="preserve">. </w:t>
      </w:r>
    </w:p>
    <w:p w14:paraId="06023E87" w14:textId="73935AB3" w:rsidR="00585605" w:rsidRPr="00585605" w:rsidRDefault="00585605" w:rsidP="00585605">
      <w:pPr>
        <w:spacing w:after="160" w:line="259" w:lineRule="auto"/>
        <w:rPr>
          <w:rFonts w:asciiTheme="minorHAnsi" w:eastAsiaTheme="minorHAnsi" w:hAnsiTheme="minorHAnsi" w:cstheme="minorHAnsi"/>
          <w:b/>
          <w:bCs/>
          <w:sz w:val="22"/>
          <w:szCs w:val="22"/>
        </w:rPr>
      </w:pPr>
      <w:bookmarkStart w:id="6" w:name="_Hlk111651323"/>
      <w:r w:rsidRPr="00B46B67">
        <w:rPr>
          <w:rFonts w:asciiTheme="minorHAnsi" w:eastAsiaTheme="minorHAnsi" w:hAnsiTheme="minorHAnsi" w:cstheme="minorHAnsi"/>
          <w:b/>
          <w:bCs/>
          <w:sz w:val="22"/>
          <w:szCs w:val="22"/>
        </w:rPr>
        <w:t xml:space="preserve">Member </w:t>
      </w:r>
      <w:r w:rsidR="0061142E" w:rsidRPr="0061142E">
        <w:rPr>
          <w:rFonts w:asciiTheme="minorHAnsi" w:eastAsiaTheme="minorHAnsi" w:hAnsiTheme="minorHAnsi" w:cstheme="minorHAnsi"/>
          <w:b/>
          <w:bCs/>
          <w:sz w:val="22"/>
          <w:szCs w:val="22"/>
        </w:rPr>
        <w:t>Petropoulos</w:t>
      </w:r>
      <w:r w:rsidR="0061142E" w:rsidRPr="00AC35DF">
        <w:rPr>
          <w:rFonts w:asciiTheme="minorHAnsi" w:eastAsiaTheme="minorHAnsi" w:hAnsiTheme="minorHAnsi" w:cstheme="minorHAnsi"/>
          <w:b/>
          <w:bCs/>
          <w:i/>
          <w:iCs/>
          <w:sz w:val="22"/>
          <w:szCs w:val="22"/>
        </w:rPr>
        <w:t xml:space="preserve"> </w:t>
      </w:r>
      <w:r w:rsidRPr="00B46B67">
        <w:rPr>
          <w:rFonts w:asciiTheme="minorHAnsi" w:eastAsiaTheme="minorHAnsi" w:hAnsiTheme="minorHAnsi" w:cstheme="minorHAnsi"/>
          <w:b/>
          <w:bCs/>
          <w:sz w:val="22"/>
          <w:szCs w:val="22"/>
        </w:rPr>
        <w:t xml:space="preserve">made a motion to adjourn. Member </w:t>
      </w:r>
      <w:r w:rsidR="00BB56A2">
        <w:rPr>
          <w:rFonts w:asciiTheme="minorHAnsi" w:eastAsiaTheme="minorHAnsi" w:hAnsiTheme="minorHAnsi" w:cstheme="minorHAnsi"/>
          <w:b/>
          <w:bCs/>
          <w:sz w:val="22"/>
          <w:szCs w:val="22"/>
        </w:rPr>
        <w:t>Peisel</w:t>
      </w:r>
      <w:r w:rsidRPr="00585605">
        <w:rPr>
          <w:rFonts w:asciiTheme="minorHAnsi" w:eastAsiaTheme="minorHAnsi" w:hAnsiTheme="minorHAnsi" w:cstheme="minorHAnsi"/>
          <w:b/>
          <w:bCs/>
          <w:sz w:val="22"/>
          <w:szCs w:val="22"/>
        </w:rPr>
        <w:t xml:space="preserve"> seconded the motion and it was carried </w:t>
      </w:r>
      <w:r w:rsidR="00B60BBC">
        <w:rPr>
          <w:rFonts w:asciiTheme="minorHAnsi" w:eastAsiaTheme="minorHAnsi" w:hAnsiTheme="minorHAnsi" w:cstheme="minorHAnsi"/>
          <w:b/>
          <w:bCs/>
          <w:sz w:val="22"/>
          <w:szCs w:val="22"/>
        </w:rPr>
        <w:t>unanimously</w:t>
      </w:r>
      <w:r w:rsidR="004004E9">
        <w:rPr>
          <w:rFonts w:asciiTheme="minorHAnsi" w:eastAsiaTheme="minorHAnsi" w:hAnsiTheme="minorHAnsi" w:cstheme="minorHAnsi"/>
          <w:b/>
          <w:bCs/>
          <w:sz w:val="22"/>
          <w:szCs w:val="22"/>
        </w:rPr>
        <w:t xml:space="preserve"> via roll call vote </w:t>
      </w:r>
      <w:r w:rsidR="008D5ABC">
        <w:rPr>
          <w:rFonts w:asciiTheme="minorHAnsi" w:eastAsiaTheme="minorHAnsi" w:hAnsiTheme="minorHAnsi" w:cstheme="minorHAnsi"/>
          <w:b/>
          <w:bCs/>
          <w:sz w:val="22"/>
          <w:szCs w:val="22"/>
        </w:rPr>
        <w:t>7</w:t>
      </w:r>
      <w:r w:rsidR="004004E9">
        <w:rPr>
          <w:rFonts w:asciiTheme="minorHAnsi" w:eastAsiaTheme="minorHAnsi" w:hAnsiTheme="minorHAnsi" w:cstheme="minorHAnsi"/>
          <w:b/>
          <w:bCs/>
          <w:sz w:val="22"/>
          <w:szCs w:val="22"/>
        </w:rPr>
        <w:t>-0</w:t>
      </w:r>
      <w:r w:rsidRPr="00585605">
        <w:rPr>
          <w:rFonts w:asciiTheme="minorHAnsi" w:eastAsiaTheme="minorHAnsi" w:hAnsiTheme="minorHAnsi" w:cstheme="minorHAnsi"/>
          <w:b/>
          <w:bCs/>
          <w:sz w:val="22"/>
          <w:szCs w:val="22"/>
        </w:rPr>
        <w:t>.</w:t>
      </w:r>
    </w:p>
    <w:bookmarkEnd w:id="6"/>
    <w:p w14:paraId="7013C0D1" w14:textId="00255CDC" w:rsidR="002B3254" w:rsidRPr="002B3254" w:rsidRDefault="00585605" w:rsidP="00585605">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A motion to adjourn at </w:t>
      </w:r>
      <w:r w:rsidR="00640DA0">
        <w:rPr>
          <w:rFonts w:asciiTheme="minorHAnsi" w:eastAsiaTheme="minorHAnsi" w:hAnsiTheme="minorHAnsi" w:cstheme="minorHAnsi"/>
          <w:sz w:val="22"/>
          <w:szCs w:val="22"/>
        </w:rPr>
        <w:t xml:space="preserve">8:20 </w:t>
      </w:r>
      <w:r w:rsidRPr="00585605">
        <w:rPr>
          <w:rFonts w:asciiTheme="minorHAnsi" w:eastAsiaTheme="minorHAnsi" w:hAnsiTheme="minorHAnsi" w:cstheme="minorHAnsi"/>
          <w:sz w:val="22"/>
          <w:szCs w:val="22"/>
        </w:rPr>
        <w:t>PM</w:t>
      </w:r>
    </w:p>
    <w:sectPr w:rsidR="002B3254" w:rsidRPr="002B325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616D9581"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02874"/>
    <w:rsid w:val="00003B52"/>
    <w:rsid w:val="0000524B"/>
    <w:rsid w:val="00005C22"/>
    <w:rsid w:val="00010139"/>
    <w:rsid w:val="00012AA5"/>
    <w:rsid w:val="00012F06"/>
    <w:rsid w:val="00013BD8"/>
    <w:rsid w:val="00014983"/>
    <w:rsid w:val="00020B9D"/>
    <w:rsid w:val="00023248"/>
    <w:rsid w:val="000235A8"/>
    <w:rsid w:val="0002417E"/>
    <w:rsid w:val="00026341"/>
    <w:rsid w:val="00027C8B"/>
    <w:rsid w:val="0003151B"/>
    <w:rsid w:val="00032E9C"/>
    <w:rsid w:val="000332B2"/>
    <w:rsid w:val="00033E7B"/>
    <w:rsid w:val="00034035"/>
    <w:rsid w:val="000362B5"/>
    <w:rsid w:val="00036DA8"/>
    <w:rsid w:val="0004057D"/>
    <w:rsid w:val="00040830"/>
    <w:rsid w:val="00040E84"/>
    <w:rsid w:val="000468AE"/>
    <w:rsid w:val="000516E8"/>
    <w:rsid w:val="0005170D"/>
    <w:rsid w:val="0005348A"/>
    <w:rsid w:val="000539E7"/>
    <w:rsid w:val="00053E84"/>
    <w:rsid w:val="00054889"/>
    <w:rsid w:val="00056722"/>
    <w:rsid w:val="00065029"/>
    <w:rsid w:val="00065948"/>
    <w:rsid w:val="00066670"/>
    <w:rsid w:val="00070233"/>
    <w:rsid w:val="0007177F"/>
    <w:rsid w:val="000725AF"/>
    <w:rsid w:val="000732D0"/>
    <w:rsid w:val="000736BB"/>
    <w:rsid w:val="0007481C"/>
    <w:rsid w:val="00075C24"/>
    <w:rsid w:val="00077E31"/>
    <w:rsid w:val="00081810"/>
    <w:rsid w:val="00081CA1"/>
    <w:rsid w:val="000825D9"/>
    <w:rsid w:val="000828C9"/>
    <w:rsid w:val="000841A7"/>
    <w:rsid w:val="00085179"/>
    <w:rsid w:val="00086463"/>
    <w:rsid w:val="00086C87"/>
    <w:rsid w:val="0009179A"/>
    <w:rsid w:val="00091E21"/>
    <w:rsid w:val="00096008"/>
    <w:rsid w:val="0009646D"/>
    <w:rsid w:val="000969D4"/>
    <w:rsid w:val="000971C8"/>
    <w:rsid w:val="00097C95"/>
    <w:rsid w:val="000A0AA9"/>
    <w:rsid w:val="000A17DB"/>
    <w:rsid w:val="000A26D9"/>
    <w:rsid w:val="000A2CBA"/>
    <w:rsid w:val="000A43CF"/>
    <w:rsid w:val="000A4AD6"/>
    <w:rsid w:val="000A5465"/>
    <w:rsid w:val="000A7579"/>
    <w:rsid w:val="000B0A3E"/>
    <w:rsid w:val="000B0B2B"/>
    <w:rsid w:val="000B24D2"/>
    <w:rsid w:val="000B3FD0"/>
    <w:rsid w:val="000B4672"/>
    <w:rsid w:val="000B78E6"/>
    <w:rsid w:val="000C03DC"/>
    <w:rsid w:val="000C1AAD"/>
    <w:rsid w:val="000C24F4"/>
    <w:rsid w:val="000C2647"/>
    <w:rsid w:val="000C373D"/>
    <w:rsid w:val="000C4089"/>
    <w:rsid w:val="000C4108"/>
    <w:rsid w:val="000C559A"/>
    <w:rsid w:val="000C635B"/>
    <w:rsid w:val="000C68F7"/>
    <w:rsid w:val="000C6CDB"/>
    <w:rsid w:val="000C7EFF"/>
    <w:rsid w:val="000D11BE"/>
    <w:rsid w:val="000D1204"/>
    <w:rsid w:val="000D14C8"/>
    <w:rsid w:val="000D709B"/>
    <w:rsid w:val="000D79E9"/>
    <w:rsid w:val="000E05C0"/>
    <w:rsid w:val="000E11C8"/>
    <w:rsid w:val="000E1864"/>
    <w:rsid w:val="000E2941"/>
    <w:rsid w:val="000E2C16"/>
    <w:rsid w:val="000E6D00"/>
    <w:rsid w:val="000F0D40"/>
    <w:rsid w:val="000F0F83"/>
    <w:rsid w:val="00103F16"/>
    <w:rsid w:val="00111112"/>
    <w:rsid w:val="0011393A"/>
    <w:rsid w:val="00113DD9"/>
    <w:rsid w:val="001169A2"/>
    <w:rsid w:val="00120862"/>
    <w:rsid w:val="001216E6"/>
    <w:rsid w:val="001253BC"/>
    <w:rsid w:val="00126B28"/>
    <w:rsid w:val="00127745"/>
    <w:rsid w:val="00127E7F"/>
    <w:rsid w:val="00130188"/>
    <w:rsid w:val="001313B4"/>
    <w:rsid w:val="00131889"/>
    <w:rsid w:val="00133CC6"/>
    <w:rsid w:val="0013424C"/>
    <w:rsid w:val="001358AB"/>
    <w:rsid w:val="0013654F"/>
    <w:rsid w:val="00153C1D"/>
    <w:rsid w:val="00154061"/>
    <w:rsid w:val="00154EAE"/>
    <w:rsid w:val="00155507"/>
    <w:rsid w:val="00155783"/>
    <w:rsid w:val="001558B0"/>
    <w:rsid w:val="00156EFB"/>
    <w:rsid w:val="001570F9"/>
    <w:rsid w:val="00160B2A"/>
    <w:rsid w:val="00162A02"/>
    <w:rsid w:val="00164AA5"/>
    <w:rsid w:val="00164FBE"/>
    <w:rsid w:val="001653EF"/>
    <w:rsid w:val="001653FA"/>
    <w:rsid w:val="001662B5"/>
    <w:rsid w:val="00166C00"/>
    <w:rsid w:val="00166DDC"/>
    <w:rsid w:val="001821ED"/>
    <w:rsid w:val="00182911"/>
    <w:rsid w:val="00182BFB"/>
    <w:rsid w:val="001853AB"/>
    <w:rsid w:val="00185B0F"/>
    <w:rsid w:val="00190589"/>
    <w:rsid w:val="00190722"/>
    <w:rsid w:val="00190955"/>
    <w:rsid w:val="00192A18"/>
    <w:rsid w:val="0019325E"/>
    <w:rsid w:val="00194956"/>
    <w:rsid w:val="00195975"/>
    <w:rsid w:val="00195C37"/>
    <w:rsid w:val="00196273"/>
    <w:rsid w:val="0019657C"/>
    <w:rsid w:val="001973A1"/>
    <w:rsid w:val="001A129E"/>
    <w:rsid w:val="001A2F86"/>
    <w:rsid w:val="001A3173"/>
    <w:rsid w:val="001A40C2"/>
    <w:rsid w:val="001A7A52"/>
    <w:rsid w:val="001B15B9"/>
    <w:rsid w:val="001B169A"/>
    <w:rsid w:val="001B224A"/>
    <w:rsid w:val="001B2280"/>
    <w:rsid w:val="001B32EB"/>
    <w:rsid w:val="001B3BDA"/>
    <w:rsid w:val="001B47CD"/>
    <w:rsid w:val="001B6F5A"/>
    <w:rsid w:val="001C058A"/>
    <w:rsid w:val="001C28E5"/>
    <w:rsid w:val="001C6935"/>
    <w:rsid w:val="001C694B"/>
    <w:rsid w:val="001C6F68"/>
    <w:rsid w:val="001D00F6"/>
    <w:rsid w:val="001D2064"/>
    <w:rsid w:val="001E0BE4"/>
    <w:rsid w:val="001E2606"/>
    <w:rsid w:val="001E2F22"/>
    <w:rsid w:val="001E41A7"/>
    <w:rsid w:val="001E4358"/>
    <w:rsid w:val="001E5020"/>
    <w:rsid w:val="001E6902"/>
    <w:rsid w:val="001F0A93"/>
    <w:rsid w:val="001F4130"/>
    <w:rsid w:val="001F464E"/>
    <w:rsid w:val="001F5BDA"/>
    <w:rsid w:val="001F6423"/>
    <w:rsid w:val="001F7A0C"/>
    <w:rsid w:val="00201943"/>
    <w:rsid w:val="002026FF"/>
    <w:rsid w:val="00202E85"/>
    <w:rsid w:val="00203000"/>
    <w:rsid w:val="002040DE"/>
    <w:rsid w:val="002047A5"/>
    <w:rsid w:val="00205D6D"/>
    <w:rsid w:val="002078C4"/>
    <w:rsid w:val="00207AF2"/>
    <w:rsid w:val="00210B53"/>
    <w:rsid w:val="00210E29"/>
    <w:rsid w:val="00211EBC"/>
    <w:rsid w:val="00213E74"/>
    <w:rsid w:val="002164B6"/>
    <w:rsid w:val="00216D81"/>
    <w:rsid w:val="00217CFD"/>
    <w:rsid w:val="00220134"/>
    <w:rsid w:val="00220A21"/>
    <w:rsid w:val="00220FC5"/>
    <w:rsid w:val="00221BDB"/>
    <w:rsid w:val="00225B67"/>
    <w:rsid w:val="002278B3"/>
    <w:rsid w:val="002322D7"/>
    <w:rsid w:val="00233604"/>
    <w:rsid w:val="00236874"/>
    <w:rsid w:val="00236974"/>
    <w:rsid w:val="00241082"/>
    <w:rsid w:val="002440C5"/>
    <w:rsid w:val="002453B1"/>
    <w:rsid w:val="00251C3E"/>
    <w:rsid w:val="00252604"/>
    <w:rsid w:val="00252D50"/>
    <w:rsid w:val="00253F57"/>
    <w:rsid w:val="0025419A"/>
    <w:rsid w:val="00255C7D"/>
    <w:rsid w:val="002566E8"/>
    <w:rsid w:val="002571B4"/>
    <w:rsid w:val="00262416"/>
    <w:rsid w:val="00262468"/>
    <w:rsid w:val="002662A6"/>
    <w:rsid w:val="00271AC5"/>
    <w:rsid w:val="00272C6C"/>
    <w:rsid w:val="00273F74"/>
    <w:rsid w:val="00275815"/>
    <w:rsid w:val="002769C3"/>
    <w:rsid w:val="00276D7B"/>
    <w:rsid w:val="00276DA8"/>
    <w:rsid w:val="00281328"/>
    <w:rsid w:val="00281AD2"/>
    <w:rsid w:val="00281B16"/>
    <w:rsid w:val="00282658"/>
    <w:rsid w:val="00283AE2"/>
    <w:rsid w:val="002845EE"/>
    <w:rsid w:val="00284B23"/>
    <w:rsid w:val="00284C28"/>
    <w:rsid w:val="00285148"/>
    <w:rsid w:val="00285959"/>
    <w:rsid w:val="002913B2"/>
    <w:rsid w:val="0029237C"/>
    <w:rsid w:val="0029390E"/>
    <w:rsid w:val="00293D5F"/>
    <w:rsid w:val="00294345"/>
    <w:rsid w:val="00294D84"/>
    <w:rsid w:val="00297765"/>
    <w:rsid w:val="002A0F9F"/>
    <w:rsid w:val="002A2227"/>
    <w:rsid w:val="002B0E3B"/>
    <w:rsid w:val="002B1AD1"/>
    <w:rsid w:val="002B2864"/>
    <w:rsid w:val="002B3254"/>
    <w:rsid w:val="002B702C"/>
    <w:rsid w:val="002B7CFC"/>
    <w:rsid w:val="002C1100"/>
    <w:rsid w:val="002C21BC"/>
    <w:rsid w:val="002C56A0"/>
    <w:rsid w:val="002D079E"/>
    <w:rsid w:val="002D2A80"/>
    <w:rsid w:val="002D333A"/>
    <w:rsid w:val="002D4763"/>
    <w:rsid w:val="002D56D0"/>
    <w:rsid w:val="002D5E33"/>
    <w:rsid w:val="002D6EB2"/>
    <w:rsid w:val="002E0005"/>
    <w:rsid w:val="002E2526"/>
    <w:rsid w:val="002E6E31"/>
    <w:rsid w:val="002F00AD"/>
    <w:rsid w:val="002F1A36"/>
    <w:rsid w:val="002F2CB6"/>
    <w:rsid w:val="002F311A"/>
    <w:rsid w:val="002F3AC5"/>
    <w:rsid w:val="002F3FF5"/>
    <w:rsid w:val="002F6379"/>
    <w:rsid w:val="00310ECC"/>
    <w:rsid w:val="00317938"/>
    <w:rsid w:val="00320E60"/>
    <w:rsid w:val="003221CA"/>
    <w:rsid w:val="00324584"/>
    <w:rsid w:val="00324675"/>
    <w:rsid w:val="003249E9"/>
    <w:rsid w:val="00327E72"/>
    <w:rsid w:val="003330CE"/>
    <w:rsid w:val="00340675"/>
    <w:rsid w:val="00340BDF"/>
    <w:rsid w:val="00341B57"/>
    <w:rsid w:val="0034498F"/>
    <w:rsid w:val="00344B53"/>
    <w:rsid w:val="00346D17"/>
    <w:rsid w:val="00347F0C"/>
    <w:rsid w:val="0035200A"/>
    <w:rsid w:val="003530FB"/>
    <w:rsid w:val="00353167"/>
    <w:rsid w:val="0035337C"/>
    <w:rsid w:val="00353B05"/>
    <w:rsid w:val="003551E8"/>
    <w:rsid w:val="0035639D"/>
    <w:rsid w:val="00360BCE"/>
    <w:rsid w:val="0036712C"/>
    <w:rsid w:val="00367583"/>
    <w:rsid w:val="003704F2"/>
    <w:rsid w:val="00375EED"/>
    <w:rsid w:val="0037614D"/>
    <w:rsid w:val="0037687A"/>
    <w:rsid w:val="00376C8B"/>
    <w:rsid w:val="00380B66"/>
    <w:rsid w:val="00382A38"/>
    <w:rsid w:val="00383167"/>
    <w:rsid w:val="003839B6"/>
    <w:rsid w:val="00383E67"/>
    <w:rsid w:val="00384ED2"/>
    <w:rsid w:val="00386494"/>
    <w:rsid w:val="0038737F"/>
    <w:rsid w:val="003943FA"/>
    <w:rsid w:val="00395844"/>
    <w:rsid w:val="003A5BE4"/>
    <w:rsid w:val="003A635B"/>
    <w:rsid w:val="003A65C2"/>
    <w:rsid w:val="003A7395"/>
    <w:rsid w:val="003A7527"/>
    <w:rsid w:val="003A7ADE"/>
    <w:rsid w:val="003B0C2D"/>
    <w:rsid w:val="003B14C6"/>
    <w:rsid w:val="003B253B"/>
    <w:rsid w:val="003B33D1"/>
    <w:rsid w:val="003B4947"/>
    <w:rsid w:val="003B68F2"/>
    <w:rsid w:val="003B6A03"/>
    <w:rsid w:val="003C0984"/>
    <w:rsid w:val="003C143C"/>
    <w:rsid w:val="003C49FB"/>
    <w:rsid w:val="003C4FDC"/>
    <w:rsid w:val="003D16EE"/>
    <w:rsid w:val="003D1D48"/>
    <w:rsid w:val="003D2233"/>
    <w:rsid w:val="003D31C2"/>
    <w:rsid w:val="003D3BDF"/>
    <w:rsid w:val="003D440D"/>
    <w:rsid w:val="003D4546"/>
    <w:rsid w:val="003D4D82"/>
    <w:rsid w:val="003D501F"/>
    <w:rsid w:val="003D6FF3"/>
    <w:rsid w:val="003D7A3C"/>
    <w:rsid w:val="003E0EF2"/>
    <w:rsid w:val="003E2E97"/>
    <w:rsid w:val="003E4389"/>
    <w:rsid w:val="003E4526"/>
    <w:rsid w:val="003E53EE"/>
    <w:rsid w:val="003E6406"/>
    <w:rsid w:val="003F197A"/>
    <w:rsid w:val="003F2DE2"/>
    <w:rsid w:val="003F3FA8"/>
    <w:rsid w:val="003F4C9B"/>
    <w:rsid w:val="003F52A0"/>
    <w:rsid w:val="003F5F0E"/>
    <w:rsid w:val="003F60B0"/>
    <w:rsid w:val="003F7882"/>
    <w:rsid w:val="004004E9"/>
    <w:rsid w:val="0040129C"/>
    <w:rsid w:val="0040191C"/>
    <w:rsid w:val="00402354"/>
    <w:rsid w:val="00403676"/>
    <w:rsid w:val="00405A1F"/>
    <w:rsid w:val="004063B6"/>
    <w:rsid w:val="004066F9"/>
    <w:rsid w:val="00406D0C"/>
    <w:rsid w:val="0040764E"/>
    <w:rsid w:val="00412D63"/>
    <w:rsid w:val="00412D7E"/>
    <w:rsid w:val="00414549"/>
    <w:rsid w:val="00417691"/>
    <w:rsid w:val="00417BE4"/>
    <w:rsid w:val="00417C7F"/>
    <w:rsid w:val="004204B9"/>
    <w:rsid w:val="004204CA"/>
    <w:rsid w:val="00422127"/>
    <w:rsid w:val="00422A66"/>
    <w:rsid w:val="0042701F"/>
    <w:rsid w:val="0042730B"/>
    <w:rsid w:val="00427BC4"/>
    <w:rsid w:val="004304F7"/>
    <w:rsid w:val="00430C45"/>
    <w:rsid w:val="0043126C"/>
    <w:rsid w:val="0043261C"/>
    <w:rsid w:val="00432F2E"/>
    <w:rsid w:val="00433A8C"/>
    <w:rsid w:val="00433E30"/>
    <w:rsid w:val="00436ABC"/>
    <w:rsid w:val="00437703"/>
    <w:rsid w:val="00437D93"/>
    <w:rsid w:val="004403E2"/>
    <w:rsid w:val="00440F48"/>
    <w:rsid w:val="00442BC2"/>
    <w:rsid w:val="00443589"/>
    <w:rsid w:val="004441E3"/>
    <w:rsid w:val="00445C34"/>
    <w:rsid w:val="00445F35"/>
    <w:rsid w:val="00446359"/>
    <w:rsid w:val="00450DCA"/>
    <w:rsid w:val="00451748"/>
    <w:rsid w:val="00451BA6"/>
    <w:rsid w:val="004601FC"/>
    <w:rsid w:val="00461B9B"/>
    <w:rsid w:val="00461BBB"/>
    <w:rsid w:val="00465689"/>
    <w:rsid w:val="00465A1F"/>
    <w:rsid w:val="00473E9D"/>
    <w:rsid w:val="004768E8"/>
    <w:rsid w:val="00476C3D"/>
    <w:rsid w:val="00476F8C"/>
    <w:rsid w:val="004776F9"/>
    <w:rsid w:val="00477AD3"/>
    <w:rsid w:val="00480C20"/>
    <w:rsid w:val="00480D46"/>
    <w:rsid w:val="00480D67"/>
    <w:rsid w:val="0048181E"/>
    <w:rsid w:val="00483E95"/>
    <w:rsid w:val="004846D8"/>
    <w:rsid w:val="00484981"/>
    <w:rsid w:val="00484FFA"/>
    <w:rsid w:val="00485342"/>
    <w:rsid w:val="00485FA1"/>
    <w:rsid w:val="004902B4"/>
    <w:rsid w:val="00490ED0"/>
    <w:rsid w:val="00492D48"/>
    <w:rsid w:val="004933A6"/>
    <w:rsid w:val="0049425A"/>
    <w:rsid w:val="0049482B"/>
    <w:rsid w:val="0049496D"/>
    <w:rsid w:val="00494B27"/>
    <w:rsid w:val="004964D4"/>
    <w:rsid w:val="004A041C"/>
    <w:rsid w:val="004A0F50"/>
    <w:rsid w:val="004A4F06"/>
    <w:rsid w:val="004A552A"/>
    <w:rsid w:val="004A5968"/>
    <w:rsid w:val="004A63C8"/>
    <w:rsid w:val="004B40A1"/>
    <w:rsid w:val="004B44ED"/>
    <w:rsid w:val="004B766C"/>
    <w:rsid w:val="004B7677"/>
    <w:rsid w:val="004C2EFD"/>
    <w:rsid w:val="004C302E"/>
    <w:rsid w:val="004C4215"/>
    <w:rsid w:val="004C4E33"/>
    <w:rsid w:val="004C5535"/>
    <w:rsid w:val="004C615C"/>
    <w:rsid w:val="004D31BF"/>
    <w:rsid w:val="004D330D"/>
    <w:rsid w:val="004D6995"/>
    <w:rsid w:val="004D7BDA"/>
    <w:rsid w:val="004E033D"/>
    <w:rsid w:val="004E0B42"/>
    <w:rsid w:val="004E11F7"/>
    <w:rsid w:val="004E4036"/>
    <w:rsid w:val="004E5468"/>
    <w:rsid w:val="004E5801"/>
    <w:rsid w:val="004E6CE3"/>
    <w:rsid w:val="004E70B0"/>
    <w:rsid w:val="004E7F36"/>
    <w:rsid w:val="004F3E3E"/>
    <w:rsid w:val="004F3F83"/>
    <w:rsid w:val="00500ACD"/>
    <w:rsid w:val="00500F53"/>
    <w:rsid w:val="005019E7"/>
    <w:rsid w:val="00502DD9"/>
    <w:rsid w:val="005042A0"/>
    <w:rsid w:val="005048BA"/>
    <w:rsid w:val="00504C79"/>
    <w:rsid w:val="00506C91"/>
    <w:rsid w:val="00507179"/>
    <w:rsid w:val="005110E1"/>
    <w:rsid w:val="00514089"/>
    <w:rsid w:val="005219EF"/>
    <w:rsid w:val="005235B5"/>
    <w:rsid w:val="00524AFA"/>
    <w:rsid w:val="00525A74"/>
    <w:rsid w:val="005265AE"/>
    <w:rsid w:val="00526B11"/>
    <w:rsid w:val="005277EF"/>
    <w:rsid w:val="00530792"/>
    <w:rsid w:val="00531665"/>
    <w:rsid w:val="00531C9F"/>
    <w:rsid w:val="0053697E"/>
    <w:rsid w:val="00537442"/>
    <w:rsid w:val="005379D3"/>
    <w:rsid w:val="00537E54"/>
    <w:rsid w:val="005401EC"/>
    <w:rsid w:val="00540B84"/>
    <w:rsid w:val="00542F34"/>
    <w:rsid w:val="005434CF"/>
    <w:rsid w:val="005435D3"/>
    <w:rsid w:val="00544448"/>
    <w:rsid w:val="0054541F"/>
    <w:rsid w:val="00550844"/>
    <w:rsid w:val="005510CD"/>
    <w:rsid w:val="00553676"/>
    <w:rsid w:val="00555F71"/>
    <w:rsid w:val="00565EE3"/>
    <w:rsid w:val="00566395"/>
    <w:rsid w:val="0056735C"/>
    <w:rsid w:val="0056791E"/>
    <w:rsid w:val="00570744"/>
    <w:rsid w:val="0057319F"/>
    <w:rsid w:val="00574CDF"/>
    <w:rsid w:val="00580350"/>
    <w:rsid w:val="00581695"/>
    <w:rsid w:val="00585605"/>
    <w:rsid w:val="00591955"/>
    <w:rsid w:val="005928B4"/>
    <w:rsid w:val="00595B9E"/>
    <w:rsid w:val="00596283"/>
    <w:rsid w:val="005A056B"/>
    <w:rsid w:val="005A0707"/>
    <w:rsid w:val="005A16D3"/>
    <w:rsid w:val="005A5588"/>
    <w:rsid w:val="005A63DE"/>
    <w:rsid w:val="005A656D"/>
    <w:rsid w:val="005B0F77"/>
    <w:rsid w:val="005B1C84"/>
    <w:rsid w:val="005B2045"/>
    <w:rsid w:val="005B26F7"/>
    <w:rsid w:val="005B3270"/>
    <w:rsid w:val="005B4007"/>
    <w:rsid w:val="005B4181"/>
    <w:rsid w:val="005B4317"/>
    <w:rsid w:val="005B65E2"/>
    <w:rsid w:val="005B6A7A"/>
    <w:rsid w:val="005B72D1"/>
    <w:rsid w:val="005B7882"/>
    <w:rsid w:val="005B7EC5"/>
    <w:rsid w:val="005C016C"/>
    <w:rsid w:val="005C2299"/>
    <w:rsid w:val="005C28E4"/>
    <w:rsid w:val="005C3200"/>
    <w:rsid w:val="005C531F"/>
    <w:rsid w:val="005C6460"/>
    <w:rsid w:val="005C678B"/>
    <w:rsid w:val="005C7378"/>
    <w:rsid w:val="005D2AF6"/>
    <w:rsid w:val="005D4764"/>
    <w:rsid w:val="005D7025"/>
    <w:rsid w:val="005D75C3"/>
    <w:rsid w:val="005E0541"/>
    <w:rsid w:val="005E254D"/>
    <w:rsid w:val="005E5B3F"/>
    <w:rsid w:val="005F0CAB"/>
    <w:rsid w:val="005F10D9"/>
    <w:rsid w:val="005F12F8"/>
    <w:rsid w:val="005F5191"/>
    <w:rsid w:val="005F5854"/>
    <w:rsid w:val="006000D3"/>
    <w:rsid w:val="006033A1"/>
    <w:rsid w:val="0060391B"/>
    <w:rsid w:val="006043EA"/>
    <w:rsid w:val="006044FA"/>
    <w:rsid w:val="00605396"/>
    <w:rsid w:val="006079AB"/>
    <w:rsid w:val="0061142E"/>
    <w:rsid w:val="00611EC8"/>
    <w:rsid w:val="0061220D"/>
    <w:rsid w:val="00612516"/>
    <w:rsid w:val="0061339C"/>
    <w:rsid w:val="00615721"/>
    <w:rsid w:val="00622C28"/>
    <w:rsid w:val="00623351"/>
    <w:rsid w:val="006245E9"/>
    <w:rsid w:val="0062755E"/>
    <w:rsid w:val="006307F2"/>
    <w:rsid w:val="00634F42"/>
    <w:rsid w:val="00635033"/>
    <w:rsid w:val="00637210"/>
    <w:rsid w:val="006376F7"/>
    <w:rsid w:val="00637E97"/>
    <w:rsid w:val="00640BB5"/>
    <w:rsid w:val="00640DA0"/>
    <w:rsid w:val="00641999"/>
    <w:rsid w:val="00641F06"/>
    <w:rsid w:val="006433C1"/>
    <w:rsid w:val="00643DD0"/>
    <w:rsid w:val="00644980"/>
    <w:rsid w:val="006449FE"/>
    <w:rsid w:val="00646DD6"/>
    <w:rsid w:val="00652F97"/>
    <w:rsid w:val="006533DB"/>
    <w:rsid w:val="00656D08"/>
    <w:rsid w:val="00660C31"/>
    <w:rsid w:val="006617D3"/>
    <w:rsid w:val="00664731"/>
    <w:rsid w:val="00664F98"/>
    <w:rsid w:val="00670521"/>
    <w:rsid w:val="00670CAA"/>
    <w:rsid w:val="0067271E"/>
    <w:rsid w:val="00672FD1"/>
    <w:rsid w:val="00674A35"/>
    <w:rsid w:val="0067566E"/>
    <w:rsid w:val="00675FDC"/>
    <w:rsid w:val="006775C1"/>
    <w:rsid w:val="00680129"/>
    <w:rsid w:val="006814C3"/>
    <w:rsid w:val="006829C9"/>
    <w:rsid w:val="00682E94"/>
    <w:rsid w:val="00683E58"/>
    <w:rsid w:val="00684505"/>
    <w:rsid w:val="00685B57"/>
    <w:rsid w:val="00686502"/>
    <w:rsid w:val="0069016E"/>
    <w:rsid w:val="00690528"/>
    <w:rsid w:val="006909C0"/>
    <w:rsid w:val="00690F82"/>
    <w:rsid w:val="00690FD5"/>
    <w:rsid w:val="00692662"/>
    <w:rsid w:val="006937DC"/>
    <w:rsid w:val="00693C70"/>
    <w:rsid w:val="00694FF8"/>
    <w:rsid w:val="0069597B"/>
    <w:rsid w:val="0069673B"/>
    <w:rsid w:val="00696A20"/>
    <w:rsid w:val="00696C31"/>
    <w:rsid w:val="00696C61"/>
    <w:rsid w:val="00696CBE"/>
    <w:rsid w:val="0069739E"/>
    <w:rsid w:val="006A3C31"/>
    <w:rsid w:val="006A4688"/>
    <w:rsid w:val="006A56E2"/>
    <w:rsid w:val="006B22FF"/>
    <w:rsid w:val="006B30AE"/>
    <w:rsid w:val="006B75EE"/>
    <w:rsid w:val="006C1472"/>
    <w:rsid w:val="006C29E6"/>
    <w:rsid w:val="006C2C9E"/>
    <w:rsid w:val="006C509F"/>
    <w:rsid w:val="006C71F6"/>
    <w:rsid w:val="006D02EC"/>
    <w:rsid w:val="006D0B97"/>
    <w:rsid w:val="006D12FE"/>
    <w:rsid w:val="006D2A8D"/>
    <w:rsid w:val="006D316A"/>
    <w:rsid w:val="006D47F3"/>
    <w:rsid w:val="006E0B4D"/>
    <w:rsid w:val="006E1B14"/>
    <w:rsid w:val="006E2148"/>
    <w:rsid w:val="006E2536"/>
    <w:rsid w:val="006E5414"/>
    <w:rsid w:val="006E6643"/>
    <w:rsid w:val="006E6A26"/>
    <w:rsid w:val="006E74C6"/>
    <w:rsid w:val="006F40AA"/>
    <w:rsid w:val="006F6E98"/>
    <w:rsid w:val="006F7A8F"/>
    <w:rsid w:val="00703950"/>
    <w:rsid w:val="00706092"/>
    <w:rsid w:val="00707633"/>
    <w:rsid w:val="00707D67"/>
    <w:rsid w:val="007107C5"/>
    <w:rsid w:val="00717993"/>
    <w:rsid w:val="0072102F"/>
    <w:rsid w:val="007214BD"/>
    <w:rsid w:val="007219DD"/>
    <w:rsid w:val="00722872"/>
    <w:rsid w:val="00723BB3"/>
    <w:rsid w:val="00727F59"/>
    <w:rsid w:val="00731EFB"/>
    <w:rsid w:val="00731FDE"/>
    <w:rsid w:val="00732511"/>
    <w:rsid w:val="00733011"/>
    <w:rsid w:val="007403D9"/>
    <w:rsid w:val="00740AB6"/>
    <w:rsid w:val="00742B7B"/>
    <w:rsid w:val="00743B02"/>
    <w:rsid w:val="00743E26"/>
    <w:rsid w:val="00744B3B"/>
    <w:rsid w:val="007465A9"/>
    <w:rsid w:val="00747636"/>
    <w:rsid w:val="00747B7E"/>
    <w:rsid w:val="0075381F"/>
    <w:rsid w:val="0075384E"/>
    <w:rsid w:val="0075456C"/>
    <w:rsid w:val="007625BF"/>
    <w:rsid w:val="00765162"/>
    <w:rsid w:val="00767F91"/>
    <w:rsid w:val="007732F2"/>
    <w:rsid w:val="00773B7D"/>
    <w:rsid w:val="00773DFE"/>
    <w:rsid w:val="00774440"/>
    <w:rsid w:val="00774C2F"/>
    <w:rsid w:val="007758DE"/>
    <w:rsid w:val="00775F83"/>
    <w:rsid w:val="00777CCD"/>
    <w:rsid w:val="0078083A"/>
    <w:rsid w:val="00780DD0"/>
    <w:rsid w:val="0078160E"/>
    <w:rsid w:val="00781AD5"/>
    <w:rsid w:val="00782F19"/>
    <w:rsid w:val="00783437"/>
    <w:rsid w:val="00785566"/>
    <w:rsid w:val="00787F2B"/>
    <w:rsid w:val="007906AD"/>
    <w:rsid w:val="00791D92"/>
    <w:rsid w:val="007921AB"/>
    <w:rsid w:val="00792812"/>
    <w:rsid w:val="00794D20"/>
    <w:rsid w:val="00796297"/>
    <w:rsid w:val="007971AD"/>
    <w:rsid w:val="007A0F6D"/>
    <w:rsid w:val="007A14BB"/>
    <w:rsid w:val="007A1AA9"/>
    <w:rsid w:val="007A349F"/>
    <w:rsid w:val="007A355C"/>
    <w:rsid w:val="007A4349"/>
    <w:rsid w:val="007B1794"/>
    <w:rsid w:val="007B1DEA"/>
    <w:rsid w:val="007B21FF"/>
    <w:rsid w:val="007B2EC6"/>
    <w:rsid w:val="007B5BB4"/>
    <w:rsid w:val="007B71BF"/>
    <w:rsid w:val="007C519E"/>
    <w:rsid w:val="007D0980"/>
    <w:rsid w:val="007D40C8"/>
    <w:rsid w:val="007D4F1A"/>
    <w:rsid w:val="007D5908"/>
    <w:rsid w:val="007D77AB"/>
    <w:rsid w:val="007F37E0"/>
    <w:rsid w:val="007F68D0"/>
    <w:rsid w:val="007F73B9"/>
    <w:rsid w:val="007F77CE"/>
    <w:rsid w:val="008000B4"/>
    <w:rsid w:val="00800F6F"/>
    <w:rsid w:val="00801048"/>
    <w:rsid w:val="008044D1"/>
    <w:rsid w:val="00804EAB"/>
    <w:rsid w:val="0080626F"/>
    <w:rsid w:val="00810248"/>
    <w:rsid w:val="00811EE2"/>
    <w:rsid w:val="00813344"/>
    <w:rsid w:val="0081450E"/>
    <w:rsid w:val="00814C3C"/>
    <w:rsid w:val="008164B2"/>
    <w:rsid w:val="0081789F"/>
    <w:rsid w:val="008216C2"/>
    <w:rsid w:val="00821A8F"/>
    <w:rsid w:val="00821D75"/>
    <w:rsid w:val="00825A37"/>
    <w:rsid w:val="00826159"/>
    <w:rsid w:val="00826B29"/>
    <w:rsid w:val="0082721A"/>
    <w:rsid w:val="00827DF3"/>
    <w:rsid w:val="0083383D"/>
    <w:rsid w:val="00835EC2"/>
    <w:rsid w:val="00836A2D"/>
    <w:rsid w:val="00840C1B"/>
    <w:rsid w:val="00840DBB"/>
    <w:rsid w:val="008443E8"/>
    <w:rsid w:val="008444AF"/>
    <w:rsid w:val="00844D1D"/>
    <w:rsid w:val="00846581"/>
    <w:rsid w:val="00852163"/>
    <w:rsid w:val="00853B34"/>
    <w:rsid w:val="00855863"/>
    <w:rsid w:val="00855C29"/>
    <w:rsid w:val="00856C84"/>
    <w:rsid w:val="00857179"/>
    <w:rsid w:val="00857A72"/>
    <w:rsid w:val="00860C28"/>
    <w:rsid w:val="00863AE5"/>
    <w:rsid w:val="00863E8B"/>
    <w:rsid w:val="008659D6"/>
    <w:rsid w:val="00865CD5"/>
    <w:rsid w:val="00866EB1"/>
    <w:rsid w:val="008704B2"/>
    <w:rsid w:val="008725B3"/>
    <w:rsid w:val="008738AC"/>
    <w:rsid w:val="00873D1B"/>
    <w:rsid w:val="00873E59"/>
    <w:rsid w:val="00877D5F"/>
    <w:rsid w:val="0088010C"/>
    <w:rsid w:val="00880240"/>
    <w:rsid w:val="00882BCE"/>
    <w:rsid w:val="00883E99"/>
    <w:rsid w:val="008851AF"/>
    <w:rsid w:val="0088636D"/>
    <w:rsid w:val="00886CA2"/>
    <w:rsid w:val="00887DE7"/>
    <w:rsid w:val="00892DF2"/>
    <w:rsid w:val="00894A0D"/>
    <w:rsid w:val="00895259"/>
    <w:rsid w:val="00896A34"/>
    <w:rsid w:val="008A17A7"/>
    <w:rsid w:val="008A1A84"/>
    <w:rsid w:val="008A46F6"/>
    <w:rsid w:val="008A57FE"/>
    <w:rsid w:val="008A61F0"/>
    <w:rsid w:val="008B12C0"/>
    <w:rsid w:val="008B2EF4"/>
    <w:rsid w:val="008B2F42"/>
    <w:rsid w:val="008B3C4A"/>
    <w:rsid w:val="008B61D7"/>
    <w:rsid w:val="008B66B6"/>
    <w:rsid w:val="008C0E64"/>
    <w:rsid w:val="008C1884"/>
    <w:rsid w:val="008C1913"/>
    <w:rsid w:val="008C3A70"/>
    <w:rsid w:val="008C5ED3"/>
    <w:rsid w:val="008C6907"/>
    <w:rsid w:val="008C6B49"/>
    <w:rsid w:val="008D0691"/>
    <w:rsid w:val="008D0D4E"/>
    <w:rsid w:val="008D22F5"/>
    <w:rsid w:val="008D54C5"/>
    <w:rsid w:val="008D5ABC"/>
    <w:rsid w:val="008D63A2"/>
    <w:rsid w:val="008E0136"/>
    <w:rsid w:val="008E0246"/>
    <w:rsid w:val="008E0795"/>
    <w:rsid w:val="008E08E7"/>
    <w:rsid w:val="008E0A6B"/>
    <w:rsid w:val="008E4E45"/>
    <w:rsid w:val="008E5AD5"/>
    <w:rsid w:val="008E5DF1"/>
    <w:rsid w:val="008E6B5A"/>
    <w:rsid w:val="008E6CB8"/>
    <w:rsid w:val="008F2A85"/>
    <w:rsid w:val="008F3152"/>
    <w:rsid w:val="008F3D95"/>
    <w:rsid w:val="008F6588"/>
    <w:rsid w:val="008F7324"/>
    <w:rsid w:val="008F74C4"/>
    <w:rsid w:val="008F74FA"/>
    <w:rsid w:val="0090078C"/>
    <w:rsid w:val="00904320"/>
    <w:rsid w:val="009101BA"/>
    <w:rsid w:val="00915111"/>
    <w:rsid w:val="00922591"/>
    <w:rsid w:val="009234AA"/>
    <w:rsid w:val="00924D31"/>
    <w:rsid w:val="00925270"/>
    <w:rsid w:val="0092561B"/>
    <w:rsid w:val="00925BA4"/>
    <w:rsid w:val="0092657C"/>
    <w:rsid w:val="00927BAA"/>
    <w:rsid w:val="00931644"/>
    <w:rsid w:val="009317C4"/>
    <w:rsid w:val="00931975"/>
    <w:rsid w:val="00932C79"/>
    <w:rsid w:val="0093327C"/>
    <w:rsid w:val="00934D39"/>
    <w:rsid w:val="00935190"/>
    <w:rsid w:val="009352A7"/>
    <w:rsid w:val="009360C9"/>
    <w:rsid w:val="00936FE5"/>
    <w:rsid w:val="009415B0"/>
    <w:rsid w:val="00941972"/>
    <w:rsid w:val="00945C5B"/>
    <w:rsid w:val="00950AFC"/>
    <w:rsid w:val="009546B6"/>
    <w:rsid w:val="00955A98"/>
    <w:rsid w:val="00957525"/>
    <w:rsid w:val="00957C6B"/>
    <w:rsid w:val="00960D78"/>
    <w:rsid w:val="00961501"/>
    <w:rsid w:val="00965C07"/>
    <w:rsid w:val="009668A4"/>
    <w:rsid w:val="009672A4"/>
    <w:rsid w:val="00967AA6"/>
    <w:rsid w:val="00971020"/>
    <w:rsid w:val="009717BB"/>
    <w:rsid w:val="00971A70"/>
    <w:rsid w:val="009729BA"/>
    <w:rsid w:val="00972AF9"/>
    <w:rsid w:val="00973EF3"/>
    <w:rsid w:val="009761E9"/>
    <w:rsid w:val="00982B25"/>
    <w:rsid w:val="0098446A"/>
    <w:rsid w:val="00994C88"/>
    <w:rsid w:val="0099552E"/>
    <w:rsid w:val="0099583C"/>
    <w:rsid w:val="00996413"/>
    <w:rsid w:val="009973FE"/>
    <w:rsid w:val="009A0A34"/>
    <w:rsid w:val="009A0EE5"/>
    <w:rsid w:val="009A1058"/>
    <w:rsid w:val="009A2EED"/>
    <w:rsid w:val="009A31FA"/>
    <w:rsid w:val="009A3E57"/>
    <w:rsid w:val="009A4E7B"/>
    <w:rsid w:val="009A72E2"/>
    <w:rsid w:val="009A7DE3"/>
    <w:rsid w:val="009B08C6"/>
    <w:rsid w:val="009B2FF5"/>
    <w:rsid w:val="009B3A2A"/>
    <w:rsid w:val="009B4103"/>
    <w:rsid w:val="009B5A6A"/>
    <w:rsid w:val="009B606E"/>
    <w:rsid w:val="009B63C3"/>
    <w:rsid w:val="009C0A62"/>
    <w:rsid w:val="009C3489"/>
    <w:rsid w:val="009C48CC"/>
    <w:rsid w:val="009C76DA"/>
    <w:rsid w:val="009D0451"/>
    <w:rsid w:val="009D1348"/>
    <w:rsid w:val="009D2F79"/>
    <w:rsid w:val="009D3FA3"/>
    <w:rsid w:val="009D5904"/>
    <w:rsid w:val="009D7744"/>
    <w:rsid w:val="009E430E"/>
    <w:rsid w:val="009E60F7"/>
    <w:rsid w:val="009F1C12"/>
    <w:rsid w:val="009F2297"/>
    <w:rsid w:val="009F3F6E"/>
    <w:rsid w:val="009F645A"/>
    <w:rsid w:val="009F69C0"/>
    <w:rsid w:val="00A00452"/>
    <w:rsid w:val="00A005C0"/>
    <w:rsid w:val="00A01D01"/>
    <w:rsid w:val="00A023F4"/>
    <w:rsid w:val="00A035CA"/>
    <w:rsid w:val="00A038D7"/>
    <w:rsid w:val="00A047AB"/>
    <w:rsid w:val="00A04C06"/>
    <w:rsid w:val="00A07369"/>
    <w:rsid w:val="00A079B7"/>
    <w:rsid w:val="00A1079F"/>
    <w:rsid w:val="00A12B99"/>
    <w:rsid w:val="00A130C4"/>
    <w:rsid w:val="00A131C6"/>
    <w:rsid w:val="00A148F0"/>
    <w:rsid w:val="00A15B63"/>
    <w:rsid w:val="00A1719A"/>
    <w:rsid w:val="00A201C7"/>
    <w:rsid w:val="00A20343"/>
    <w:rsid w:val="00A20721"/>
    <w:rsid w:val="00A2371A"/>
    <w:rsid w:val="00A241C3"/>
    <w:rsid w:val="00A24759"/>
    <w:rsid w:val="00A27161"/>
    <w:rsid w:val="00A271BE"/>
    <w:rsid w:val="00A27235"/>
    <w:rsid w:val="00A31969"/>
    <w:rsid w:val="00A32817"/>
    <w:rsid w:val="00A34759"/>
    <w:rsid w:val="00A35553"/>
    <w:rsid w:val="00A35BFC"/>
    <w:rsid w:val="00A372CC"/>
    <w:rsid w:val="00A40865"/>
    <w:rsid w:val="00A41549"/>
    <w:rsid w:val="00A42BA8"/>
    <w:rsid w:val="00A43033"/>
    <w:rsid w:val="00A5067A"/>
    <w:rsid w:val="00A5132B"/>
    <w:rsid w:val="00A5210D"/>
    <w:rsid w:val="00A52A56"/>
    <w:rsid w:val="00A530A0"/>
    <w:rsid w:val="00A5372F"/>
    <w:rsid w:val="00A540CA"/>
    <w:rsid w:val="00A571EC"/>
    <w:rsid w:val="00A57494"/>
    <w:rsid w:val="00A574C8"/>
    <w:rsid w:val="00A61007"/>
    <w:rsid w:val="00A63D81"/>
    <w:rsid w:val="00A642C6"/>
    <w:rsid w:val="00A66510"/>
    <w:rsid w:val="00A66864"/>
    <w:rsid w:val="00A72886"/>
    <w:rsid w:val="00A75FB9"/>
    <w:rsid w:val="00A80B57"/>
    <w:rsid w:val="00A81178"/>
    <w:rsid w:val="00A831C9"/>
    <w:rsid w:val="00A845CD"/>
    <w:rsid w:val="00A84DC5"/>
    <w:rsid w:val="00A857B9"/>
    <w:rsid w:val="00A85BC1"/>
    <w:rsid w:val="00A86281"/>
    <w:rsid w:val="00A87DA7"/>
    <w:rsid w:val="00A92016"/>
    <w:rsid w:val="00A92EA2"/>
    <w:rsid w:val="00A95BCD"/>
    <w:rsid w:val="00A9795E"/>
    <w:rsid w:val="00AA0190"/>
    <w:rsid w:val="00AA14F6"/>
    <w:rsid w:val="00AA25B5"/>
    <w:rsid w:val="00AA5028"/>
    <w:rsid w:val="00AA5356"/>
    <w:rsid w:val="00AA5D15"/>
    <w:rsid w:val="00AA6CC9"/>
    <w:rsid w:val="00AB0A50"/>
    <w:rsid w:val="00AB1FDD"/>
    <w:rsid w:val="00AB2EA9"/>
    <w:rsid w:val="00AC25CA"/>
    <w:rsid w:val="00AC2847"/>
    <w:rsid w:val="00AC32A3"/>
    <w:rsid w:val="00AC35DF"/>
    <w:rsid w:val="00AC3995"/>
    <w:rsid w:val="00AC6ACD"/>
    <w:rsid w:val="00AD3EF0"/>
    <w:rsid w:val="00AD4E34"/>
    <w:rsid w:val="00AD5CF4"/>
    <w:rsid w:val="00AD6181"/>
    <w:rsid w:val="00AD6582"/>
    <w:rsid w:val="00AE11CC"/>
    <w:rsid w:val="00AE31EA"/>
    <w:rsid w:val="00AE5331"/>
    <w:rsid w:val="00AE56FC"/>
    <w:rsid w:val="00AE691A"/>
    <w:rsid w:val="00AE718D"/>
    <w:rsid w:val="00AF3154"/>
    <w:rsid w:val="00AF321D"/>
    <w:rsid w:val="00AF4197"/>
    <w:rsid w:val="00AF5D57"/>
    <w:rsid w:val="00AF7B4A"/>
    <w:rsid w:val="00B027F8"/>
    <w:rsid w:val="00B029EC"/>
    <w:rsid w:val="00B02A04"/>
    <w:rsid w:val="00B03706"/>
    <w:rsid w:val="00B04B28"/>
    <w:rsid w:val="00B04FF8"/>
    <w:rsid w:val="00B107AF"/>
    <w:rsid w:val="00B11D79"/>
    <w:rsid w:val="00B12B5A"/>
    <w:rsid w:val="00B12CE3"/>
    <w:rsid w:val="00B130A2"/>
    <w:rsid w:val="00B214A3"/>
    <w:rsid w:val="00B21D67"/>
    <w:rsid w:val="00B24AD0"/>
    <w:rsid w:val="00B2672D"/>
    <w:rsid w:val="00B26DC7"/>
    <w:rsid w:val="00B331D8"/>
    <w:rsid w:val="00B332C6"/>
    <w:rsid w:val="00B335F5"/>
    <w:rsid w:val="00B368FE"/>
    <w:rsid w:val="00B40128"/>
    <w:rsid w:val="00B42DF8"/>
    <w:rsid w:val="00B44E80"/>
    <w:rsid w:val="00B46660"/>
    <w:rsid w:val="00B46B67"/>
    <w:rsid w:val="00B50E88"/>
    <w:rsid w:val="00B51C2B"/>
    <w:rsid w:val="00B548F6"/>
    <w:rsid w:val="00B57901"/>
    <w:rsid w:val="00B57B84"/>
    <w:rsid w:val="00B600E2"/>
    <w:rsid w:val="00B6065E"/>
    <w:rsid w:val="00B60BBC"/>
    <w:rsid w:val="00B659B8"/>
    <w:rsid w:val="00B66899"/>
    <w:rsid w:val="00B66CC3"/>
    <w:rsid w:val="00B70DD8"/>
    <w:rsid w:val="00B7345A"/>
    <w:rsid w:val="00B73E1C"/>
    <w:rsid w:val="00B73E71"/>
    <w:rsid w:val="00B76600"/>
    <w:rsid w:val="00B76ABD"/>
    <w:rsid w:val="00B81AFC"/>
    <w:rsid w:val="00B872D0"/>
    <w:rsid w:val="00B87A15"/>
    <w:rsid w:val="00B959A6"/>
    <w:rsid w:val="00B96D47"/>
    <w:rsid w:val="00B96E3A"/>
    <w:rsid w:val="00B96F69"/>
    <w:rsid w:val="00BA1652"/>
    <w:rsid w:val="00BA2210"/>
    <w:rsid w:val="00BA2E37"/>
    <w:rsid w:val="00BA3006"/>
    <w:rsid w:val="00BA57FF"/>
    <w:rsid w:val="00BA79FC"/>
    <w:rsid w:val="00BB20AD"/>
    <w:rsid w:val="00BB4927"/>
    <w:rsid w:val="00BB56A2"/>
    <w:rsid w:val="00BB71CB"/>
    <w:rsid w:val="00BB797B"/>
    <w:rsid w:val="00BC0927"/>
    <w:rsid w:val="00BC120A"/>
    <w:rsid w:val="00BC57C2"/>
    <w:rsid w:val="00BC6CBE"/>
    <w:rsid w:val="00BD03B5"/>
    <w:rsid w:val="00BD118F"/>
    <w:rsid w:val="00BD1F01"/>
    <w:rsid w:val="00BD25E3"/>
    <w:rsid w:val="00BD3E1C"/>
    <w:rsid w:val="00BD4126"/>
    <w:rsid w:val="00BD76FF"/>
    <w:rsid w:val="00BE21FE"/>
    <w:rsid w:val="00BE2E2D"/>
    <w:rsid w:val="00BE40BA"/>
    <w:rsid w:val="00BE58AA"/>
    <w:rsid w:val="00BE7474"/>
    <w:rsid w:val="00BF030F"/>
    <w:rsid w:val="00BF0CDA"/>
    <w:rsid w:val="00BF1732"/>
    <w:rsid w:val="00BF2319"/>
    <w:rsid w:val="00BF26A2"/>
    <w:rsid w:val="00BF28F9"/>
    <w:rsid w:val="00BF3746"/>
    <w:rsid w:val="00BF377B"/>
    <w:rsid w:val="00BF6432"/>
    <w:rsid w:val="00BF7748"/>
    <w:rsid w:val="00BF7CEF"/>
    <w:rsid w:val="00C003FA"/>
    <w:rsid w:val="00C0097F"/>
    <w:rsid w:val="00C01D12"/>
    <w:rsid w:val="00C02B8F"/>
    <w:rsid w:val="00C042B7"/>
    <w:rsid w:val="00C066FC"/>
    <w:rsid w:val="00C07BA7"/>
    <w:rsid w:val="00C122EF"/>
    <w:rsid w:val="00C12550"/>
    <w:rsid w:val="00C15E03"/>
    <w:rsid w:val="00C15E15"/>
    <w:rsid w:val="00C179A6"/>
    <w:rsid w:val="00C20956"/>
    <w:rsid w:val="00C20D30"/>
    <w:rsid w:val="00C2396B"/>
    <w:rsid w:val="00C24554"/>
    <w:rsid w:val="00C30071"/>
    <w:rsid w:val="00C31D5B"/>
    <w:rsid w:val="00C33A96"/>
    <w:rsid w:val="00C34175"/>
    <w:rsid w:val="00C358EC"/>
    <w:rsid w:val="00C40C8C"/>
    <w:rsid w:val="00C41545"/>
    <w:rsid w:val="00C46F56"/>
    <w:rsid w:val="00C473BA"/>
    <w:rsid w:val="00C478F1"/>
    <w:rsid w:val="00C5085C"/>
    <w:rsid w:val="00C521F5"/>
    <w:rsid w:val="00C52C66"/>
    <w:rsid w:val="00C54564"/>
    <w:rsid w:val="00C60246"/>
    <w:rsid w:val="00C61780"/>
    <w:rsid w:val="00C619D3"/>
    <w:rsid w:val="00C63656"/>
    <w:rsid w:val="00C637AE"/>
    <w:rsid w:val="00C63F32"/>
    <w:rsid w:val="00C644B2"/>
    <w:rsid w:val="00C64773"/>
    <w:rsid w:val="00C6752F"/>
    <w:rsid w:val="00C737EA"/>
    <w:rsid w:val="00C7768B"/>
    <w:rsid w:val="00C778FB"/>
    <w:rsid w:val="00C77CE6"/>
    <w:rsid w:val="00C80C3A"/>
    <w:rsid w:val="00C817DE"/>
    <w:rsid w:val="00C8274A"/>
    <w:rsid w:val="00C83B9C"/>
    <w:rsid w:val="00C85639"/>
    <w:rsid w:val="00C8606A"/>
    <w:rsid w:val="00C8765A"/>
    <w:rsid w:val="00C90446"/>
    <w:rsid w:val="00C92477"/>
    <w:rsid w:val="00C957DA"/>
    <w:rsid w:val="00C978D6"/>
    <w:rsid w:val="00CA19A2"/>
    <w:rsid w:val="00CA2B46"/>
    <w:rsid w:val="00CA65A4"/>
    <w:rsid w:val="00CA7A76"/>
    <w:rsid w:val="00CB1B66"/>
    <w:rsid w:val="00CB1FD4"/>
    <w:rsid w:val="00CB65C6"/>
    <w:rsid w:val="00CC0138"/>
    <w:rsid w:val="00CC04EF"/>
    <w:rsid w:val="00CC3BC8"/>
    <w:rsid w:val="00CC4163"/>
    <w:rsid w:val="00CC44E6"/>
    <w:rsid w:val="00CC5C36"/>
    <w:rsid w:val="00CC7AFC"/>
    <w:rsid w:val="00CD27F6"/>
    <w:rsid w:val="00CD2990"/>
    <w:rsid w:val="00CD722D"/>
    <w:rsid w:val="00CE06AA"/>
    <w:rsid w:val="00CE23B7"/>
    <w:rsid w:val="00CE3901"/>
    <w:rsid w:val="00CE3C66"/>
    <w:rsid w:val="00CE49DB"/>
    <w:rsid w:val="00CE4FDE"/>
    <w:rsid w:val="00CE5288"/>
    <w:rsid w:val="00CE56BB"/>
    <w:rsid w:val="00CE7B2B"/>
    <w:rsid w:val="00CF289B"/>
    <w:rsid w:val="00CF42A4"/>
    <w:rsid w:val="00CF57F0"/>
    <w:rsid w:val="00D021FA"/>
    <w:rsid w:val="00D02863"/>
    <w:rsid w:val="00D028C5"/>
    <w:rsid w:val="00D030F1"/>
    <w:rsid w:val="00D04EEA"/>
    <w:rsid w:val="00D06EE2"/>
    <w:rsid w:val="00D1340F"/>
    <w:rsid w:val="00D164A5"/>
    <w:rsid w:val="00D20D54"/>
    <w:rsid w:val="00D216E9"/>
    <w:rsid w:val="00D222E3"/>
    <w:rsid w:val="00D22640"/>
    <w:rsid w:val="00D22749"/>
    <w:rsid w:val="00D2338F"/>
    <w:rsid w:val="00D24728"/>
    <w:rsid w:val="00D25AE9"/>
    <w:rsid w:val="00D2613C"/>
    <w:rsid w:val="00D27683"/>
    <w:rsid w:val="00D30433"/>
    <w:rsid w:val="00D368B4"/>
    <w:rsid w:val="00D368BA"/>
    <w:rsid w:val="00D368D1"/>
    <w:rsid w:val="00D37496"/>
    <w:rsid w:val="00D403F9"/>
    <w:rsid w:val="00D415FA"/>
    <w:rsid w:val="00D41CD6"/>
    <w:rsid w:val="00D427FC"/>
    <w:rsid w:val="00D43FAB"/>
    <w:rsid w:val="00D4461A"/>
    <w:rsid w:val="00D4591F"/>
    <w:rsid w:val="00D47BF8"/>
    <w:rsid w:val="00D528F6"/>
    <w:rsid w:val="00D52F38"/>
    <w:rsid w:val="00D54502"/>
    <w:rsid w:val="00D5454F"/>
    <w:rsid w:val="00D57A41"/>
    <w:rsid w:val="00D62C8A"/>
    <w:rsid w:val="00D6352A"/>
    <w:rsid w:val="00D63C92"/>
    <w:rsid w:val="00D645A1"/>
    <w:rsid w:val="00D64C92"/>
    <w:rsid w:val="00D65EB5"/>
    <w:rsid w:val="00D66365"/>
    <w:rsid w:val="00D70461"/>
    <w:rsid w:val="00D71494"/>
    <w:rsid w:val="00D71DCE"/>
    <w:rsid w:val="00D72D89"/>
    <w:rsid w:val="00D749D5"/>
    <w:rsid w:val="00D74AF9"/>
    <w:rsid w:val="00D74B95"/>
    <w:rsid w:val="00D80329"/>
    <w:rsid w:val="00D81492"/>
    <w:rsid w:val="00D8207D"/>
    <w:rsid w:val="00D82507"/>
    <w:rsid w:val="00D82E4A"/>
    <w:rsid w:val="00D851B8"/>
    <w:rsid w:val="00D85254"/>
    <w:rsid w:val="00D85C2F"/>
    <w:rsid w:val="00D8624C"/>
    <w:rsid w:val="00D862EC"/>
    <w:rsid w:val="00D8730C"/>
    <w:rsid w:val="00D92439"/>
    <w:rsid w:val="00D92C6F"/>
    <w:rsid w:val="00D935C8"/>
    <w:rsid w:val="00D93D6F"/>
    <w:rsid w:val="00D94D69"/>
    <w:rsid w:val="00DA1B67"/>
    <w:rsid w:val="00DA25BB"/>
    <w:rsid w:val="00DA2C7E"/>
    <w:rsid w:val="00DA495C"/>
    <w:rsid w:val="00DA4C10"/>
    <w:rsid w:val="00DA5F82"/>
    <w:rsid w:val="00DA66F3"/>
    <w:rsid w:val="00DA750D"/>
    <w:rsid w:val="00DB19B3"/>
    <w:rsid w:val="00DB5CD9"/>
    <w:rsid w:val="00DB5ED3"/>
    <w:rsid w:val="00DC0C8E"/>
    <w:rsid w:val="00DC15AD"/>
    <w:rsid w:val="00DC2A9A"/>
    <w:rsid w:val="00DC43ED"/>
    <w:rsid w:val="00DC49F1"/>
    <w:rsid w:val="00DC756B"/>
    <w:rsid w:val="00DD075E"/>
    <w:rsid w:val="00DD14BF"/>
    <w:rsid w:val="00DD2E8D"/>
    <w:rsid w:val="00DD30C6"/>
    <w:rsid w:val="00DD6429"/>
    <w:rsid w:val="00DE13FC"/>
    <w:rsid w:val="00DE6A28"/>
    <w:rsid w:val="00DF088F"/>
    <w:rsid w:val="00DF23F2"/>
    <w:rsid w:val="00DF2A89"/>
    <w:rsid w:val="00DF38EE"/>
    <w:rsid w:val="00DF4200"/>
    <w:rsid w:val="00DF4482"/>
    <w:rsid w:val="00DF4702"/>
    <w:rsid w:val="00E04CA4"/>
    <w:rsid w:val="00E05188"/>
    <w:rsid w:val="00E1149C"/>
    <w:rsid w:val="00E1155D"/>
    <w:rsid w:val="00E11E01"/>
    <w:rsid w:val="00E158BE"/>
    <w:rsid w:val="00E17AB7"/>
    <w:rsid w:val="00E17C55"/>
    <w:rsid w:val="00E21441"/>
    <w:rsid w:val="00E2423D"/>
    <w:rsid w:val="00E321CE"/>
    <w:rsid w:val="00E330A8"/>
    <w:rsid w:val="00E35675"/>
    <w:rsid w:val="00E358A0"/>
    <w:rsid w:val="00E35BE7"/>
    <w:rsid w:val="00E41462"/>
    <w:rsid w:val="00E41702"/>
    <w:rsid w:val="00E41CBD"/>
    <w:rsid w:val="00E43B9A"/>
    <w:rsid w:val="00E45582"/>
    <w:rsid w:val="00E46577"/>
    <w:rsid w:val="00E475A2"/>
    <w:rsid w:val="00E50A70"/>
    <w:rsid w:val="00E515CA"/>
    <w:rsid w:val="00E51C23"/>
    <w:rsid w:val="00E51C2E"/>
    <w:rsid w:val="00E53ED1"/>
    <w:rsid w:val="00E5665C"/>
    <w:rsid w:val="00E56DF2"/>
    <w:rsid w:val="00E62BED"/>
    <w:rsid w:val="00E648E0"/>
    <w:rsid w:val="00E650D1"/>
    <w:rsid w:val="00E6511E"/>
    <w:rsid w:val="00E66EA8"/>
    <w:rsid w:val="00E67B63"/>
    <w:rsid w:val="00E712B8"/>
    <w:rsid w:val="00E71524"/>
    <w:rsid w:val="00E72FD8"/>
    <w:rsid w:val="00E748AA"/>
    <w:rsid w:val="00E75FAE"/>
    <w:rsid w:val="00E81755"/>
    <w:rsid w:val="00E81DD0"/>
    <w:rsid w:val="00E836C5"/>
    <w:rsid w:val="00E866BC"/>
    <w:rsid w:val="00E86ED2"/>
    <w:rsid w:val="00E87C45"/>
    <w:rsid w:val="00E90415"/>
    <w:rsid w:val="00E909B6"/>
    <w:rsid w:val="00E94E64"/>
    <w:rsid w:val="00E97460"/>
    <w:rsid w:val="00EA0ABB"/>
    <w:rsid w:val="00EA127D"/>
    <w:rsid w:val="00EA1D7F"/>
    <w:rsid w:val="00EA2244"/>
    <w:rsid w:val="00EA257A"/>
    <w:rsid w:val="00EA3542"/>
    <w:rsid w:val="00EA5174"/>
    <w:rsid w:val="00EA6BAA"/>
    <w:rsid w:val="00EB0A75"/>
    <w:rsid w:val="00EB129B"/>
    <w:rsid w:val="00EB3553"/>
    <w:rsid w:val="00EB5A71"/>
    <w:rsid w:val="00EB646E"/>
    <w:rsid w:val="00EB6C55"/>
    <w:rsid w:val="00EB7BF6"/>
    <w:rsid w:val="00EC0BFA"/>
    <w:rsid w:val="00EC2278"/>
    <w:rsid w:val="00EC4AE7"/>
    <w:rsid w:val="00EC5C3C"/>
    <w:rsid w:val="00EC7A99"/>
    <w:rsid w:val="00ED57CA"/>
    <w:rsid w:val="00ED6B47"/>
    <w:rsid w:val="00ED7C8B"/>
    <w:rsid w:val="00EE2614"/>
    <w:rsid w:val="00EE5C5B"/>
    <w:rsid w:val="00EE7443"/>
    <w:rsid w:val="00EF134C"/>
    <w:rsid w:val="00EF2836"/>
    <w:rsid w:val="00EF3B69"/>
    <w:rsid w:val="00EF5E55"/>
    <w:rsid w:val="00EF6080"/>
    <w:rsid w:val="00EF60B0"/>
    <w:rsid w:val="00EF66A9"/>
    <w:rsid w:val="00EF6EF9"/>
    <w:rsid w:val="00EF7DC5"/>
    <w:rsid w:val="00F00387"/>
    <w:rsid w:val="00F01D04"/>
    <w:rsid w:val="00F0279F"/>
    <w:rsid w:val="00F04335"/>
    <w:rsid w:val="00F05C0D"/>
    <w:rsid w:val="00F10664"/>
    <w:rsid w:val="00F10B68"/>
    <w:rsid w:val="00F1167F"/>
    <w:rsid w:val="00F172B8"/>
    <w:rsid w:val="00F2043F"/>
    <w:rsid w:val="00F21BF6"/>
    <w:rsid w:val="00F2230B"/>
    <w:rsid w:val="00F235C1"/>
    <w:rsid w:val="00F23854"/>
    <w:rsid w:val="00F25A5B"/>
    <w:rsid w:val="00F26613"/>
    <w:rsid w:val="00F27110"/>
    <w:rsid w:val="00F273D7"/>
    <w:rsid w:val="00F30E26"/>
    <w:rsid w:val="00F3281C"/>
    <w:rsid w:val="00F34757"/>
    <w:rsid w:val="00F34DDA"/>
    <w:rsid w:val="00F3519F"/>
    <w:rsid w:val="00F36A11"/>
    <w:rsid w:val="00F36A71"/>
    <w:rsid w:val="00F40918"/>
    <w:rsid w:val="00F41C84"/>
    <w:rsid w:val="00F42A7A"/>
    <w:rsid w:val="00F438D9"/>
    <w:rsid w:val="00F44FE7"/>
    <w:rsid w:val="00F503BA"/>
    <w:rsid w:val="00F5350B"/>
    <w:rsid w:val="00F53BC1"/>
    <w:rsid w:val="00F53F36"/>
    <w:rsid w:val="00F546F0"/>
    <w:rsid w:val="00F5486C"/>
    <w:rsid w:val="00F55425"/>
    <w:rsid w:val="00F5630D"/>
    <w:rsid w:val="00F5640C"/>
    <w:rsid w:val="00F564DB"/>
    <w:rsid w:val="00F57A93"/>
    <w:rsid w:val="00F61D65"/>
    <w:rsid w:val="00F654D8"/>
    <w:rsid w:val="00F65DC3"/>
    <w:rsid w:val="00F66412"/>
    <w:rsid w:val="00F66E78"/>
    <w:rsid w:val="00F6732D"/>
    <w:rsid w:val="00F67DB2"/>
    <w:rsid w:val="00F71C09"/>
    <w:rsid w:val="00F7243B"/>
    <w:rsid w:val="00F726CE"/>
    <w:rsid w:val="00F732BB"/>
    <w:rsid w:val="00F74521"/>
    <w:rsid w:val="00F74E47"/>
    <w:rsid w:val="00F759CB"/>
    <w:rsid w:val="00F764FB"/>
    <w:rsid w:val="00F76541"/>
    <w:rsid w:val="00F83A6D"/>
    <w:rsid w:val="00F84188"/>
    <w:rsid w:val="00F86D90"/>
    <w:rsid w:val="00F9242C"/>
    <w:rsid w:val="00F926CE"/>
    <w:rsid w:val="00F93D1C"/>
    <w:rsid w:val="00F96497"/>
    <w:rsid w:val="00FA01F7"/>
    <w:rsid w:val="00FA45EF"/>
    <w:rsid w:val="00FA57E4"/>
    <w:rsid w:val="00FA7FC3"/>
    <w:rsid w:val="00FB00E4"/>
    <w:rsid w:val="00FB2EF8"/>
    <w:rsid w:val="00FB4B1E"/>
    <w:rsid w:val="00FB55FB"/>
    <w:rsid w:val="00FB648B"/>
    <w:rsid w:val="00FB6A13"/>
    <w:rsid w:val="00FB7346"/>
    <w:rsid w:val="00FB7E1B"/>
    <w:rsid w:val="00FC03D6"/>
    <w:rsid w:val="00FC055F"/>
    <w:rsid w:val="00FC0EC2"/>
    <w:rsid w:val="00FC0F22"/>
    <w:rsid w:val="00FC1D86"/>
    <w:rsid w:val="00FC6008"/>
    <w:rsid w:val="00FD12CB"/>
    <w:rsid w:val="00FD13D8"/>
    <w:rsid w:val="00FD2DDD"/>
    <w:rsid w:val="00FD5B03"/>
    <w:rsid w:val="00FD5F04"/>
    <w:rsid w:val="00FD676E"/>
    <w:rsid w:val="00FD7970"/>
    <w:rsid w:val="00FE22B2"/>
    <w:rsid w:val="00FE3165"/>
    <w:rsid w:val="00FE34D3"/>
    <w:rsid w:val="00FE356D"/>
    <w:rsid w:val="00FE58FA"/>
    <w:rsid w:val="00FE680D"/>
    <w:rsid w:val="00FE79A0"/>
    <w:rsid w:val="00FF39C5"/>
    <w:rsid w:val="00FF431A"/>
    <w:rsid w:val="00FF4AEB"/>
    <w:rsid w:val="00FF73A7"/>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C5CEF4"/>
  <w15:docId w15:val="{87D3287C-AB98-4A60-9BCC-9716701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4106">
      <w:bodyDiv w:val="1"/>
      <w:marLeft w:val="0"/>
      <w:marRight w:val="0"/>
      <w:marTop w:val="0"/>
      <w:marBottom w:val="0"/>
      <w:divBdr>
        <w:top w:val="none" w:sz="0" w:space="0" w:color="auto"/>
        <w:left w:val="none" w:sz="0" w:space="0" w:color="auto"/>
        <w:bottom w:val="none" w:sz="0" w:space="0" w:color="auto"/>
        <w:right w:val="none" w:sz="0" w:space="0" w:color="auto"/>
      </w:divBdr>
    </w:div>
    <w:div w:id="1198931387">
      <w:bodyDiv w:val="1"/>
      <w:marLeft w:val="0"/>
      <w:marRight w:val="0"/>
      <w:marTop w:val="0"/>
      <w:marBottom w:val="0"/>
      <w:divBdr>
        <w:top w:val="none" w:sz="0" w:space="0" w:color="auto"/>
        <w:left w:val="none" w:sz="0" w:space="0" w:color="auto"/>
        <w:bottom w:val="none" w:sz="0" w:space="0" w:color="auto"/>
        <w:right w:val="none" w:sz="0" w:space="0" w:color="auto"/>
      </w:divBdr>
    </w:div>
    <w:div w:id="1786270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F974-648E-498A-821E-A81B30F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5298</TotalTime>
  <Pages>6</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75</cp:revision>
  <cp:lastPrinted>2023-12-13T20:08:00Z</cp:lastPrinted>
  <dcterms:created xsi:type="dcterms:W3CDTF">2023-11-06T17:11:00Z</dcterms:created>
  <dcterms:modified xsi:type="dcterms:W3CDTF">2023-12-14T14:27:00Z</dcterms:modified>
</cp:coreProperties>
</file>