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7B6A" w14:textId="77777777" w:rsidR="001C6E0A" w:rsidRDefault="006707FE" w:rsidP="006707FE">
      <w:pPr>
        <w:rPr>
          <w:sz w:val="28"/>
          <w:szCs w:val="28"/>
        </w:rPr>
      </w:pPr>
      <w:r w:rsidRPr="006707FE">
        <w:rPr>
          <w:noProof/>
          <w:sz w:val="28"/>
          <w:szCs w:val="28"/>
        </w:rPr>
        <w:drawing>
          <wp:inline distT="0" distB="0" distL="0" distR="0" wp14:anchorId="442FFE76" wp14:editId="0041CD70">
            <wp:extent cx="1587500" cy="1587500"/>
            <wp:effectExtent l="0" t="0" r="0" b="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0A">
        <w:rPr>
          <w:sz w:val="28"/>
          <w:szCs w:val="28"/>
        </w:rPr>
        <w:t>Town of Groton Massachusetts</w:t>
      </w:r>
    </w:p>
    <w:p w14:paraId="09018400" w14:textId="77777777" w:rsidR="006707FE" w:rsidRPr="006707FE" w:rsidRDefault="001C6E0A" w:rsidP="001C6E0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7FE" w:rsidRPr="006707FE">
        <w:rPr>
          <w:sz w:val="28"/>
          <w:szCs w:val="28"/>
        </w:rPr>
        <w:t>ZONING BOARD OF APPEALS</w:t>
      </w:r>
    </w:p>
    <w:p w14:paraId="1A31BC75" w14:textId="77777777" w:rsidR="00BF431E" w:rsidRDefault="001C6E0A" w:rsidP="001C6E0A">
      <w:pPr>
        <w:pBdr>
          <w:bottom w:val="single" w:sz="4" w:space="1" w:color="auto"/>
        </w:pBdr>
        <w:jc w:val="center"/>
      </w:pPr>
      <w:r>
        <w:t>Meeting Agenda and Minutes</w:t>
      </w:r>
    </w:p>
    <w:p w14:paraId="0117A0C9" w14:textId="0762BDF4" w:rsidR="00BF431E" w:rsidRDefault="00BC26CE">
      <w:r>
        <w:t>March 2</w:t>
      </w:r>
      <w:r w:rsidR="00BF431E">
        <w:t>, 202</w:t>
      </w:r>
      <w:r>
        <w:t>2</w:t>
      </w:r>
      <w:r w:rsidR="00BF431E">
        <w:t>- 6:30 PM- second floor meeting room</w:t>
      </w:r>
      <w:r w:rsidR="00512A5C">
        <w:t>, Groton Town Hall</w:t>
      </w:r>
    </w:p>
    <w:p w14:paraId="027FEF0D" w14:textId="77777777" w:rsidR="00BF431E" w:rsidRDefault="00BF431E"/>
    <w:p w14:paraId="010289C3" w14:textId="56492714" w:rsidR="00BF431E" w:rsidRPr="00BF431E" w:rsidRDefault="005C1F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Members </w:t>
      </w:r>
      <w:r w:rsidR="00A90946">
        <w:rPr>
          <w:b/>
          <w:bCs/>
          <w:u w:val="single"/>
        </w:rPr>
        <w:t>Present and Voting for Public Hearing:</w:t>
      </w:r>
    </w:p>
    <w:p w14:paraId="596BBA1E" w14:textId="2570B41E" w:rsidR="00BF431E" w:rsidRDefault="00BF431E">
      <w:r>
        <w:t>Bruce Easo</w:t>
      </w:r>
      <w:r w:rsidR="0057695F">
        <w:t>m</w:t>
      </w:r>
      <w:r>
        <w:t>, Chairman</w:t>
      </w:r>
    </w:p>
    <w:p w14:paraId="079A04D7" w14:textId="5CED7690" w:rsidR="00BF431E" w:rsidRDefault="00BF431E">
      <w:r>
        <w:t xml:space="preserve">Dan McLaughlin, </w:t>
      </w:r>
      <w:r w:rsidR="00C63ED0">
        <w:t>Clerk, Full</w:t>
      </w:r>
      <w:r>
        <w:t xml:space="preserve"> Member</w:t>
      </w:r>
    </w:p>
    <w:p w14:paraId="3AB8729D" w14:textId="169DCE83" w:rsidR="00BF431E" w:rsidRDefault="00BC26CE">
      <w:r>
        <w:t>Michael McCoy</w:t>
      </w:r>
      <w:r w:rsidR="00BF431E">
        <w:t xml:space="preserve">, </w:t>
      </w:r>
      <w:r>
        <w:t xml:space="preserve">Associate </w:t>
      </w:r>
      <w:r w:rsidR="00BF431E">
        <w:t>Member</w:t>
      </w:r>
    </w:p>
    <w:p w14:paraId="5111C7F4" w14:textId="1CEA4842" w:rsidR="00BF431E" w:rsidRDefault="00BF431E">
      <w:r>
        <w:t>Jenepher Spencer</w:t>
      </w:r>
      <w:r w:rsidR="00630181">
        <w:t xml:space="preserve">, </w:t>
      </w:r>
      <w:r w:rsidR="00C63ED0">
        <w:t>Full</w:t>
      </w:r>
      <w:r w:rsidR="00630181">
        <w:t xml:space="preserve"> Member</w:t>
      </w:r>
    </w:p>
    <w:p w14:paraId="62E2D807" w14:textId="039DABD0" w:rsidR="00C63ED0" w:rsidRDefault="00C63ED0">
      <w:r>
        <w:t>Jay Prager. Full Member</w:t>
      </w:r>
    </w:p>
    <w:p w14:paraId="079E0568" w14:textId="28105B28" w:rsidR="000E4752" w:rsidRDefault="000E4752">
      <w:pPr>
        <w:rPr>
          <w:b/>
          <w:bCs/>
          <w:u w:val="single"/>
        </w:rPr>
      </w:pPr>
    </w:p>
    <w:p w14:paraId="1685CE1F" w14:textId="2377011E" w:rsidR="00A90946" w:rsidRDefault="00A90946">
      <w:pPr>
        <w:rPr>
          <w:b/>
          <w:bCs/>
          <w:u w:val="single"/>
        </w:rPr>
      </w:pPr>
      <w:r>
        <w:rPr>
          <w:b/>
          <w:bCs/>
          <w:u w:val="single"/>
        </w:rPr>
        <w:t>Other Members Present:</w:t>
      </w:r>
    </w:p>
    <w:p w14:paraId="69931C6C" w14:textId="2C24B802" w:rsidR="00A90946" w:rsidRDefault="00A90946">
      <w:r w:rsidRPr="00A90946">
        <w:t>Jack Petropo</w:t>
      </w:r>
      <w:r w:rsidR="00490B45">
        <w:t>u</w:t>
      </w:r>
      <w:r w:rsidRPr="00A90946">
        <w:t>los, Full Member</w:t>
      </w:r>
    </w:p>
    <w:p w14:paraId="407E3B32" w14:textId="3D1900AA" w:rsidR="00A90946" w:rsidRPr="00A90946" w:rsidRDefault="00A90946">
      <w:r>
        <w:t xml:space="preserve">Thomas </w:t>
      </w:r>
      <w:r w:rsidR="007A0065">
        <w:t>Peisel</w:t>
      </w:r>
      <w:r>
        <w:t>, Associate Member</w:t>
      </w:r>
    </w:p>
    <w:p w14:paraId="4EBED212" w14:textId="77777777" w:rsidR="00A90946" w:rsidRDefault="00A90946">
      <w:pPr>
        <w:rPr>
          <w:b/>
          <w:bCs/>
          <w:u w:val="single"/>
        </w:rPr>
      </w:pPr>
    </w:p>
    <w:p w14:paraId="41FA402F" w14:textId="7BE5DAD7" w:rsidR="00BF431E" w:rsidRPr="00511827" w:rsidRDefault="00BF431E">
      <w:pPr>
        <w:rPr>
          <w:b/>
          <w:bCs/>
        </w:rPr>
      </w:pPr>
      <w:r w:rsidRPr="00511827">
        <w:rPr>
          <w:b/>
          <w:bCs/>
        </w:rPr>
        <w:t xml:space="preserve">The meeting was called to order at </w:t>
      </w:r>
      <w:r w:rsidR="008E404F" w:rsidRPr="00511827">
        <w:rPr>
          <w:b/>
          <w:bCs/>
        </w:rPr>
        <w:t>6:</w:t>
      </w:r>
      <w:r w:rsidR="00AE2688">
        <w:rPr>
          <w:b/>
          <w:bCs/>
        </w:rPr>
        <w:softHyphen/>
      </w:r>
      <w:r w:rsidR="00AE2688">
        <w:rPr>
          <w:b/>
          <w:bCs/>
        </w:rPr>
        <w:softHyphen/>
      </w:r>
      <w:r w:rsidR="00AE2688">
        <w:rPr>
          <w:b/>
          <w:bCs/>
        </w:rPr>
        <w:softHyphen/>
      </w:r>
      <w:r w:rsidR="00AE2688">
        <w:rPr>
          <w:b/>
          <w:bCs/>
        </w:rPr>
        <w:softHyphen/>
      </w:r>
      <w:r w:rsidR="00B1535C">
        <w:rPr>
          <w:b/>
          <w:bCs/>
        </w:rPr>
        <w:t>3</w:t>
      </w:r>
      <w:r w:rsidR="003C3304">
        <w:rPr>
          <w:b/>
          <w:bCs/>
        </w:rPr>
        <w:t>3</w:t>
      </w:r>
      <w:r w:rsidR="00B1535C">
        <w:rPr>
          <w:b/>
          <w:bCs/>
        </w:rPr>
        <w:t xml:space="preserve"> </w:t>
      </w:r>
      <w:r w:rsidR="00E32C18" w:rsidRPr="00511827">
        <w:rPr>
          <w:b/>
          <w:bCs/>
        </w:rPr>
        <w:t>PM</w:t>
      </w:r>
      <w:r w:rsidRPr="00511827">
        <w:rPr>
          <w:b/>
          <w:bCs/>
        </w:rPr>
        <w:t xml:space="preserve"> by Chairman Easom.</w:t>
      </w:r>
    </w:p>
    <w:p w14:paraId="50C1848D" w14:textId="3F3471C1" w:rsidR="003C3304" w:rsidRPr="00511827" w:rsidRDefault="00BF431E" w:rsidP="003C3304">
      <w:pPr>
        <w:jc w:val="center"/>
        <w:rPr>
          <w:b/>
          <w:bCs/>
          <w:u w:val="single"/>
        </w:rPr>
      </w:pPr>
      <w:r w:rsidRPr="00511827">
        <w:rPr>
          <w:b/>
          <w:bCs/>
          <w:u w:val="single"/>
        </w:rPr>
        <w:t>Meeting Minutes</w:t>
      </w:r>
    </w:p>
    <w:p w14:paraId="5E9D99C7" w14:textId="66745336" w:rsidR="00BF431E" w:rsidRDefault="00CC0A0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Sarcia Administrative Appeal Hearing- 3 West Main Street</w:t>
      </w:r>
      <w:r w:rsidR="00013161">
        <w:rPr>
          <w:b/>
          <w:bCs/>
          <w:sz w:val="24"/>
          <w:szCs w:val="24"/>
          <w:u w:val="single"/>
        </w:rPr>
        <w:t>-</w:t>
      </w:r>
    </w:p>
    <w:p w14:paraId="16D40CFC" w14:textId="4D02841C" w:rsidR="00013161" w:rsidRPr="00013161" w:rsidRDefault="00013161" w:rsidP="00013161">
      <w:pPr>
        <w:rPr>
          <w:b/>
          <w:bCs/>
        </w:rPr>
      </w:pPr>
      <w:r w:rsidRPr="00013161">
        <w:rPr>
          <w:b/>
          <w:bCs/>
        </w:rPr>
        <w:t xml:space="preserve">The Clerk convened the hearing by reading the Legal Notice aloud. </w:t>
      </w:r>
    </w:p>
    <w:p w14:paraId="3CD358B2" w14:textId="6002E946" w:rsidR="00013161" w:rsidRPr="007C49ED" w:rsidRDefault="00013161" w:rsidP="00013161">
      <w:pPr>
        <w:rPr>
          <w:rFonts w:ascii="Times" w:eastAsia="Times" w:hAnsi="Times" w:cs="Times New Roman"/>
          <w:b/>
          <w:bCs/>
          <w:i/>
          <w:iCs/>
        </w:rPr>
      </w:pPr>
      <w:r w:rsidRPr="007C49ED">
        <w:rPr>
          <w:rFonts w:ascii="Times" w:eastAsia="Times" w:hAnsi="Times" w:cs="Times New Roman"/>
          <w:i/>
          <w:iCs/>
        </w:rPr>
        <w:t xml:space="preserve">The Zoning Board of Appeals will hold a public hearing on Wednesday, March 2, 2022 at 6:30 pm via ZOOM webinar, meeting ID# 870 5966 9105 to convene the hearing for the application of Michael Sarcia, 27 Prescott Dr., N. Chelmsford, MA 01863, for an appeal of a determination of the Zoning Enforcement Officer regarding the use of a building as a storage facility in the Residential Agricultural (R-A) zoning district Lot 101-12, 3 West Main St., Groton, MA.  Please refer to Section 218-5.2 and any </w:t>
      </w:r>
      <w:r w:rsidRPr="007C49ED">
        <w:rPr>
          <w:rFonts w:ascii="Times" w:eastAsia="Times" w:hAnsi="Times" w:cs="Times New Roman"/>
          <w:i/>
          <w:iCs/>
        </w:rPr>
        <w:lastRenderedPageBreak/>
        <w:t>other applicable section of the Groton Zoning By-Law.  This legal notice shall publish at www.masspublishers.org</w:t>
      </w:r>
      <w:r w:rsidRPr="007C49ED">
        <w:rPr>
          <w:rFonts w:ascii="Times" w:eastAsia="Times" w:hAnsi="Times" w:cs="Times New Roman"/>
          <w:b/>
          <w:bCs/>
          <w:i/>
          <w:iCs/>
        </w:rPr>
        <w:t>.</w:t>
      </w:r>
    </w:p>
    <w:p w14:paraId="12FE7883" w14:textId="5AC4CA92" w:rsidR="00013161" w:rsidRPr="008735B1" w:rsidRDefault="00FD2BF3" w:rsidP="00013161">
      <w:pPr>
        <w:spacing w:after="0" w:line="240" w:lineRule="auto"/>
        <w:rPr>
          <w:rFonts w:ascii="Times" w:eastAsia="Times" w:hAnsi="Times" w:cs="Times New Roman"/>
        </w:rPr>
      </w:pPr>
      <w:r w:rsidRPr="008735B1">
        <w:rPr>
          <w:rFonts w:ascii="Times" w:eastAsia="Times" w:hAnsi="Times" w:cs="Times New Roman"/>
        </w:rPr>
        <w:t xml:space="preserve">Member of the public, </w:t>
      </w:r>
      <w:r w:rsidR="003C3304" w:rsidRPr="008735B1">
        <w:rPr>
          <w:rFonts w:ascii="Times" w:eastAsia="Times" w:hAnsi="Times" w:cs="Times New Roman"/>
        </w:rPr>
        <w:t>Ms. Gail Chalmers</w:t>
      </w:r>
      <w:r w:rsidRPr="008735B1">
        <w:rPr>
          <w:rFonts w:ascii="Times" w:eastAsia="Times" w:hAnsi="Times" w:cs="Times New Roman"/>
        </w:rPr>
        <w:t xml:space="preserve">, </w:t>
      </w:r>
      <w:r w:rsidR="003C3304" w:rsidRPr="008735B1">
        <w:rPr>
          <w:rFonts w:ascii="Times" w:eastAsia="Times" w:hAnsi="Times" w:cs="Times New Roman"/>
        </w:rPr>
        <w:t xml:space="preserve">was </w:t>
      </w:r>
      <w:r w:rsidRPr="008735B1">
        <w:rPr>
          <w:rFonts w:ascii="Times" w:eastAsia="Times" w:hAnsi="Times" w:cs="Times New Roman"/>
        </w:rPr>
        <w:t>virtually</w:t>
      </w:r>
      <w:r w:rsidR="007B743D" w:rsidRPr="008735B1">
        <w:rPr>
          <w:rFonts w:ascii="Times" w:eastAsia="Times" w:hAnsi="Times" w:cs="Times New Roman"/>
        </w:rPr>
        <w:t xml:space="preserve"> present</w:t>
      </w:r>
      <w:r w:rsidR="003C3304" w:rsidRPr="008735B1">
        <w:rPr>
          <w:rFonts w:ascii="Times" w:eastAsia="Times" w:hAnsi="Times" w:cs="Times New Roman"/>
        </w:rPr>
        <w:t xml:space="preserve"> for th</w:t>
      </w:r>
      <w:r w:rsidRPr="008735B1">
        <w:rPr>
          <w:rFonts w:ascii="Times" w:eastAsia="Times" w:hAnsi="Times" w:cs="Times New Roman"/>
        </w:rPr>
        <w:t xml:space="preserve">e Public Hearing. </w:t>
      </w:r>
    </w:p>
    <w:p w14:paraId="244B1E3E" w14:textId="1F7FFC18" w:rsidR="00FD2BF3" w:rsidRDefault="00FD2BF3" w:rsidP="00013161">
      <w:pPr>
        <w:spacing w:after="0" w:line="240" w:lineRule="auto"/>
        <w:rPr>
          <w:rFonts w:ascii="Times" w:eastAsia="Times" w:hAnsi="Times" w:cs="Times New Roman"/>
        </w:rPr>
      </w:pPr>
    </w:p>
    <w:p w14:paraId="35080927" w14:textId="7726B11E" w:rsidR="00926085" w:rsidRDefault="00FD2BF3" w:rsidP="00013161">
      <w:pPr>
        <w:spacing w:after="0" w:line="240" w:lineRule="auto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>3 West Main Street applicant, Mr. Micha</w:t>
      </w:r>
      <w:r w:rsidR="008735B1">
        <w:rPr>
          <w:rFonts w:ascii="Times" w:eastAsia="Times" w:hAnsi="Times" w:cs="Times New Roman"/>
        </w:rPr>
        <w:t>e</w:t>
      </w:r>
      <w:r>
        <w:rPr>
          <w:rFonts w:ascii="Times" w:eastAsia="Times" w:hAnsi="Times" w:cs="Times New Roman"/>
        </w:rPr>
        <w:t xml:space="preserve">l Sarcia, was present virtually for the Public Hearing. Mr. Sarcia said he </w:t>
      </w:r>
      <w:r w:rsidR="008735B1">
        <w:rPr>
          <w:rFonts w:ascii="Times" w:eastAsia="Times" w:hAnsi="Times" w:cs="Times New Roman"/>
        </w:rPr>
        <w:t>travels</w:t>
      </w:r>
      <w:r>
        <w:rPr>
          <w:rFonts w:ascii="Times" w:eastAsia="Times" w:hAnsi="Times" w:cs="Times New Roman"/>
        </w:rPr>
        <w:t xml:space="preserve"> through West Groton often and has noticed the abandoned building. Mr. Vlahos owns the building currently. </w:t>
      </w:r>
      <w:r w:rsidR="007B743D">
        <w:rPr>
          <w:rFonts w:ascii="Times" w:eastAsia="Times" w:hAnsi="Times" w:cs="Times New Roman"/>
        </w:rPr>
        <w:t>The sale of the parcel to Mr. Sarcia is contingent upon the overturn of the Zoning Enforcement Officers determination for the Use of a storage facility</w:t>
      </w:r>
      <w:r w:rsidR="006858AA">
        <w:rPr>
          <w:rFonts w:ascii="Times" w:eastAsia="Times" w:hAnsi="Times" w:cs="Times New Roman"/>
        </w:rPr>
        <w:t xml:space="preserve"> in the structure</w:t>
      </w:r>
      <w:r w:rsidR="007B743D">
        <w:rPr>
          <w:rFonts w:ascii="Times" w:eastAsia="Times" w:hAnsi="Times" w:cs="Times New Roman"/>
        </w:rPr>
        <w:t xml:space="preserve">. </w:t>
      </w:r>
      <w:r>
        <w:rPr>
          <w:rFonts w:ascii="Times" w:eastAsia="Times" w:hAnsi="Times" w:cs="Times New Roman"/>
        </w:rPr>
        <w:t>Mr. Sarcia would like to restore the building</w:t>
      </w:r>
      <w:r w:rsidR="00926085">
        <w:rPr>
          <w:rFonts w:ascii="Times" w:eastAsia="Times" w:hAnsi="Times" w:cs="Times New Roman"/>
        </w:rPr>
        <w:t xml:space="preserve"> similar</w:t>
      </w:r>
      <w:r>
        <w:rPr>
          <w:rFonts w:ascii="Times" w:eastAsia="Times" w:hAnsi="Times" w:cs="Times New Roman"/>
        </w:rPr>
        <w:t xml:space="preserve"> </w:t>
      </w:r>
      <w:r w:rsidR="00926085">
        <w:rPr>
          <w:rFonts w:ascii="Times" w:eastAsia="Times" w:hAnsi="Times" w:cs="Times New Roman"/>
        </w:rPr>
        <w:t>to 1910. Mr. Sarcia provided photos to the members</w:t>
      </w:r>
      <w:r w:rsidR="006858AA">
        <w:rPr>
          <w:rFonts w:ascii="Times" w:eastAsia="Times" w:hAnsi="Times" w:cs="Times New Roman"/>
        </w:rPr>
        <w:t xml:space="preserve"> of the current </w:t>
      </w:r>
      <w:r w:rsidR="00640008">
        <w:rPr>
          <w:rFonts w:ascii="Times" w:eastAsia="Times" w:hAnsi="Times" w:cs="Times New Roman"/>
        </w:rPr>
        <w:t>appearance</w:t>
      </w:r>
      <w:r w:rsidR="006858AA">
        <w:rPr>
          <w:rFonts w:ascii="Times" w:eastAsia="Times" w:hAnsi="Times" w:cs="Times New Roman"/>
        </w:rPr>
        <w:t xml:space="preserve"> of the structure</w:t>
      </w:r>
      <w:r w:rsidR="00926085">
        <w:rPr>
          <w:rFonts w:ascii="Times" w:eastAsia="Times" w:hAnsi="Times" w:cs="Times New Roman"/>
        </w:rPr>
        <w:t xml:space="preserve">. When the building was first constructed it was known as </w:t>
      </w:r>
      <w:r w:rsidR="00640008">
        <w:rPr>
          <w:rFonts w:ascii="Times" w:eastAsia="Times" w:hAnsi="Times" w:cs="Times New Roman"/>
        </w:rPr>
        <w:t>“</w:t>
      </w:r>
      <w:r w:rsidR="006858AA">
        <w:rPr>
          <w:rFonts w:ascii="Times" w:eastAsia="Times" w:hAnsi="Times" w:cs="Times New Roman"/>
        </w:rPr>
        <w:t>T</w:t>
      </w:r>
      <w:r w:rsidR="00926085">
        <w:rPr>
          <w:rFonts w:ascii="Times" w:eastAsia="Times" w:hAnsi="Times" w:cs="Times New Roman"/>
        </w:rPr>
        <w:t xml:space="preserve">he </w:t>
      </w:r>
      <w:r w:rsidR="006858AA">
        <w:rPr>
          <w:rFonts w:ascii="Times" w:eastAsia="Times" w:hAnsi="Times" w:cs="Times New Roman"/>
        </w:rPr>
        <w:t>L</w:t>
      </w:r>
      <w:r w:rsidR="00926085">
        <w:rPr>
          <w:rFonts w:ascii="Times" w:eastAsia="Times" w:hAnsi="Times" w:cs="Times New Roman"/>
        </w:rPr>
        <w:t xml:space="preserve">adies </w:t>
      </w:r>
      <w:r w:rsidR="006858AA">
        <w:rPr>
          <w:rFonts w:ascii="Times" w:eastAsia="Times" w:hAnsi="Times" w:cs="Times New Roman"/>
        </w:rPr>
        <w:t>A</w:t>
      </w:r>
      <w:r w:rsidR="00926085">
        <w:rPr>
          <w:rFonts w:ascii="Times" w:eastAsia="Times" w:hAnsi="Times" w:cs="Times New Roman"/>
        </w:rPr>
        <w:t>ttic</w:t>
      </w:r>
      <w:r w:rsidR="00640008">
        <w:rPr>
          <w:rFonts w:ascii="Times" w:eastAsia="Times" w:hAnsi="Times" w:cs="Times New Roman"/>
        </w:rPr>
        <w:t>”</w:t>
      </w:r>
      <w:r w:rsidR="006858AA">
        <w:rPr>
          <w:rFonts w:ascii="Times" w:eastAsia="Times" w:hAnsi="Times" w:cs="Times New Roman"/>
        </w:rPr>
        <w:t xml:space="preserve"> or </w:t>
      </w:r>
      <w:r w:rsidR="00640008">
        <w:rPr>
          <w:rFonts w:ascii="Times" w:eastAsia="Times" w:hAnsi="Times" w:cs="Times New Roman"/>
        </w:rPr>
        <w:t>“</w:t>
      </w:r>
      <w:r w:rsidR="006858AA">
        <w:rPr>
          <w:rFonts w:ascii="Times" w:eastAsia="Times" w:hAnsi="Times" w:cs="Times New Roman"/>
        </w:rPr>
        <w:t>T</w:t>
      </w:r>
      <w:r w:rsidR="00926085">
        <w:rPr>
          <w:rFonts w:ascii="Times" w:eastAsia="Times" w:hAnsi="Times" w:cs="Times New Roman"/>
        </w:rPr>
        <w:t xml:space="preserve">he </w:t>
      </w:r>
      <w:r w:rsidR="006858AA">
        <w:rPr>
          <w:rFonts w:ascii="Times" w:eastAsia="Times" w:hAnsi="Times" w:cs="Times New Roman"/>
        </w:rPr>
        <w:t>K</w:t>
      </w:r>
      <w:r w:rsidR="00926085">
        <w:rPr>
          <w:rFonts w:ascii="Times" w:eastAsia="Times" w:hAnsi="Times" w:cs="Times New Roman"/>
        </w:rPr>
        <w:t xml:space="preserve">ids </w:t>
      </w:r>
      <w:r w:rsidR="006858AA">
        <w:rPr>
          <w:rFonts w:ascii="Times" w:eastAsia="Times" w:hAnsi="Times" w:cs="Times New Roman"/>
        </w:rPr>
        <w:t>A</w:t>
      </w:r>
      <w:r w:rsidR="00926085">
        <w:rPr>
          <w:rFonts w:ascii="Times" w:eastAsia="Times" w:hAnsi="Times" w:cs="Times New Roman"/>
        </w:rPr>
        <w:t>ttic</w:t>
      </w:r>
      <w:r w:rsidR="00640008">
        <w:rPr>
          <w:rFonts w:ascii="Times" w:eastAsia="Times" w:hAnsi="Times" w:cs="Times New Roman"/>
        </w:rPr>
        <w:t>”</w:t>
      </w:r>
      <w:r w:rsidR="00926085">
        <w:rPr>
          <w:rFonts w:ascii="Times" w:eastAsia="Times" w:hAnsi="Times" w:cs="Times New Roman"/>
        </w:rPr>
        <w:t xml:space="preserve">. Mr. Sarcia </w:t>
      </w:r>
      <w:r w:rsidR="006858AA">
        <w:rPr>
          <w:rFonts w:ascii="Times" w:eastAsia="Times" w:hAnsi="Times" w:cs="Times New Roman"/>
        </w:rPr>
        <w:t>explained</w:t>
      </w:r>
      <w:r w:rsidR="00640008">
        <w:rPr>
          <w:rFonts w:ascii="Times" w:eastAsia="Times" w:hAnsi="Times" w:cs="Times New Roman"/>
        </w:rPr>
        <w:t>,</w:t>
      </w:r>
      <w:r w:rsidR="00926085">
        <w:rPr>
          <w:rFonts w:ascii="Times" w:eastAsia="Times" w:hAnsi="Times" w:cs="Times New Roman"/>
        </w:rPr>
        <w:t xml:space="preserve"> he has </w:t>
      </w:r>
      <w:r w:rsidR="006D1811">
        <w:rPr>
          <w:rFonts w:ascii="Times" w:eastAsia="Times" w:hAnsi="Times" w:cs="Times New Roman"/>
        </w:rPr>
        <w:t>down-grade</w:t>
      </w:r>
      <w:r w:rsidR="006858AA">
        <w:rPr>
          <w:rFonts w:ascii="Times" w:eastAsia="Times" w:hAnsi="Times" w:cs="Times New Roman"/>
        </w:rPr>
        <w:t>d</w:t>
      </w:r>
      <w:r w:rsidR="006D1811">
        <w:rPr>
          <w:rFonts w:ascii="Times" w:eastAsia="Times" w:hAnsi="Times" w:cs="Times New Roman"/>
        </w:rPr>
        <w:t xml:space="preserve"> his home but still has a lot of memor</w:t>
      </w:r>
      <w:r w:rsidR="006858AA">
        <w:rPr>
          <w:rFonts w:ascii="Times" w:eastAsia="Times" w:hAnsi="Times" w:cs="Times New Roman"/>
        </w:rPr>
        <w:t>a</w:t>
      </w:r>
      <w:r w:rsidR="006D1811">
        <w:rPr>
          <w:rFonts w:ascii="Times" w:eastAsia="Times" w:hAnsi="Times" w:cs="Times New Roman"/>
        </w:rPr>
        <w:t xml:space="preserve">bilia. He would like to </w:t>
      </w:r>
      <w:r w:rsidR="006858AA">
        <w:rPr>
          <w:rFonts w:ascii="Times" w:eastAsia="Times" w:hAnsi="Times" w:cs="Times New Roman"/>
        </w:rPr>
        <w:t>buy</w:t>
      </w:r>
      <w:r w:rsidR="006D1811">
        <w:rPr>
          <w:rFonts w:ascii="Times" w:eastAsia="Times" w:hAnsi="Times" w:cs="Times New Roman"/>
        </w:rPr>
        <w:t xml:space="preserve"> this structure </w:t>
      </w:r>
      <w:r w:rsidR="006858AA">
        <w:rPr>
          <w:rFonts w:ascii="Times" w:eastAsia="Times" w:hAnsi="Times" w:cs="Times New Roman"/>
        </w:rPr>
        <w:t xml:space="preserve">to </w:t>
      </w:r>
      <w:r w:rsidR="006D1811">
        <w:rPr>
          <w:rFonts w:ascii="Times" w:eastAsia="Times" w:hAnsi="Times" w:cs="Times New Roman"/>
        </w:rPr>
        <w:t xml:space="preserve">enjoy the river front spot, weather proof </w:t>
      </w:r>
      <w:r w:rsidR="006858AA">
        <w:rPr>
          <w:rFonts w:ascii="Times" w:eastAsia="Times" w:hAnsi="Times" w:cs="Times New Roman"/>
        </w:rPr>
        <w:t xml:space="preserve">the </w:t>
      </w:r>
      <w:r w:rsidR="006D1811">
        <w:rPr>
          <w:rFonts w:ascii="Times" w:eastAsia="Times" w:hAnsi="Times" w:cs="Times New Roman"/>
        </w:rPr>
        <w:t>building</w:t>
      </w:r>
      <w:r w:rsidR="006858AA">
        <w:rPr>
          <w:rFonts w:ascii="Times" w:eastAsia="Times" w:hAnsi="Times" w:cs="Times New Roman"/>
        </w:rPr>
        <w:t>,</w:t>
      </w:r>
      <w:r w:rsidR="006D1811">
        <w:rPr>
          <w:rFonts w:ascii="Times" w:eastAsia="Times" w:hAnsi="Times" w:cs="Times New Roman"/>
        </w:rPr>
        <w:t xml:space="preserve"> and beautify it. </w:t>
      </w:r>
    </w:p>
    <w:p w14:paraId="62EA2C1C" w14:textId="4CAB2289" w:rsidR="006D1811" w:rsidRDefault="006D1811" w:rsidP="00013161">
      <w:pPr>
        <w:spacing w:after="0" w:line="240" w:lineRule="auto"/>
        <w:rPr>
          <w:rFonts w:ascii="Times" w:eastAsia="Times" w:hAnsi="Times" w:cs="Times New Roman"/>
        </w:rPr>
      </w:pPr>
    </w:p>
    <w:p w14:paraId="5C58BEFB" w14:textId="051FF97F" w:rsidR="006D1811" w:rsidRPr="00013161" w:rsidRDefault="006D1811" w:rsidP="00013161">
      <w:pPr>
        <w:spacing w:after="0" w:line="240" w:lineRule="auto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>Chairman Easom asked Mr. Sarcia for his interaction with the Zoning Enforcement Officer, Robert Garside.</w:t>
      </w:r>
    </w:p>
    <w:p w14:paraId="7EAD72AE" w14:textId="31E65D11" w:rsidR="00712263" w:rsidRPr="006D1811" w:rsidRDefault="006D1811">
      <w:r w:rsidRPr="006D1811">
        <w:t xml:space="preserve">Mr. Sarcia said he had interaction with </w:t>
      </w:r>
      <w:r>
        <w:t>Zoning Enforcement Officer</w:t>
      </w:r>
      <w:r w:rsidR="00B7284E">
        <w:t>;</w:t>
      </w:r>
      <w:r>
        <w:t xml:space="preserve"> </w:t>
      </w:r>
      <w:r w:rsidRPr="006D1811">
        <w:t xml:space="preserve">Mr. </w:t>
      </w:r>
      <w:r w:rsidR="00B7284E">
        <w:t xml:space="preserve">Robert </w:t>
      </w:r>
      <w:r w:rsidRPr="006D1811">
        <w:t>Garside,</w:t>
      </w:r>
      <w:r>
        <w:t xml:space="preserve"> Board of Health agent</w:t>
      </w:r>
      <w:r w:rsidR="00B7284E">
        <w:t>;</w:t>
      </w:r>
      <w:r w:rsidRPr="006D1811">
        <w:t xml:space="preserve"> Mr</w:t>
      </w:r>
      <w:r>
        <w:t>.</w:t>
      </w:r>
      <w:r w:rsidRPr="006D1811">
        <w:t xml:space="preserve"> </w:t>
      </w:r>
      <w:r w:rsidR="00B7284E">
        <w:t xml:space="preserve">Ira </w:t>
      </w:r>
      <w:r w:rsidRPr="006D1811">
        <w:t>Grossman and</w:t>
      </w:r>
      <w:r>
        <w:t xml:space="preserve"> Conservation Administrator</w:t>
      </w:r>
      <w:r w:rsidR="006858AA">
        <w:t>;</w:t>
      </w:r>
      <w:r w:rsidRPr="006D1811">
        <w:t xml:space="preserve"> Mr</w:t>
      </w:r>
      <w:r>
        <w:t>.</w:t>
      </w:r>
      <w:r w:rsidR="00B7284E">
        <w:t xml:space="preserve"> Nik</w:t>
      </w:r>
      <w:r w:rsidRPr="006D1811">
        <w:t xml:space="preserve"> Gualco. </w:t>
      </w:r>
      <w:r w:rsidR="00A2458B">
        <w:t>H</w:t>
      </w:r>
      <w:r w:rsidR="00B7284E">
        <w:t>e</w:t>
      </w:r>
      <w:r w:rsidRPr="006D1811">
        <w:t xml:space="preserve"> </w:t>
      </w:r>
      <w:r w:rsidR="00640008">
        <w:t>would like to</w:t>
      </w:r>
      <w:r w:rsidRPr="006D1811">
        <w:t xml:space="preserve"> seasonably visit the structure</w:t>
      </w:r>
      <w:r w:rsidR="00B7284E">
        <w:t xml:space="preserve"> and does not believe to</w:t>
      </w:r>
      <w:r w:rsidRPr="006D1811">
        <w:t xml:space="preserve"> need a septic or water. Mr. Sarcia </w:t>
      </w:r>
      <w:r w:rsidR="00A2458B">
        <w:t xml:space="preserve">said </w:t>
      </w:r>
      <w:r w:rsidR="00B7284E">
        <w:t>this building has always been used as storage and the footprint will remain the same</w:t>
      </w:r>
      <w:r w:rsidR="00640008">
        <w:t>,</w:t>
      </w:r>
      <w:r w:rsidR="00B7284E">
        <w:t xml:space="preserve"> so </w:t>
      </w:r>
      <w:r w:rsidR="00640008">
        <w:t xml:space="preserve">he </w:t>
      </w:r>
      <w:r w:rsidR="00B7284E">
        <w:t>would just restore the building</w:t>
      </w:r>
      <w:r w:rsidR="00640008">
        <w:t>.</w:t>
      </w:r>
      <w:r w:rsidR="00B7284E">
        <w:t xml:space="preserve"> </w:t>
      </w:r>
    </w:p>
    <w:p w14:paraId="04D68A4B" w14:textId="27188DA4" w:rsidR="0027465C" w:rsidRDefault="00030EC5">
      <w:r>
        <w:t>Zoning Enforcement Officer, Mr. Robert Garside, joined the virtual meeting. He sai</w:t>
      </w:r>
      <w:r w:rsidR="0027465C">
        <w:t>d</w:t>
      </w:r>
      <w:r>
        <w:t xml:space="preserve"> the Board of Health has weighed in </w:t>
      </w:r>
      <w:r w:rsidR="00A2458B">
        <w:t>on</w:t>
      </w:r>
      <w:r>
        <w:t xml:space="preserve"> what they would like to see. He recommended </w:t>
      </w:r>
      <w:r w:rsidR="00640008">
        <w:t>to</w:t>
      </w:r>
      <w:r>
        <w:t xml:space="preserve"> the ZBA</w:t>
      </w:r>
      <w:r w:rsidR="00640008">
        <w:t xml:space="preserve"> if they</w:t>
      </w:r>
      <w:r>
        <w:t xml:space="preserve"> approv</w:t>
      </w:r>
      <w:r w:rsidR="0027465C">
        <w:t>e</w:t>
      </w:r>
      <w:r>
        <w:t xml:space="preserve"> his application</w:t>
      </w:r>
      <w:r w:rsidR="0027465C">
        <w:t xml:space="preserve">, the decision should </w:t>
      </w:r>
      <w:r w:rsidR="00A2458B">
        <w:t>reflect this</w:t>
      </w:r>
      <w:r w:rsidR="0027465C">
        <w:t xml:space="preserve">. The </w:t>
      </w:r>
      <w:r w:rsidR="00A2458B">
        <w:t>T</w:t>
      </w:r>
      <w:r w:rsidR="0027465C">
        <w:t xml:space="preserve">own </w:t>
      </w:r>
      <w:r w:rsidR="00A2458B">
        <w:t>A</w:t>
      </w:r>
      <w:r w:rsidR="0027465C">
        <w:t>ttorney has weighed in for guidance to the members for</w:t>
      </w:r>
      <w:r w:rsidR="00A2458B">
        <w:t xml:space="preserve"> the</w:t>
      </w:r>
      <w:r w:rsidR="0027465C">
        <w:t xml:space="preserve"> </w:t>
      </w:r>
      <w:r w:rsidR="001F73E1">
        <w:t xml:space="preserve">denying of use from the Zoning Enforcement Officer, to </w:t>
      </w:r>
      <w:r w:rsidR="0027465C">
        <w:t xml:space="preserve">what </w:t>
      </w:r>
      <w:r w:rsidR="00A2458B">
        <w:t>the board members</w:t>
      </w:r>
      <w:r w:rsidR="0027465C">
        <w:t xml:space="preserve"> are determining</w:t>
      </w:r>
      <w:r w:rsidR="001F73E1">
        <w:t>:</w:t>
      </w:r>
    </w:p>
    <w:p w14:paraId="2FCA9F45" w14:textId="0840CB35" w:rsidR="00A2458B" w:rsidRDefault="0027465C" w:rsidP="001F73E1">
      <w:pPr>
        <w:pStyle w:val="ListParagraph"/>
        <w:numPr>
          <w:ilvl w:val="0"/>
          <w:numId w:val="2"/>
        </w:numPr>
      </w:pPr>
      <w:r>
        <w:t xml:space="preserve">Finding something in the </w:t>
      </w:r>
      <w:r w:rsidR="001F73E1">
        <w:t>U</w:t>
      </w:r>
      <w:r>
        <w:t xml:space="preserve">se </w:t>
      </w:r>
      <w:r w:rsidR="001F73E1">
        <w:t>R</w:t>
      </w:r>
      <w:r>
        <w:t>egulations</w:t>
      </w:r>
      <w:r w:rsidR="001F73E1">
        <w:t xml:space="preserve"> under the R-A</w:t>
      </w:r>
      <w:r>
        <w:t xml:space="preserve"> </w:t>
      </w:r>
      <w:r w:rsidR="001F73E1">
        <w:t xml:space="preserve">zoning </w:t>
      </w:r>
      <w:r>
        <w:t>that allows Mr. Sarcia for this use of the</w:t>
      </w:r>
      <w:r w:rsidR="001F73E1">
        <w:t xml:space="preserve"> structure</w:t>
      </w:r>
      <w:r w:rsidR="00640008">
        <w:t>.</w:t>
      </w:r>
    </w:p>
    <w:p w14:paraId="2CFD13F4" w14:textId="7552AA2E" w:rsidR="00FD2BF3" w:rsidRPr="00640008" w:rsidRDefault="001F73E1" w:rsidP="00A2458B">
      <w:pPr>
        <w:pStyle w:val="ListParagraph"/>
        <w:ind w:left="410"/>
        <w:rPr>
          <w:i/>
          <w:iCs/>
        </w:rPr>
      </w:pPr>
      <w:r w:rsidRPr="00640008">
        <w:rPr>
          <w:i/>
          <w:iCs/>
        </w:rPr>
        <w:t>o</w:t>
      </w:r>
      <w:r w:rsidR="00D84076" w:rsidRPr="00640008">
        <w:rPr>
          <w:i/>
          <w:iCs/>
        </w:rPr>
        <w:t>r</w:t>
      </w:r>
    </w:p>
    <w:p w14:paraId="40CC1966" w14:textId="3B0B1D31" w:rsidR="001F73E1" w:rsidRDefault="00DC460E" w:rsidP="001F73E1">
      <w:pPr>
        <w:pStyle w:val="ListParagraph"/>
        <w:numPr>
          <w:ilvl w:val="0"/>
          <w:numId w:val="2"/>
        </w:numPr>
      </w:pPr>
      <w:r>
        <w:t>A</w:t>
      </w:r>
      <w:r w:rsidR="001F73E1">
        <w:t xml:space="preserve">n existing </w:t>
      </w:r>
      <w:r w:rsidR="00640008">
        <w:t>U</w:t>
      </w:r>
      <w:r w:rsidR="001F73E1">
        <w:t xml:space="preserve">se of storage in the structure that </w:t>
      </w:r>
      <w:r w:rsidR="00640008">
        <w:t>Mr. Sarcia</w:t>
      </w:r>
      <w:r w:rsidR="001F73E1">
        <w:t xml:space="preserve"> can continue to use. </w:t>
      </w:r>
    </w:p>
    <w:p w14:paraId="04B54D2E" w14:textId="2E183BBC" w:rsidR="00B71DC5" w:rsidRDefault="00E771A8">
      <w:pPr>
        <w:rPr>
          <w:b/>
          <w:bCs/>
          <w:u w:val="single"/>
        </w:rPr>
      </w:pPr>
      <w:bookmarkStart w:id="0" w:name="_Hlk86846458"/>
      <w:r w:rsidRPr="003C3304">
        <w:rPr>
          <w:b/>
          <w:bCs/>
          <w:u w:val="single"/>
        </w:rPr>
        <w:t xml:space="preserve">Members </w:t>
      </w:r>
      <w:r w:rsidR="00B71DC5" w:rsidRPr="003C3304">
        <w:rPr>
          <w:b/>
          <w:bCs/>
          <w:u w:val="single"/>
        </w:rPr>
        <w:t>Comment</w:t>
      </w:r>
      <w:r w:rsidR="00F86A00" w:rsidRPr="003C3304">
        <w:rPr>
          <w:b/>
          <w:bCs/>
          <w:u w:val="single"/>
        </w:rPr>
        <w:t>s</w:t>
      </w:r>
      <w:r w:rsidR="00B71DC5" w:rsidRPr="003C3304">
        <w:rPr>
          <w:b/>
          <w:bCs/>
          <w:u w:val="single"/>
        </w:rPr>
        <w:t xml:space="preserve"> </w:t>
      </w:r>
    </w:p>
    <w:p w14:paraId="72B858E3" w14:textId="0063D8F5" w:rsidR="00B7284E" w:rsidRPr="00D41927" w:rsidRDefault="00B7284E">
      <w:pPr>
        <w:rPr>
          <w:i/>
          <w:iCs/>
        </w:rPr>
      </w:pPr>
      <w:r w:rsidRPr="00D41927">
        <w:rPr>
          <w:i/>
          <w:iCs/>
        </w:rPr>
        <w:t>Member Jenepher Spencer asked about the parking</w:t>
      </w:r>
      <w:r w:rsidR="00030EC5" w:rsidRPr="00D41927">
        <w:rPr>
          <w:i/>
          <w:iCs/>
        </w:rPr>
        <w:t xml:space="preserve"> there.</w:t>
      </w:r>
    </w:p>
    <w:p w14:paraId="6F734011" w14:textId="7F57A75C" w:rsidR="00030EC5" w:rsidRPr="00D41927" w:rsidRDefault="00317C40" w:rsidP="00317C40">
      <w:pPr>
        <w:rPr>
          <w:i/>
          <w:iCs/>
        </w:rPr>
      </w:pPr>
      <w:r w:rsidRPr="00D41927">
        <w:rPr>
          <w:i/>
          <w:iCs/>
        </w:rPr>
        <w:t xml:space="preserve">In response to Member Spencer’s concern, </w:t>
      </w:r>
      <w:r w:rsidR="00B7284E" w:rsidRPr="00D41927">
        <w:rPr>
          <w:i/>
          <w:iCs/>
        </w:rPr>
        <w:t>M</w:t>
      </w:r>
      <w:r w:rsidR="00030EC5" w:rsidRPr="00D41927">
        <w:rPr>
          <w:i/>
          <w:iCs/>
        </w:rPr>
        <w:t>r.</w:t>
      </w:r>
      <w:r w:rsidR="00B7284E" w:rsidRPr="00D41927">
        <w:rPr>
          <w:i/>
          <w:iCs/>
        </w:rPr>
        <w:t xml:space="preserve"> Sarcia </w:t>
      </w:r>
      <w:r w:rsidRPr="00D41927">
        <w:rPr>
          <w:i/>
          <w:iCs/>
        </w:rPr>
        <w:t>explained</w:t>
      </w:r>
      <w:r w:rsidR="00B7284E" w:rsidRPr="00D41927">
        <w:rPr>
          <w:i/>
          <w:iCs/>
        </w:rPr>
        <w:t xml:space="preserve"> he spoke to the director </w:t>
      </w:r>
      <w:r w:rsidR="00030EC5" w:rsidRPr="00D41927">
        <w:rPr>
          <w:i/>
          <w:iCs/>
        </w:rPr>
        <w:t>o</w:t>
      </w:r>
      <w:r w:rsidR="00B7284E" w:rsidRPr="00D41927">
        <w:rPr>
          <w:i/>
          <w:iCs/>
        </w:rPr>
        <w:t xml:space="preserve">f </w:t>
      </w:r>
      <w:r w:rsidR="00030EC5" w:rsidRPr="00D41927">
        <w:rPr>
          <w:i/>
          <w:iCs/>
        </w:rPr>
        <w:t>R</w:t>
      </w:r>
      <w:r w:rsidR="00B7284E" w:rsidRPr="00D41927">
        <w:rPr>
          <w:i/>
          <w:iCs/>
        </w:rPr>
        <w:t xml:space="preserve">esidence </w:t>
      </w:r>
      <w:r w:rsidR="00030EC5" w:rsidRPr="00D41927">
        <w:rPr>
          <w:i/>
          <w:iCs/>
        </w:rPr>
        <w:t>C</w:t>
      </w:r>
      <w:r w:rsidR="00B7284E" w:rsidRPr="00D41927">
        <w:rPr>
          <w:i/>
          <w:iCs/>
        </w:rPr>
        <w:t>ourts and the Polic</w:t>
      </w:r>
      <w:r w:rsidR="00030EC5" w:rsidRPr="00D41927">
        <w:rPr>
          <w:i/>
          <w:iCs/>
        </w:rPr>
        <w:t>e</w:t>
      </w:r>
      <w:r w:rsidR="00B7284E" w:rsidRPr="00D41927">
        <w:rPr>
          <w:i/>
          <w:iCs/>
        </w:rPr>
        <w:t xml:space="preserve"> Department</w:t>
      </w:r>
      <w:r w:rsidR="00030EC5" w:rsidRPr="00D41927">
        <w:rPr>
          <w:i/>
          <w:iCs/>
        </w:rPr>
        <w:t xml:space="preserve"> about parking. The police department advised of public access on Pepperell Road and a pull off if needed that may be use</w:t>
      </w:r>
      <w:r w:rsidR="00D84076">
        <w:rPr>
          <w:i/>
          <w:iCs/>
        </w:rPr>
        <w:t>d</w:t>
      </w:r>
      <w:r w:rsidR="00030EC5" w:rsidRPr="00D41927">
        <w:rPr>
          <w:i/>
          <w:iCs/>
        </w:rPr>
        <w:t>. Carole Wheeler Park may be used for drop off.</w:t>
      </w:r>
    </w:p>
    <w:p w14:paraId="44CB688A" w14:textId="7E799649" w:rsidR="00DC460E" w:rsidRPr="00D41927" w:rsidRDefault="00317C40">
      <w:pPr>
        <w:rPr>
          <w:i/>
          <w:iCs/>
        </w:rPr>
      </w:pPr>
      <w:r w:rsidRPr="00D41927">
        <w:rPr>
          <w:i/>
          <w:iCs/>
        </w:rPr>
        <w:t>Member P</w:t>
      </w:r>
      <w:r w:rsidR="001F73E1" w:rsidRPr="00D41927">
        <w:rPr>
          <w:i/>
          <w:iCs/>
        </w:rPr>
        <w:t xml:space="preserve">rager </w:t>
      </w:r>
      <w:r w:rsidRPr="00D41927">
        <w:rPr>
          <w:i/>
          <w:iCs/>
        </w:rPr>
        <w:t>asked Mr. Garside the time frame of w</w:t>
      </w:r>
      <w:r w:rsidR="001F73E1" w:rsidRPr="00D41927">
        <w:rPr>
          <w:i/>
          <w:iCs/>
        </w:rPr>
        <w:t>hen the use of storage occur</w:t>
      </w:r>
      <w:r w:rsidRPr="00D41927">
        <w:rPr>
          <w:i/>
          <w:iCs/>
        </w:rPr>
        <w:t>red</w:t>
      </w:r>
      <w:r w:rsidR="001F73E1" w:rsidRPr="00D41927">
        <w:rPr>
          <w:i/>
          <w:iCs/>
        </w:rPr>
        <w:t xml:space="preserve"> and when it </w:t>
      </w:r>
      <w:r w:rsidR="00792A6C" w:rsidRPr="00D41927">
        <w:rPr>
          <w:i/>
          <w:iCs/>
        </w:rPr>
        <w:t xml:space="preserve">has </w:t>
      </w:r>
      <w:r w:rsidR="001F73E1" w:rsidRPr="00D41927">
        <w:rPr>
          <w:i/>
          <w:iCs/>
        </w:rPr>
        <w:t>end</w:t>
      </w:r>
      <w:r w:rsidR="00792A6C" w:rsidRPr="00D41927">
        <w:rPr>
          <w:i/>
          <w:iCs/>
        </w:rPr>
        <w:t>ed</w:t>
      </w:r>
      <w:r w:rsidR="001F73E1" w:rsidRPr="00D41927">
        <w:rPr>
          <w:i/>
          <w:iCs/>
        </w:rPr>
        <w:t>.</w:t>
      </w:r>
      <w:r w:rsidR="00DC460E" w:rsidRPr="00D41927">
        <w:rPr>
          <w:i/>
          <w:iCs/>
        </w:rPr>
        <w:t xml:space="preserve"> He questioned why one would assume</w:t>
      </w:r>
      <w:r w:rsidR="00F03B87" w:rsidRPr="00D41927">
        <w:rPr>
          <w:i/>
          <w:iCs/>
        </w:rPr>
        <w:t>,</w:t>
      </w:r>
      <w:r w:rsidR="00DC460E" w:rsidRPr="00D41927">
        <w:rPr>
          <w:i/>
          <w:iCs/>
        </w:rPr>
        <w:t xml:space="preserve"> without evidence</w:t>
      </w:r>
      <w:r w:rsidR="00F03B87" w:rsidRPr="00D41927">
        <w:rPr>
          <w:i/>
          <w:iCs/>
        </w:rPr>
        <w:t>,</w:t>
      </w:r>
      <w:r w:rsidR="00DC460E" w:rsidRPr="00D41927">
        <w:rPr>
          <w:i/>
          <w:iCs/>
        </w:rPr>
        <w:t xml:space="preserve"> that it was a storage facility. </w:t>
      </w:r>
      <w:r w:rsidR="00792A6C" w:rsidRPr="00D41927">
        <w:rPr>
          <w:i/>
          <w:iCs/>
        </w:rPr>
        <w:t xml:space="preserve"> If there is no clear evidence of the use, it may have been used illegally as a storage facility. Member Prager is sympathetic to fixing up the property but it is not allowed under the zoning bylaw</w:t>
      </w:r>
      <w:r w:rsidR="00F03B87" w:rsidRPr="00D41927">
        <w:rPr>
          <w:i/>
          <w:iCs/>
        </w:rPr>
        <w:t>.</w:t>
      </w:r>
      <w:r w:rsidR="00F25A3F" w:rsidRPr="00D41927">
        <w:rPr>
          <w:i/>
          <w:iCs/>
        </w:rPr>
        <w:t xml:space="preserve"> If the use is not specifically prohibited</w:t>
      </w:r>
      <w:r w:rsidR="00894994">
        <w:rPr>
          <w:i/>
          <w:iCs/>
        </w:rPr>
        <w:t>,</w:t>
      </w:r>
      <w:r w:rsidR="00F25A3F" w:rsidRPr="00D41927">
        <w:rPr>
          <w:i/>
          <w:iCs/>
        </w:rPr>
        <w:t xml:space="preserve"> then he suggested Mr. Sarcia to go to Town Meeting. It’s a slippery slope.</w:t>
      </w:r>
    </w:p>
    <w:p w14:paraId="458E6BA6" w14:textId="10C1D062" w:rsidR="00B7284E" w:rsidRPr="00D41927" w:rsidRDefault="00317C40">
      <w:pPr>
        <w:rPr>
          <w:i/>
          <w:iCs/>
        </w:rPr>
      </w:pPr>
      <w:r w:rsidRPr="00D41927">
        <w:rPr>
          <w:i/>
          <w:iCs/>
        </w:rPr>
        <w:t xml:space="preserve"> Mr. Garside </w:t>
      </w:r>
      <w:r w:rsidR="00DC460E" w:rsidRPr="00D41927">
        <w:rPr>
          <w:i/>
          <w:iCs/>
        </w:rPr>
        <w:t>was not sure of the time frame storage ha</w:t>
      </w:r>
      <w:r w:rsidR="00894994">
        <w:rPr>
          <w:i/>
          <w:iCs/>
        </w:rPr>
        <w:t xml:space="preserve">d </w:t>
      </w:r>
      <w:r w:rsidR="00DC460E" w:rsidRPr="00D41927">
        <w:rPr>
          <w:i/>
          <w:iCs/>
        </w:rPr>
        <w:t xml:space="preserve">occurred. Mr. Vlahos has owned It for the last twenty to thirty years. </w:t>
      </w:r>
    </w:p>
    <w:p w14:paraId="2956450E" w14:textId="264043BD" w:rsidR="00B7284E" w:rsidRPr="00D41927" w:rsidRDefault="00F03B87">
      <w:pPr>
        <w:rPr>
          <w:i/>
          <w:iCs/>
        </w:rPr>
      </w:pPr>
      <w:r w:rsidRPr="00D41927">
        <w:rPr>
          <w:i/>
          <w:iCs/>
        </w:rPr>
        <w:lastRenderedPageBreak/>
        <w:t>Member McLaughlin</w:t>
      </w:r>
      <w:r w:rsidR="001E11DD" w:rsidRPr="00D41927">
        <w:rPr>
          <w:i/>
          <w:iCs/>
        </w:rPr>
        <w:t xml:space="preserve"> drives by the structure often. He said the proposal would be a good way to preserve an old building. </w:t>
      </w:r>
    </w:p>
    <w:p w14:paraId="0A736588" w14:textId="559FC23A" w:rsidR="001E11DD" w:rsidRPr="00D41927" w:rsidRDefault="001E11DD">
      <w:pPr>
        <w:rPr>
          <w:i/>
          <w:iCs/>
        </w:rPr>
      </w:pPr>
      <w:r w:rsidRPr="00D41927">
        <w:rPr>
          <w:i/>
          <w:iCs/>
        </w:rPr>
        <w:t xml:space="preserve">Member McCoy would like to know what degree is the letter from Town Counsel binding on the ZBA. </w:t>
      </w:r>
    </w:p>
    <w:p w14:paraId="6CEB117F" w14:textId="0CA7BC0F" w:rsidR="001E11DD" w:rsidRPr="00D41927" w:rsidRDefault="001E11DD">
      <w:pPr>
        <w:rPr>
          <w:i/>
          <w:iCs/>
        </w:rPr>
      </w:pPr>
      <w:r w:rsidRPr="00D41927">
        <w:rPr>
          <w:i/>
          <w:iCs/>
        </w:rPr>
        <w:t xml:space="preserve">Chairman Easom said it’s a legal opinion, it is a recommendation. </w:t>
      </w:r>
    </w:p>
    <w:p w14:paraId="3CF668FE" w14:textId="7663F612" w:rsidR="002A66D8" w:rsidRPr="00D41927" w:rsidRDefault="00F25A3F">
      <w:pPr>
        <w:rPr>
          <w:i/>
          <w:iCs/>
        </w:rPr>
      </w:pPr>
      <w:r w:rsidRPr="00D41927">
        <w:rPr>
          <w:i/>
          <w:iCs/>
        </w:rPr>
        <w:t xml:space="preserve">Member McLaughlin asked why not go for any other use. Mr. Garside said you would need water and septic if </w:t>
      </w:r>
      <w:r w:rsidR="00533975" w:rsidRPr="00D41927">
        <w:rPr>
          <w:i/>
          <w:iCs/>
        </w:rPr>
        <w:t>going for any other Use</w:t>
      </w:r>
      <w:r w:rsidR="00894994">
        <w:rPr>
          <w:i/>
          <w:iCs/>
        </w:rPr>
        <w:t>.</w:t>
      </w:r>
    </w:p>
    <w:p w14:paraId="41BAF101" w14:textId="26126422" w:rsidR="001E11DD" w:rsidRPr="001E11DD" w:rsidRDefault="001E11DD"/>
    <w:p w14:paraId="03612B18" w14:textId="27B4B523" w:rsidR="00436966" w:rsidRPr="00D41927" w:rsidRDefault="000256E6">
      <w:pPr>
        <w:rPr>
          <w:b/>
          <w:bCs/>
          <w:u w:val="single"/>
        </w:rPr>
      </w:pPr>
      <w:r w:rsidRPr="00D41927">
        <w:rPr>
          <w:b/>
          <w:bCs/>
          <w:u w:val="single"/>
        </w:rPr>
        <w:t>Public Comments</w:t>
      </w:r>
    </w:p>
    <w:p w14:paraId="5A95CF5D" w14:textId="63EAD5B5" w:rsidR="007A6B00" w:rsidRDefault="002A66D8">
      <w:pPr>
        <w:rPr>
          <w:i/>
          <w:iCs/>
        </w:rPr>
      </w:pPr>
      <w:r w:rsidRPr="00D41927">
        <w:rPr>
          <w:i/>
          <w:iCs/>
        </w:rPr>
        <w:t>Ms. Chalmers s</w:t>
      </w:r>
      <w:r w:rsidR="00894994">
        <w:rPr>
          <w:i/>
          <w:iCs/>
        </w:rPr>
        <w:t xml:space="preserve">tated </w:t>
      </w:r>
      <w:r w:rsidRPr="00D41927">
        <w:rPr>
          <w:i/>
          <w:iCs/>
        </w:rPr>
        <w:t xml:space="preserve">she views the building often because she lives in </w:t>
      </w:r>
      <w:r w:rsidR="00894994">
        <w:rPr>
          <w:i/>
          <w:iCs/>
        </w:rPr>
        <w:t>W</w:t>
      </w:r>
      <w:r w:rsidRPr="00D41927">
        <w:rPr>
          <w:i/>
          <w:iCs/>
        </w:rPr>
        <w:t xml:space="preserve">est Groton. What Mr. Sarcia is proposing would be better to look at that what is currently there. </w:t>
      </w:r>
    </w:p>
    <w:p w14:paraId="0F633624" w14:textId="50D188DA" w:rsidR="002A66D8" w:rsidRDefault="002A66D8">
      <w:r>
        <w:t>Mr. Garside asked</w:t>
      </w:r>
      <w:r w:rsidR="00894994">
        <w:t xml:space="preserve"> the Members,</w:t>
      </w:r>
      <w:r>
        <w:t xml:space="preserve"> </w:t>
      </w:r>
      <w:r w:rsidR="00894994">
        <w:t>I</w:t>
      </w:r>
      <w:r>
        <w:t>f Mr. Vlahos ha</w:t>
      </w:r>
      <w:r w:rsidR="00894994">
        <w:t>s</w:t>
      </w:r>
      <w:r>
        <w:t xml:space="preserve"> been using the structure for storing materials, at that point would everyone consider it is a continued use?</w:t>
      </w:r>
    </w:p>
    <w:p w14:paraId="4DADEA92" w14:textId="648AB43C" w:rsidR="00D41927" w:rsidRDefault="002A66D8">
      <w:r>
        <w:t xml:space="preserve">Member Prager </w:t>
      </w:r>
      <w:r w:rsidR="004824C1">
        <w:t>said the bylaw would require the building</w:t>
      </w:r>
      <w:r w:rsidR="00894994">
        <w:t xml:space="preserve"> to</w:t>
      </w:r>
      <w:r w:rsidR="004824C1">
        <w:t xml:space="preserve"> be used as a storage facility up until the last 2 years back to at least the date of inception of the zoning bylaw, then it would be grandfathered. If at any time there was a period of two years of lapse it was not used as a storage facility then it goes away. </w:t>
      </w:r>
      <w:r w:rsidR="000B448A">
        <w:t xml:space="preserve">He read aloud the bylaw, </w:t>
      </w:r>
      <w:r w:rsidR="004824C1">
        <w:t>218- 5.7</w:t>
      </w:r>
      <w:r w:rsidR="000B448A">
        <w:t xml:space="preserve">. </w:t>
      </w:r>
      <w:r w:rsidR="00D41927">
        <w:t>In the past if</w:t>
      </w:r>
      <w:r w:rsidR="000B448A">
        <w:t xml:space="preserve"> </w:t>
      </w:r>
      <w:r w:rsidR="00D41927">
        <w:t xml:space="preserve">evidence </w:t>
      </w:r>
      <w:r w:rsidR="000B448A">
        <w:t xml:space="preserve">was </w:t>
      </w:r>
      <w:r w:rsidR="00D41927">
        <w:t>shown</w:t>
      </w:r>
      <w:r w:rsidR="000B448A">
        <w:t>,</w:t>
      </w:r>
      <w:r w:rsidR="00D41927">
        <w:t xml:space="preserve"> then it is ok. </w:t>
      </w:r>
    </w:p>
    <w:p w14:paraId="3C0B1A31" w14:textId="2EEBF008" w:rsidR="007A6B00" w:rsidRDefault="00E86ADC">
      <w:r w:rsidRPr="00E86ADC">
        <w:t xml:space="preserve">Chairman Easom asked if the applicant would like to </w:t>
      </w:r>
      <w:r w:rsidR="000B448A">
        <w:t xml:space="preserve">request to </w:t>
      </w:r>
      <w:r w:rsidRPr="00E86ADC">
        <w:t xml:space="preserve">continue </w:t>
      </w:r>
      <w:r w:rsidR="000B448A">
        <w:t>the hearing to</w:t>
      </w:r>
      <w:r w:rsidRPr="00E86ADC">
        <w:t xml:space="preserve"> provide evidence that the building has been used continuously</w:t>
      </w:r>
      <w:r w:rsidR="006C0757">
        <w:t>,</w:t>
      </w:r>
      <w:r w:rsidRPr="00E86ADC">
        <w:t xml:space="preserve"> with a gap </w:t>
      </w:r>
      <w:r w:rsidR="006C0757">
        <w:t xml:space="preserve">of </w:t>
      </w:r>
      <w:r w:rsidRPr="00E86ADC">
        <w:t>less tha</w:t>
      </w:r>
      <w:r w:rsidR="006C0757">
        <w:t xml:space="preserve">n </w:t>
      </w:r>
      <w:r w:rsidRPr="00E86ADC">
        <w:t>two yea</w:t>
      </w:r>
      <w:r w:rsidR="006C0757">
        <w:t xml:space="preserve">rs, since the adoption of the bylaw as a storage facility or put an article on the town meeting warrant to get the zoning changes on this parcel. </w:t>
      </w:r>
    </w:p>
    <w:p w14:paraId="5062F00D" w14:textId="5EC30C93" w:rsidR="006C0757" w:rsidRPr="00E86ADC" w:rsidRDefault="000F119E">
      <w:r>
        <w:t>Applicant Mr. Sarcia request</w:t>
      </w:r>
      <w:r w:rsidR="006A5F4F">
        <w:t>ed</w:t>
      </w:r>
      <w:r>
        <w:t xml:space="preserve"> a continuation of the Public Hearing</w:t>
      </w:r>
      <w:r w:rsidR="0071076A">
        <w:t xml:space="preserve"> for 3 West Main Street</w:t>
      </w:r>
      <w:r>
        <w:t xml:space="preserve">. </w:t>
      </w:r>
    </w:p>
    <w:bookmarkEnd w:id="0"/>
    <w:p w14:paraId="5246865F" w14:textId="4333865D" w:rsidR="00436966" w:rsidRDefault="00401264">
      <w:pPr>
        <w:rPr>
          <w:b/>
          <w:bCs/>
        </w:rPr>
      </w:pPr>
      <w:r w:rsidRPr="00AE2776">
        <w:rPr>
          <w:b/>
          <w:bCs/>
        </w:rPr>
        <w:t xml:space="preserve">Member </w:t>
      </w:r>
      <w:r w:rsidR="00F25A3F">
        <w:rPr>
          <w:b/>
          <w:bCs/>
        </w:rPr>
        <w:t>Dan McLaughlin</w:t>
      </w:r>
      <w:r w:rsidRPr="00AE2776">
        <w:rPr>
          <w:b/>
          <w:bCs/>
        </w:rPr>
        <w:t xml:space="preserve"> moved to </w:t>
      </w:r>
      <w:r w:rsidR="00F25A3F">
        <w:rPr>
          <w:b/>
          <w:bCs/>
        </w:rPr>
        <w:t>continue the administrative appeal for 3 West Main Street on Wednesday, March 16</w:t>
      </w:r>
      <w:r w:rsidR="00F25A3F" w:rsidRPr="00F25A3F">
        <w:rPr>
          <w:b/>
          <w:bCs/>
          <w:vertAlign w:val="superscript"/>
        </w:rPr>
        <w:t>th</w:t>
      </w:r>
      <w:r w:rsidR="00F25A3F">
        <w:rPr>
          <w:b/>
          <w:bCs/>
        </w:rPr>
        <w:t xml:space="preserve">, 2022 at 6:30 PM. </w:t>
      </w:r>
      <w:r w:rsidRPr="00AE2776">
        <w:rPr>
          <w:b/>
          <w:bCs/>
        </w:rPr>
        <w:t xml:space="preserve"> The motion was seconded </w:t>
      </w:r>
      <w:r w:rsidR="00AE2776" w:rsidRPr="00AE2776">
        <w:rPr>
          <w:b/>
          <w:bCs/>
        </w:rPr>
        <w:t>by</w:t>
      </w:r>
      <w:r w:rsidR="007C12FF">
        <w:rPr>
          <w:b/>
          <w:bCs/>
        </w:rPr>
        <w:t xml:space="preserve"> Member Spencer</w:t>
      </w:r>
      <w:r w:rsidR="00AE2776">
        <w:rPr>
          <w:b/>
          <w:bCs/>
        </w:rPr>
        <w:t xml:space="preserve"> </w:t>
      </w:r>
      <w:r w:rsidR="00AE2776" w:rsidRPr="00AE2776">
        <w:rPr>
          <w:b/>
          <w:bCs/>
        </w:rPr>
        <w:t>and carried</w:t>
      </w:r>
      <w:r w:rsidR="00943813">
        <w:rPr>
          <w:b/>
          <w:bCs/>
        </w:rPr>
        <w:t xml:space="preserve"> </w:t>
      </w:r>
      <w:r w:rsidR="008F362B">
        <w:rPr>
          <w:b/>
          <w:bCs/>
        </w:rPr>
        <w:t>unanimously via roll call vote.</w:t>
      </w:r>
    </w:p>
    <w:p w14:paraId="22F2E61E" w14:textId="2FA96515" w:rsidR="00FD2BF3" w:rsidRDefault="00FD2BF3">
      <w:pPr>
        <w:rPr>
          <w:b/>
          <w:bCs/>
          <w:u w:val="single"/>
        </w:rPr>
      </w:pPr>
      <w:r w:rsidRPr="00FD2BF3">
        <w:rPr>
          <w:b/>
          <w:bCs/>
          <w:u w:val="single"/>
        </w:rPr>
        <w:t>Vacancy Candidate</w:t>
      </w:r>
      <w:r w:rsidR="009C5BF6">
        <w:rPr>
          <w:b/>
          <w:bCs/>
          <w:u w:val="single"/>
        </w:rPr>
        <w:t>-</w:t>
      </w:r>
    </w:p>
    <w:p w14:paraId="095A6956" w14:textId="4B8B990D" w:rsidR="000F119E" w:rsidRPr="00475D2F" w:rsidRDefault="000F119E">
      <w:r w:rsidRPr="00475D2F">
        <w:t xml:space="preserve">Mr. </w:t>
      </w:r>
      <w:proofErr w:type="spellStart"/>
      <w:r w:rsidRPr="00475D2F">
        <w:t>Jerzak</w:t>
      </w:r>
      <w:proofErr w:type="spellEnd"/>
      <w:r w:rsidR="00475D2F" w:rsidRPr="00475D2F">
        <w:t xml:space="preserve"> </w:t>
      </w:r>
      <w:r w:rsidR="00475D2F">
        <w:t xml:space="preserve">has </w:t>
      </w:r>
      <w:r w:rsidRPr="00475D2F">
        <w:t>lived in Groton for 11 years. He would like to be involved in local government</w:t>
      </w:r>
      <w:r w:rsidR="00475D2F">
        <w:t xml:space="preserve">. He thought the Public Hearing was very interesting. </w:t>
      </w:r>
    </w:p>
    <w:p w14:paraId="13FE0E76" w14:textId="2AD6F662" w:rsidR="00FD2BF3" w:rsidRPr="00AE2776" w:rsidRDefault="001C320E">
      <w:pPr>
        <w:rPr>
          <w:b/>
          <w:bCs/>
        </w:rPr>
      </w:pPr>
      <w:r>
        <w:rPr>
          <w:b/>
          <w:bCs/>
        </w:rPr>
        <w:t xml:space="preserve">Member Prager moved to recommend Mr. </w:t>
      </w:r>
      <w:proofErr w:type="spellStart"/>
      <w:r>
        <w:rPr>
          <w:b/>
          <w:bCs/>
        </w:rPr>
        <w:t>Je</w:t>
      </w:r>
      <w:r w:rsidR="000F119E">
        <w:rPr>
          <w:b/>
          <w:bCs/>
        </w:rPr>
        <w:t>r</w:t>
      </w:r>
      <w:r>
        <w:rPr>
          <w:b/>
          <w:bCs/>
        </w:rPr>
        <w:t>zak</w:t>
      </w:r>
      <w:proofErr w:type="spellEnd"/>
      <w:r>
        <w:rPr>
          <w:b/>
          <w:bCs/>
        </w:rPr>
        <w:t xml:space="preserve"> to the Select Board </w:t>
      </w:r>
      <w:r w:rsidR="00F16B1D">
        <w:rPr>
          <w:b/>
          <w:bCs/>
        </w:rPr>
        <w:t xml:space="preserve">to be appointed </w:t>
      </w:r>
      <w:r>
        <w:rPr>
          <w:b/>
          <w:bCs/>
        </w:rPr>
        <w:t>as an associate member to the Zoning Board of Appeals.  The motion was seconded by Member Petropo</w:t>
      </w:r>
      <w:r w:rsidR="00490B45">
        <w:rPr>
          <w:b/>
          <w:bCs/>
        </w:rPr>
        <w:t>u</w:t>
      </w:r>
      <w:r>
        <w:rPr>
          <w:b/>
          <w:bCs/>
        </w:rPr>
        <w:t xml:space="preserve">los and carried unanimously via roll call vote. </w:t>
      </w:r>
    </w:p>
    <w:p w14:paraId="0E4E473F" w14:textId="582B5298" w:rsidR="007C12FF" w:rsidRPr="00F91572" w:rsidRDefault="00E32C18">
      <w:pPr>
        <w:rPr>
          <w:b/>
          <w:bCs/>
          <w:sz w:val="24"/>
          <w:szCs w:val="24"/>
          <w:u w:val="single"/>
        </w:rPr>
      </w:pPr>
      <w:r w:rsidRPr="00F91572">
        <w:rPr>
          <w:b/>
          <w:bCs/>
          <w:sz w:val="24"/>
          <w:szCs w:val="24"/>
          <w:u w:val="single"/>
        </w:rPr>
        <w:t xml:space="preserve">Other </w:t>
      </w:r>
      <w:r w:rsidR="004148C5" w:rsidRPr="00F91572">
        <w:rPr>
          <w:b/>
          <w:bCs/>
          <w:sz w:val="24"/>
          <w:szCs w:val="24"/>
          <w:u w:val="single"/>
        </w:rPr>
        <w:t>B</w:t>
      </w:r>
      <w:r w:rsidRPr="00F91572">
        <w:rPr>
          <w:b/>
          <w:bCs/>
          <w:sz w:val="24"/>
          <w:szCs w:val="24"/>
          <w:u w:val="single"/>
        </w:rPr>
        <w:t>usiness</w:t>
      </w:r>
    </w:p>
    <w:p w14:paraId="31D06D8E" w14:textId="78206575" w:rsidR="00687B5A" w:rsidRPr="00F91572" w:rsidRDefault="00687B5A">
      <w:pPr>
        <w:rPr>
          <w:b/>
          <w:bCs/>
          <w:sz w:val="24"/>
          <w:szCs w:val="24"/>
        </w:rPr>
      </w:pPr>
      <w:r w:rsidRPr="00F91572">
        <w:rPr>
          <w:b/>
          <w:bCs/>
          <w:sz w:val="24"/>
          <w:szCs w:val="24"/>
        </w:rPr>
        <w:t>Minutes and Bills</w:t>
      </w:r>
    </w:p>
    <w:p w14:paraId="16D64E7E" w14:textId="2D404D97" w:rsidR="007532DA" w:rsidRPr="006C4805" w:rsidRDefault="00412666">
      <w:pPr>
        <w:rPr>
          <w:sz w:val="24"/>
          <w:szCs w:val="24"/>
        </w:rPr>
      </w:pPr>
      <w:r>
        <w:rPr>
          <w:sz w:val="24"/>
          <w:szCs w:val="24"/>
        </w:rPr>
        <w:t>Groton Herald invoice in the amount of $</w:t>
      </w:r>
      <w:r w:rsidR="001D69B0">
        <w:rPr>
          <w:sz w:val="24"/>
          <w:szCs w:val="24"/>
        </w:rPr>
        <w:t>94.60</w:t>
      </w:r>
      <w:r w:rsidR="002A5126">
        <w:rPr>
          <w:sz w:val="24"/>
          <w:szCs w:val="24"/>
        </w:rPr>
        <w:t>.</w:t>
      </w:r>
    </w:p>
    <w:p w14:paraId="0FDB0A32" w14:textId="7F6C21A1" w:rsidR="00412666" w:rsidRDefault="00412666" w:rsidP="00412666">
      <w:pPr>
        <w:rPr>
          <w:b/>
          <w:bCs/>
          <w:sz w:val="24"/>
          <w:szCs w:val="24"/>
        </w:rPr>
      </w:pPr>
      <w:r w:rsidRPr="001D69B0">
        <w:rPr>
          <w:b/>
          <w:bCs/>
          <w:sz w:val="24"/>
          <w:szCs w:val="24"/>
        </w:rPr>
        <w:lastRenderedPageBreak/>
        <w:t>Member</w:t>
      </w:r>
      <w:r w:rsidRPr="001D69B0">
        <w:rPr>
          <w:sz w:val="24"/>
          <w:szCs w:val="24"/>
        </w:rPr>
        <w:t xml:space="preserve"> </w:t>
      </w:r>
      <w:r w:rsidR="001D69B0">
        <w:rPr>
          <w:b/>
          <w:bCs/>
          <w:sz w:val="24"/>
          <w:szCs w:val="24"/>
        </w:rPr>
        <w:t>Prager</w:t>
      </w:r>
      <w:r w:rsidRPr="00412666">
        <w:rPr>
          <w:b/>
          <w:bCs/>
          <w:sz w:val="24"/>
          <w:szCs w:val="24"/>
        </w:rPr>
        <w:t xml:space="preserve"> moved to approve the </w:t>
      </w:r>
      <w:r>
        <w:rPr>
          <w:b/>
          <w:bCs/>
          <w:sz w:val="24"/>
          <w:szCs w:val="24"/>
        </w:rPr>
        <w:t>invoice from the Groton Herald in the amount of $</w:t>
      </w:r>
      <w:r w:rsidR="00333822">
        <w:rPr>
          <w:b/>
          <w:bCs/>
          <w:sz w:val="24"/>
          <w:szCs w:val="24"/>
        </w:rPr>
        <w:t>93.60</w:t>
      </w:r>
      <w:r w:rsidRPr="0041266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12666">
        <w:rPr>
          <w:b/>
          <w:bCs/>
          <w:sz w:val="24"/>
          <w:szCs w:val="24"/>
        </w:rPr>
        <w:t xml:space="preserve">The motion was </w:t>
      </w:r>
      <w:r w:rsidRPr="001D69B0">
        <w:rPr>
          <w:b/>
          <w:bCs/>
          <w:sz w:val="24"/>
          <w:szCs w:val="24"/>
        </w:rPr>
        <w:t xml:space="preserve">seconded </w:t>
      </w:r>
      <w:r w:rsidR="001D69B0">
        <w:rPr>
          <w:b/>
          <w:bCs/>
          <w:sz w:val="24"/>
          <w:szCs w:val="24"/>
        </w:rPr>
        <w:t xml:space="preserve">by Member Spencer </w:t>
      </w:r>
      <w:r w:rsidRPr="00412666">
        <w:rPr>
          <w:b/>
          <w:bCs/>
          <w:sz w:val="24"/>
          <w:szCs w:val="24"/>
        </w:rPr>
        <w:t>and carried unanimously via roll call vote.</w:t>
      </w:r>
    </w:p>
    <w:p w14:paraId="5E168861" w14:textId="6AF66A6D" w:rsidR="00412666" w:rsidRPr="00333822" w:rsidRDefault="00333822">
      <w:pPr>
        <w:rPr>
          <w:b/>
          <w:bCs/>
          <w:sz w:val="24"/>
          <w:szCs w:val="24"/>
        </w:rPr>
      </w:pPr>
      <w:r w:rsidRPr="00333822">
        <w:rPr>
          <w:b/>
          <w:bCs/>
          <w:sz w:val="24"/>
          <w:szCs w:val="24"/>
        </w:rPr>
        <w:t xml:space="preserve">Member </w:t>
      </w:r>
      <w:r w:rsidR="003264FB">
        <w:rPr>
          <w:b/>
          <w:bCs/>
          <w:sz w:val="24"/>
          <w:szCs w:val="24"/>
        </w:rPr>
        <w:t xml:space="preserve">Prager </w:t>
      </w:r>
      <w:r w:rsidRPr="00333822">
        <w:rPr>
          <w:b/>
          <w:bCs/>
          <w:sz w:val="24"/>
          <w:szCs w:val="24"/>
        </w:rPr>
        <w:t>moved to appoint Member Dan McLaughlin to sign invoices</w:t>
      </w:r>
      <w:r w:rsidR="0007647D">
        <w:rPr>
          <w:b/>
          <w:bCs/>
          <w:sz w:val="24"/>
          <w:szCs w:val="24"/>
        </w:rPr>
        <w:t xml:space="preserve"> on the ZBA’s behalf</w:t>
      </w:r>
      <w:r w:rsidRPr="00333822">
        <w:rPr>
          <w:b/>
          <w:bCs/>
          <w:sz w:val="24"/>
          <w:szCs w:val="24"/>
        </w:rPr>
        <w:t>. The motion was seconded by Member Petropo</w:t>
      </w:r>
      <w:r w:rsidR="00490B45">
        <w:rPr>
          <w:b/>
          <w:bCs/>
          <w:sz w:val="24"/>
          <w:szCs w:val="24"/>
        </w:rPr>
        <w:t>u</w:t>
      </w:r>
      <w:r w:rsidRPr="00333822">
        <w:rPr>
          <w:b/>
          <w:bCs/>
          <w:sz w:val="24"/>
          <w:szCs w:val="24"/>
        </w:rPr>
        <w:t xml:space="preserve">los and carried unanimously via roll call vote. </w:t>
      </w:r>
    </w:p>
    <w:p w14:paraId="55AF8980" w14:textId="77777777" w:rsidR="001C7A16" w:rsidRDefault="001C7A16">
      <w:pPr>
        <w:rPr>
          <w:b/>
          <w:bCs/>
          <w:sz w:val="24"/>
          <w:szCs w:val="24"/>
          <w:u w:val="single"/>
        </w:rPr>
      </w:pPr>
    </w:p>
    <w:p w14:paraId="57249184" w14:textId="7A421F16" w:rsidR="00412666" w:rsidRPr="007532DA" w:rsidRDefault="00E32C18">
      <w:pPr>
        <w:rPr>
          <w:b/>
          <w:bCs/>
          <w:sz w:val="24"/>
          <w:szCs w:val="24"/>
          <w:u w:val="single"/>
        </w:rPr>
      </w:pPr>
      <w:r w:rsidRPr="007532DA">
        <w:rPr>
          <w:b/>
          <w:bCs/>
          <w:sz w:val="24"/>
          <w:szCs w:val="24"/>
          <w:u w:val="single"/>
        </w:rPr>
        <w:t>Approval of Minutes from</w:t>
      </w:r>
      <w:r w:rsidR="00412666" w:rsidRPr="007532DA">
        <w:rPr>
          <w:b/>
          <w:bCs/>
          <w:sz w:val="24"/>
          <w:szCs w:val="24"/>
          <w:u w:val="single"/>
        </w:rPr>
        <w:t xml:space="preserve"> </w:t>
      </w:r>
      <w:r w:rsidR="001D69B0">
        <w:rPr>
          <w:b/>
          <w:bCs/>
          <w:sz w:val="24"/>
          <w:szCs w:val="24"/>
          <w:u w:val="single"/>
        </w:rPr>
        <w:t>November 3rd</w:t>
      </w:r>
      <w:r w:rsidR="007532DA" w:rsidRPr="007532DA">
        <w:rPr>
          <w:b/>
          <w:bCs/>
          <w:sz w:val="24"/>
          <w:szCs w:val="24"/>
          <w:u w:val="single"/>
        </w:rPr>
        <w:t xml:space="preserve"> 2021</w:t>
      </w:r>
      <w:r w:rsidR="00242A73" w:rsidRPr="007532DA">
        <w:rPr>
          <w:b/>
          <w:bCs/>
          <w:sz w:val="24"/>
          <w:szCs w:val="24"/>
          <w:u w:val="single"/>
        </w:rPr>
        <w:t>.</w:t>
      </w:r>
    </w:p>
    <w:p w14:paraId="42ECB311" w14:textId="7AB3BFB9" w:rsidR="00B31B86" w:rsidRPr="00B31B86" w:rsidRDefault="00687B5A">
      <w:pPr>
        <w:rPr>
          <w:b/>
          <w:bCs/>
          <w:sz w:val="24"/>
          <w:szCs w:val="24"/>
        </w:rPr>
      </w:pPr>
      <w:r w:rsidRPr="00B31B86">
        <w:rPr>
          <w:b/>
          <w:bCs/>
          <w:sz w:val="24"/>
          <w:szCs w:val="24"/>
        </w:rPr>
        <w:t>Member</w:t>
      </w:r>
      <w:r w:rsidR="00A55BDC" w:rsidRPr="00B31B86">
        <w:rPr>
          <w:b/>
          <w:bCs/>
          <w:sz w:val="24"/>
          <w:szCs w:val="24"/>
        </w:rPr>
        <w:t xml:space="preserve"> </w:t>
      </w:r>
      <w:r w:rsidR="001D69B0">
        <w:rPr>
          <w:b/>
          <w:bCs/>
          <w:sz w:val="24"/>
          <w:szCs w:val="24"/>
        </w:rPr>
        <w:t>Prager</w:t>
      </w:r>
      <w:r w:rsidR="00930F49" w:rsidRPr="00B31B86">
        <w:rPr>
          <w:b/>
          <w:bCs/>
          <w:sz w:val="24"/>
          <w:szCs w:val="24"/>
        </w:rPr>
        <w:t xml:space="preserve"> </w:t>
      </w:r>
      <w:r w:rsidR="00630181" w:rsidRPr="00B31B86">
        <w:rPr>
          <w:b/>
          <w:bCs/>
          <w:sz w:val="24"/>
          <w:szCs w:val="24"/>
        </w:rPr>
        <w:t xml:space="preserve">moved </w:t>
      </w:r>
      <w:r w:rsidRPr="00B31B86">
        <w:rPr>
          <w:b/>
          <w:bCs/>
          <w:sz w:val="24"/>
          <w:szCs w:val="24"/>
        </w:rPr>
        <w:t xml:space="preserve">to approve the </w:t>
      </w:r>
      <w:r w:rsidR="001D69B0">
        <w:rPr>
          <w:b/>
          <w:bCs/>
          <w:sz w:val="24"/>
          <w:szCs w:val="24"/>
        </w:rPr>
        <w:t>November 3</w:t>
      </w:r>
      <w:r w:rsidR="00604065">
        <w:rPr>
          <w:b/>
          <w:bCs/>
          <w:sz w:val="24"/>
          <w:szCs w:val="24"/>
        </w:rPr>
        <w:t xml:space="preserve">, 2021 </w:t>
      </w:r>
      <w:r w:rsidRPr="00B31B86">
        <w:rPr>
          <w:b/>
          <w:bCs/>
          <w:sz w:val="24"/>
          <w:szCs w:val="24"/>
        </w:rPr>
        <w:t>minutes</w:t>
      </w:r>
      <w:r w:rsidR="00547268">
        <w:rPr>
          <w:b/>
          <w:bCs/>
          <w:sz w:val="24"/>
          <w:szCs w:val="24"/>
        </w:rPr>
        <w:t xml:space="preserve"> as amended</w:t>
      </w:r>
      <w:r w:rsidR="00604065">
        <w:rPr>
          <w:b/>
          <w:bCs/>
          <w:sz w:val="24"/>
          <w:szCs w:val="24"/>
        </w:rPr>
        <w:t>.</w:t>
      </w:r>
      <w:r w:rsidR="00A55BDC" w:rsidRPr="00B31B86">
        <w:rPr>
          <w:b/>
          <w:bCs/>
          <w:sz w:val="24"/>
          <w:szCs w:val="24"/>
        </w:rPr>
        <w:t xml:space="preserve"> </w:t>
      </w:r>
      <w:r w:rsidRPr="00B31B86">
        <w:rPr>
          <w:b/>
          <w:bCs/>
          <w:sz w:val="24"/>
          <w:szCs w:val="24"/>
        </w:rPr>
        <w:t>The motion was</w:t>
      </w:r>
      <w:r w:rsidR="006F5A32" w:rsidRPr="00B31B86">
        <w:rPr>
          <w:b/>
          <w:bCs/>
          <w:sz w:val="24"/>
          <w:szCs w:val="24"/>
        </w:rPr>
        <w:t xml:space="preserve"> </w:t>
      </w:r>
      <w:r w:rsidR="00511827" w:rsidRPr="00B31B86">
        <w:rPr>
          <w:b/>
          <w:bCs/>
          <w:sz w:val="24"/>
          <w:szCs w:val="24"/>
        </w:rPr>
        <w:t>s</w:t>
      </w:r>
      <w:r w:rsidR="00930F49" w:rsidRPr="00B31B86">
        <w:rPr>
          <w:b/>
          <w:bCs/>
          <w:sz w:val="24"/>
          <w:szCs w:val="24"/>
        </w:rPr>
        <w:t xml:space="preserve">econded </w:t>
      </w:r>
      <w:r w:rsidR="00604065">
        <w:rPr>
          <w:b/>
          <w:bCs/>
          <w:sz w:val="24"/>
          <w:szCs w:val="24"/>
        </w:rPr>
        <w:t xml:space="preserve">by </w:t>
      </w:r>
      <w:r w:rsidR="00A55BDC" w:rsidRPr="00B31B86">
        <w:rPr>
          <w:b/>
          <w:bCs/>
          <w:sz w:val="24"/>
          <w:szCs w:val="24"/>
        </w:rPr>
        <w:t xml:space="preserve">Member </w:t>
      </w:r>
      <w:r w:rsidR="001D69B0">
        <w:rPr>
          <w:b/>
          <w:bCs/>
          <w:sz w:val="24"/>
          <w:szCs w:val="24"/>
        </w:rPr>
        <w:t>Mclaughlin</w:t>
      </w:r>
      <w:r w:rsidR="00A55BDC" w:rsidRPr="00B31B86">
        <w:rPr>
          <w:b/>
          <w:bCs/>
          <w:sz w:val="24"/>
          <w:szCs w:val="24"/>
        </w:rPr>
        <w:t xml:space="preserve"> </w:t>
      </w:r>
      <w:r w:rsidRPr="00B31B86">
        <w:rPr>
          <w:b/>
          <w:bCs/>
          <w:sz w:val="24"/>
          <w:szCs w:val="24"/>
        </w:rPr>
        <w:t xml:space="preserve">and </w:t>
      </w:r>
      <w:r w:rsidR="00512A5C" w:rsidRPr="00B31B86">
        <w:rPr>
          <w:b/>
          <w:bCs/>
          <w:sz w:val="24"/>
          <w:szCs w:val="24"/>
        </w:rPr>
        <w:t>carried</w:t>
      </w:r>
      <w:r w:rsidR="00630181" w:rsidRPr="00B31B86">
        <w:rPr>
          <w:b/>
          <w:bCs/>
          <w:sz w:val="24"/>
          <w:szCs w:val="24"/>
        </w:rPr>
        <w:t xml:space="preserve"> </w:t>
      </w:r>
      <w:r w:rsidR="001D69B0">
        <w:rPr>
          <w:b/>
          <w:bCs/>
          <w:sz w:val="24"/>
          <w:szCs w:val="24"/>
        </w:rPr>
        <w:t xml:space="preserve">unanimously </w:t>
      </w:r>
      <w:r w:rsidRPr="00B31B86">
        <w:rPr>
          <w:b/>
          <w:bCs/>
          <w:sz w:val="24"/>
          <w:szCs w:val="24"/>
        </w:rPr>
        <w:t>via rol</w:t>
      </w:r>
      <w:r w:rsidR="0083353A" w:rsidRPr="00B31B86">
        <w:rPr>
          <w:b/>
          <w:bCs/>
          <w:sz w:val="24"/>
          <w:szCs w:val="24"/>
        </w:rPr>
        <w:t>l</w:t>
      </w:r>
      <w:r w:rsidRPr="00B31B86">
        <w:rPr>
          <w:b/>
          <w:bCs/>
          <w:sz w:val="24"/>
          <w:szCs w:val="24"/>
        </w:rPr>
        <w:t xml:space="preserve"> call</w:t>
      </w:r>
      <w:r w:rsidR="0083353A" w:rsidRPr="00B31B86">
        <w:rPr>
          <w:b/>
          <w:bCs/>
          <w:sz w:val="24"/>
          <w:szCs w:val="24"/>
        </w:rPr>
        <w:t xml:space="preserve"> vote</w:t>
      </w:r>
      <w:r w:rsidR="006F5A32" w:rsidRPr="00B31B86">
        <w:rPr>
          <w:b/>
          <w:bCs/>
          <w:sz w:val="24"/>
          <w:szCs w:val="24"/>
        </w:rPr>
        <w:t>.</w:t>
      </w:r>
    </w:p>
    <w:p w14:paraId="0EC24986" w14:textId="58BA3853" w:rsidR="00E32C18" w:rsidRPr="00B31B86" w:rsidRDefault="00B31B86">
      <w:pPr>
        <w:rPr>
          <w:b/>
          <w:bCs/>
          <w:sz w:val="24"/>
          <w:szCs w:val="24"/>
        </w:rPr>
      </w:pPr>
      <w:r w:rsidRPr="00B31B86">
        <w:rPr>
          <w:b/>
          <w:bCs/>
          <w:sz w:val="24"/>
          <w:szCs w:val="24"/>
        </w:rPr>
        <w:t xml:space="preserve"> </w:t>
      </w:r>
    </w:p>
    <w:p w14:paraId="1F9D07F8" w14:textId="399DDB52" w:rsidR="00F85496" w:rsidRDefault="006C4805">
      <w:pPr>
        <w:rPr>
          <w:sz w:val="24"/>
          <w:szCs w:val="24"/>
        </w:rPr>
      </w:pPr>
      <w:r w:rsidRPr="006C4805">
        <w:rPr>
          <w:sz w:val="24"/>
          <w:szCs w:val="24"/>
        </w:rPr>
        <w:t xml:space="preserve">A motion to adjourn </w:t>
      </w:r>
      <w:r w:rsidR="00E32C18" w:rsidRPr="006C4805">
        <w:rPr>
          <w:sz w:val="24"/>
          <w:szCs w:val="24"/>
        </w:rPr>
        <w:t>at</w:t>
      </w:r>
      <w:r w:rsidR="00D77911">
        <w:rPr>
          <w:sz w:val="24"/>
          <w:szCs w:val="24"/>
        </w:rPr>
        <w:t xml:space="preserve"> </w:t>
      </w:r>
      <w:r w:rsidR="004B69CF">
        <w:rPr>
          <w:sz w:val="24"/>
          <w:szCs w:val="24"/>
        </w:rPr>
        <w:t>7:</w:t>
      </w:r>
      <w:r w:rsidR="001D69B0">
        <w:rPr>
          <w:sz w:val="24"/>
          <w:szCs w:val="24"/>
        </w:rPr>
        <w:t>39</w:t>
      </w:r>
      <w:r w:rsidR="00C8730E" w:rsidRPr="006C4805">
        <w:rPr>
          <w:sz w:val="24"/>
          <w:szCs w:val="24"/>
        </w:rPr>
        <w:t xml:space="preserve"> PM</w:t>
      </w:r>
      <w:r w:rsidRPr="006C4805">
        <w:rPr>
          <w:sz w:val="24"/>
          <w:szCs w:val="24"/>
        </w:rPr>
        <w:t xml:space="preserve"> </w:t>
      </w:r>
      <w:r w:rsidR="00D77911">
        <w:rPr>
          <w:sz w:val="24"/>
          <w:szCs w:val="24"/>
        </w:rPr>
        <w:t>was made by</w:t>
      </w:r>
      <w:r w:rsidR="0021389D">
        <w:rPr>
          <w:sz w:val="24"/>
          <w:szCs w:val="24"/>
        </w:rPr>
        <w:t xml:space="preserve"> </w:t>
      </w:r>
      <w:r w:rsidR="0021389D" w:rsidRPr="00887481">
        <w:rPr>
          <w:sz w:val="24"/>
          <w:szCs w:val="24"/>
        </w:rPr>
        <w:t>Member</w:t>
      </w:r>
      <w:r w:rsidR="00887481" w:rsidRPr="00887481">
        <w:rPr>
          <w:sz w:val="24"/>
          <w:szCs w:val="24"/>
        </w:rPr>
        <w:t xml:space="preserve"> McLaughlin</w:t>
      </w:r>
      <w:r w:rsidR="00887481">
        <w:rPr>
          <w:sz w:val="24"/>
          <w:szCs w:val="24"/>
        </w:rPr>
        <w:t xml:space="preserve"> </w:t>
      </w:r>
      <w:r w:rsidR="00D77911">
        <w:rPr>
          <w:sz w:val="24"/>
          <w:szCs w:val="24"/>
        </w:rPr>
        <w:t xml:space="preserve">seconded </w:t>
      </w:r>
      <w:r w:rsidR="0021389D">
        <w:rPr>
          <w:sz w:val="24"/>
          <w:szCs w:val="24"/>
        </w:rPr>
        <w:t xml:space="preserve">by </w:t>
      </w:r>
      <w:r w:rsidR="0021389D" w:rsidRPr="00887481">
        <w:rPr>
          <w:sz w:val="24"/>
          <w:szCs w:val="24"/>
        </w:rPr>
        <w:t xml:space="preserve">Member </w:t>
      </w:r>
      <w:r w:rsidR="00887481" w:rsidRPr="00887481">
        <w:rPr>
          <w:sz w:val="24"/>
          <w:szCs w:val="24"/>
        </w:rPr>
        <w:t>Prager</w:t>
      </w:r>
      <w:r w:rsidR="00887481">
        <w:rPr>
          <w:sz w:val="24"/>
          <w:szCs w:val="24"/>
        </w:rPr>
        <w:t xml:space="preserve"> </w:t>
      </w:r>
      <w:r w:rsidRPr="006C4805">
        <w:rPr>
          <w:sz w:val="24"/>
          <w:szCs w:val="24"/>
        </w:rPr>
        <w:t xml:space="preserve">and </w:t>
      </w:r>
      <w:r w:rsidR="002A3C77">
        <w:rPr>
          <w:sz w:val="24"/>
          <w:szCs w:val="24"/>
        </w:rPr>
        <w:t xml:space="preserve">carried </w:t>
      </w:r>
      <w:r w:rsidRPr="006C4805">
        <w:rPr>
          <w:sz w:val="24"/>
          <w:szCs w:val="24"/>
        </w:rPr>
        <w:t xml:space="preserve">unanimously via </w:t>
      </w:r>
      <w:r w:rsidR="000D5E68" w:rsidRPr="006C4805">
        <w:rPr>
          <w:sz w:val="24"/>
          <w:szCs w:val="24"/>
        </w:rPr>
        <w:t>roll</w:t>
      </w:r>
      <w:r w:rsidRPr="006C4805">
        <w:rPr>
          <w:sz w:val="24"/>
          <w:szCs w:val="24"/>
        </w:rPr>
        <w:t xml:space="preserve"> call vote</w:t>
      </w:r>
      <w:r w:rsidR="00A46CA9">
        <w:rPr>
          <w:sz w:val="24"/>
          <w:szCs w:val="24"/>
        </w:rPr>
        <w:t>.</w:t>
      </w:r>
    </w:p>
    <w:p w14:paraId="5D527166" w14:textId="77777777" w:rsidR="00F85496" w:rsidRPr="006C4805" w:rsidRDefault="00F85496">
      <w:pPr>
        <w:rPr>
          <w:sz w:val="24"/>
          <w:szCs w:val="24"/>
        </w:rPr>
      </w:pPr>
    </w:p>
    <w:p w14:paraId="3ED539A3" w14:textId="77777777" w:rsidR="00BF431E" w:rsidRDefault="00BF431E"/>
    <w:p w14:paraId="1510E50E" w14:textId="77777777" w:rsidR="00BF431E" w:rsidRDefault="00BF431E"/>
    <w:sectPr w:rsidR="00BF43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382B" w14:textId="77777777" w:rsidR="001D16A0" w:rsidRDefault="001D16A0" w:rsidP="001122F6">
      <w:pPr>
        <w:spacing w:after="0" w:line="240" w:lineRule="auto"/>
      </w:pPr>
      <w:r>
        <w:separator/>
      </w:r>
    </w:p>
  </w:endnote>
  <w:endnote w:type="continuationSeparator" w:id="0">
    <w:p w14:paraId="02370869" w14:textId="77777777" w:rsidR="001D16A0" w:rsidRDefault="001D16A0" w:rsidP="001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D99" w14:textId="1845640E" w:rsidR="001122F6" w:rsidRDefault="001C6E0A">
    <w:pPr>
      <w:pStyle w:val="Footer"/>
    </w:pPr>
    <w:r>
      <w:t>Minutes Meeting of</w:t>
    </w:r>
    <w:r w:rsidR="00BC26CE">
      <w:t xml:space="preserve"> </w:t>
    </w:r>
    <w:r w:rsidR="001D69B0">
      <w:t>March 2</w:t>
    </w:r>
    <w:r w:rsidR="00AF0AA2">
      <w:t>,</w:t>
    </w:r>
    <w:r>
      <w:t xml:space="preserve"> 202</w:t>
    </w:r>
    <w:r w:rsidR="00BC26CE">
      <w:t>2</w:t>
    </w:r>
    <w:r>
      <w:t>-Page</w:t>
    </w:r>
    <w:r w:rsidR="00AF0A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E99F" w14:textId="77777777" w:rsidR="001D16A0" w:rsidRDefault="001D16A0" w:rsidP="001122F6">
      <w:pPr>
        <w:spacing w:after="0" w:line="240" w:lineRule="auto"/>
      </w:pPr>
      <w:r>
        <w:separator/>
      </w:r>
    </w:p>
  </w:footnote>
  <w:footnote w:type="continuationSeparator" w:id="0">
    <w:p w14:paraId="64116813" w14:textId="77777777" w:rsidR="001D16A0" w:rsidRDefault="001D16A0" w:rsidP="001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44A2" w14:textId="0AE52A6F" w:rsidR="001122F6" w:rsidRDefault="0011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3E17"/>
    <w:multiLevelType w:val="hybridMultilevel"/>
    <w:tmpl w:val="0892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0BBB"/>
    <w:multiLevelType w:val="hybridMultilevel"/>
    <w:tmpl w:val="98CEA71A"/>
    <w:lvl w:ilvl="0" w:tplc="E80494B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E"/>
    <w:rsid w:val="00001EBB"/>
    <w:rsid w:val="000070EC"/>
    <w:rsid w:val="00013161"/>
    <w:rsid w:val="000256E6"/>
    <w:rsid w:val="00030EC5"/>
    <w:rsid w:val="000344E9"/>
    <w:rsid w:val="0006198A"/>
    <w:rsid w:val="0007049E"/>
    <w:rsid w:val="00075E8D"/>
    <w:rsid w:val="0007647D"/>
    <w:rsid w:val="0008305C"/>
    <w:rsid w:val="000856FD"/>
    <w:rsid w:val="00091976"/>
    <w:rsid w:val="0009501C"/>
    <w:rsid w:val="00097C70"/>
    <w:rsid w:val="000B448A"/>
    <w:rsid w:val="000C27F4"/>
    <w:rsid w:val="000D1F9F"/>
    <w:rsid w:val="000D3C29"/>
    <w:rsid w:val="000D57BF"/>
    <w:rsid w:val="000D5E68"/>
    <w:rsid w:val="000E4752"/>
    <w:rsid w:val="000F119E"/>
    <w:rsid w:val="00101FC1"/>
    <w:rsid w:val="00103FE0"/>
    <w:rsid w:val="001122F6"/>
    <w:rsid w:val="00121F8D"/>
    <w:rsid w:val="00124139"/>
    <w:rsid w:val="00131BAD"/>
    <w:rsid w:val="00136089"/>
    <w:rsid w:val="00153057"/>
    <w:rsid w:val="00165B9B"/>
    <w:rsid w:val="00172138"/>
    <w:rsid w:val="00173D30"/>
    <w:rsid w:val="00183CF1"/>
    <w:rsid w:val="00191A46"/>
    <w:rsid w:val="001B6707"/>
    <w:rsid w:val="001C320E"/>
    <w:rsid w:val="001C6E0A"/>
    <w:rsid w:val="001C7A16"/>
    <w:rsid w:val="001D16A0"/>
    <w:rsid w:val="001D69B0"/>
    <w:rsid w:val="001E11DD"/>
    <w:rsid w:val="001F61C2"/>
    <w:rsid w:val="001F73E1"/>
    <w:rsid w:val="0020245A"/>
    <w:rsid w:val="0021134C"/>
    <w:rsid w:val="0021389D"/>
    <w:rsid w:val="002317A7"/>
    <w:rsid w:val="00242A73"/>
    <w:rsid w:val="00267644"/>
    <w:rsid w:val="0027465C"/>
    <w:rsid w:val="00274DD5"/>
    <w:rsid w:val="00290FFA"/>
    <w:rsid w:val="0029616E"/>
    <w:rsid w:val="002A3C77"/>
    <w:rsid w:val="002A3E7E"/>
    <w:rsid w:val="002A5126"/>
    <w:rsid w:val="002A66D8"/>
    <w:rsid w:val="002B2046"/>
    <w:rsid w:val="002B5647"/>
    <w:rsid w:val="002C196B"/>
    <w:rsid w:val="002C1B86"/>
    <w:rsid w:val="002D4AEA"/>
    <w:rsid w:val="003133CB"/>
    <w:rsid w:val="00317C40"/>
    <w:rsid w:val="003264FB"/>
    <w:rsid w:val="00333822"/>
    <w:rsid w:val="00340523"/>
    <w:rsid w:val="00365CD6"/>
    <w:rsid w:val="003B4036"/>
    <w:rsid w:val="003C3304"/>
    <w:rsid w:val="003E6A7E"/>
    <w:rsid w:val="00401264"/>
    <w:rsid w:val="00412666"/>
    <w:rsid w:val="004148C5"/>
    <w:rsid w:val="0043564C"/>
    <w:rsid w:val="00436966"/>
    <w:rsid w:val="0044168B"/>
    <w:rsid w:val="0044367A"/>
    <w:rsid w:val="00460900"/>
    <w:rsid w:val="00471232"/>
    <w:rsid w:val="00475D2F"/>
    <w:rsid w:val="00481825"/>
    <w:rsid w:val="004824C1"/>
    <w:rsid w:val="00490B45"/>
    <w:rsid w:val="004B69CF"/>
    <w:rsid w:val="004B7BC3"/>
    <w:rsid w:val="004C30ED"/>
    <w:rsid w:val="004C603E"/>
    <w:rsid w:val="004D2DA3"/>
    <w:rsid w:val="005009FD"/>
    <w:rsid w:val="00511827"/>
    <w:rsid w:val="00512A5C"/>
    <w:rsid w:val="005159B6"/>
    <w:rsid w:val="00533975"/>
    <w:rsid w:val="00542BF5"/>
    <w:rsid w:val="005443C7"/>
    <w:rsid w:val="00547268"/>
    <w:rsid w:val="005557D6"/>
    <w:rsid w:val="00564945"/>
    <w:rsid w:val="0057695F"/>
    <w:rsid w:val="00585641"/>
    <w:rsid w:val="00594CAE"/>
    <w:rsid w:val="00595FF8"/>
    <w:rsid w:val="005A2196"/>
    <w:rsid w:val="005C1FF0"/>
    <w:rsid w:val="005C203E"/>
    <w:rsid w:val="005D16A9"/>
    <w:rsid w:val="005E6D9F"/>
    <w:rsid w:val="00604065"/>
    <w:rsid w:val="0062107B"/>
    <w:rsid w:val="00630181"/>
    <w:rsid w:val="00640008"/>
    <w:rsid w:val="006707FE"/>
    <w:rsid w:val="006720D4"/>
    <w:rsid w:val="006815C4"/>
    <w:rsid w:val="006858AA"/>
    <w:rsid w:val="00687B5A"/>
    <w:rsid w:val="006A5F4F"/>
    <w:rsid w:val="006C0757"/>
    <w:rsid w:val="006C4805"/>
    <w:rsid w:val="006D1811"/>
    <w:rsid w:val="006F5A32"/>
    <w:rsid w:val="0071076A"/>
    <w:rsid w:val="00712263"/>
    <w:rsid w:val="007532DA"/>
    <w:rsid w:val="0076782F"/>
    <w:rsid w:val="00770413"/>
    <w:rsid w:val="00792A6C"/>
    <w:rsid w:val="007A0065"/>
    <w:rsid w:val="007A0ECD"/>
    <w:rsid w:val="007A6B00"/>
    <w:rsid w:val="007B2BF2"/>
    <w:rsid w:val="007B654E"/>
    <w:rsid w:val="007B743D"/>
    <w:rsid w:val="007C12FF"/>
    <w:rsid w:val="007C49ED"/>
    <w:rsid w:val="007C6E03"/>
    <w:rsid w:val="007D50AF"/>
    <w:rsid w:val="007D662F"/>
    <w:rsid w:val="007D6FDE"/>
    <w:rsid w:val="007E2CF2"/>
    <w:rsid w:val="007E6AE5"/>
    <w:rsid w:val="008266E0"/>
    <w:rsid w:val="0083353A"/>
    <w:rsid w:val="008534B5"/>
    <w:rsid w:val="00863D63"/>
    <w:rsid w:val="008660C6"/>
    <w:rsid w:val="008735B1"/>
    <w:rsid w:val="00887481"/>
    <w:rsid w:val="00894994"/>
    <w:rsid w:val="008C3353"/>
    <w:rsid w:val="008C68D5"/>
    <w:rsid w:val="008E404F"/>
    <w:rsid w:val="008F31B9"/>
    <w:rsid w:val="008F362B"/>
    <w:rsid w:val="00912161"/>
    <w:rsid w:val="00920A47"/>
    <w:rsid w:val="00921DCC"/>
    <w:rsid w:val="00926085"/>
    <w:rsid w:val="00930F49"/>
    <w:rsid w:val="00943813"/>
    <w:rsid w:val="00951695"/>
    <w:rsid w:val="009B51E7"/>
    <w:rsid w:val="009C115F"/>
    <w:rsid w:val="009C1FFF"/>
    <w:rsid w:val="009C5BF6"/>
    <w:rsid w:val="009C6CC2"/>
    <w:rsid w:val="00A21394"/>
    <w:rsid w:val="00A2458B"/>
    <w:rsid w:val="00A25D39"/>
    <w:rsid w:val="00A27B45"/>
    <w:rsid w:val="00A46CA9"/>
    <w:rsid w:val="00A53C4C"/>
    <w:rsid w:val="00A55BDC"/>
    <w:rsid w:val="00A90946"/>
    <w:rsid w:val="00AB787C"/>
    <w:rsid w:val="00AD4F49"/>
    <w:rsid w:val="00AD51AB"/>
    <w:rsid w:val="00AE2688"/>
    <w:rsid w:val="00AE2776"/>
    <w:rsid w:val="00AF0AA2"/>
    <w:rsid w:val="00B1535C"/>
    <w:rsid w:val="00B31B86"/>
    <w:rsid w:val="00B42A13"/>
    <w:rsid w:val="00B71DC5"/>
    <w:rsid w:val="00B7284E"/>
    <w:rsid w:val="00B86EAF"/>
    <w:rsid w:val="00BB48CD"/>
    <w:rsid w:val="00BC26CE"/>
    <w:rsid w:val="00BE09EA"/>
    <w:rsid w:val="00BE6718"/>
    <w:rsid w:val="00BF431E"/>
    <w:rsid w:val="00C04031"/>
    <w:rsid w:val="00C106EE"/>
    <w:rsid w:val="00C13D40"/>
    <w:rsid w:val="00C40CB1"/>
    <w:rsid w:val="00C41A35"/>
    <w:rsid w:val="00C63ED0"/>
    <w:rsid w:val="00C65165"/>
    <w:rsid w:val="00C72342"/>
    <w:rsid w:val="00C8730E"/>
    <w:rsid w:val="00CB706F"/>
    <w:rsid w:val="00CC0A06"/>
    <w:rsid w:val="00CD6E26"/>
    <w:rsid w:val="00CE4D20"/>
    <w:rsid w:val="00CE711C"/>
    <w:rsid w:val="00CF0C01"/>
    <w:rsid w:val="00CF7D3E"/>
    <w:rsid w:val="00D25F80"/>
    <w:rsid w:val="00D41927"/>
    <w:rsid w:val="00D528F6"/>
    <w:rsid w:val="00D758AC"/>
    <w:rsid w:val="00D77911"/>
    <w:rsid w:val="00D84076"/>
    <w:rsid w:val="00DA19AF"/>
    <w:rsid w:val="00DC16C9"/>
    <w:rsid w:val="00DC460E"/>
    <w:rsid w:val="00DE7C2D"/>
    <w:rsid w:val="00DF6356"/>
    <w:rsid w:val="00E00C00"/>
    <w:rsid w:val="00E05BFF"/>
    <w:rsid w:val="00E1594D"/>
    <w:rsid w:val="00E31C88"/>
    <w:rsid w:val="00E32C18"/>
    <w:rsid w:val="00E37DE0"/>
    <w:rsid w:val="00E40380"/>
    <w:rsid w:val="00E608CA"/>
    <w:rsid w:val="00E71354"/>
    <w:rsid w:val="00E771A8"/>
    <w:rsid w:val="00E86ADC"/>
    <w:rsid w:val="00E9727D"/>
    <w:rsid w:val="00EA6088"/>
    <w:rsid w:val="00EB3BCD"/>
    <w:rsid w:val="00EE7D47"/>
    <w:rsid w:val="00F03B87"/>
    <w:rsid w:val="00F049B5"/>
    <w:rsid w:val="00F109DE"/>
    <w:rsid w:val="00F16B1D"/>
    <w:rsid w:val="00F25A3F"/>
    <w:rsid w:val="00F31923"/>
    <w:rsid w:val="00F550F2"/>
    <w:rsid w:val="00F85496"/>
    <w:rsid w:val="00F86A00"/>
    <w:rsid w:val="00F91572"/>
    <w:rsid w:val="00F91B3D"/>
    <w:rsid w:val="00FB7119"/>
    <w:rsid w:val="00FD2BF3"/>
    <w:rsid w:val="00FD59A8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B553E"/>
  <w15:docId w15:val="{2B3A9903-5DC8-4C8F-99B1-F075105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6"/>
  </w:style>
  <w:style w:type="paragraph" w:styleId="Footer">
    <w:name w:val="footer"/>
    <w:basedOn w:val="Normal"/>
    <w:link w:val="FooterChar"/>
    <w:uiPriority w:val="99"/>
    <w:unhideWhenUsed/>
    <w:rsid w:val="001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6"/>
  </w:style>
  <w:style w:type="paragraph" w:styleId="ListParagraph">
    <w:name w:val="List Paragraph"/>
    <w:basedOn w:val="Normal"/>
    <w:uiPriority w:val="34"/>
    <w:qFormat/>
    <w:rsid w:val="00183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D566-9294-4A5B-9572-85311E4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Cruikshank</dc:creator>
  <cp:lastModifiedBy>Kara Cruikshank</cp:lastModifiedBy>
  <cp:revision>2</cp:revision>
  <cp:lastPrinted>2022-02-16T19:04:00Z</cp:lastPrinted>
  <dcterms:created xsi:type="dcterms:W3CDTF">2022-03-17T17:00:00Z</dcterms:created>
  <dcterms:modified xsi:type="dcterms:W3CDTF">2022-03-17T17:00:00Z</dcterms:modified>
</cp:coreProperties>
</file>