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C243" w14:textId="77777777" w:rsidR="00701731" w:rsidRDefault="00701731" w:rsidP="00FA2FAF">
      <w:pPr>
        <w:spacing w:after="0"/>
        <w:jc w:val="center"/>
        <w:rPr>
          <w:b/>
          <w:bCs/>
          <w:sz w:val="28"/>
          <w:szCs w:val="28"/>
        </w:rPr>
      </w:pPr>
    </w:p>
    <w:p w14:paraId="34D15125" w14:textId="77777777" w:rsidR="00CF7499" w:rsidRDefault="00CF7499" w:rsidP="00CF749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5D22D700" w14:textId="77777777" w:rsidR="00CF7499" w:rsidRDefault="00CF7499" w:rsidP="00CF749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February 2026, 7:00 p.m.</w:t>
      </w:r>
    </w:p>
    <w:p w14:paraId="1C9EFDAF" w14:textId="77777777" w:rsidR="00CF7499" w:rsidRDefault="00CF7499" w:rsidP="00CF749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Conference Room 112 - The Groton Center – 163 W. Main St., W. Groton</w:t>
      </w:r>
    </w:p>
    <w:p w14:paraId="1A76DE85" w14:textId="77777777" w:rsidR="00CF7499" w:rsidRDefault="00CF7499" w:rsidP="00CF7499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730"/>
        <w:gridCol w:w="675"/>
        <w:gridCol w:w="3930"/>
      </w:tblGrid>
      <w:tr w:rsidR="00CF7499" w14:paraId="2F1FF8C5" w14:textId="77777777" w:rsidTr="008356BE">
        <w:trPr>
          <w:trHeight w:val="310"/>
          <w:jc w:val="center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53C7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Attendees:                                   (</w:t>
            </w:r>
            <w:r>
              <w:rPr>
                <w:sz w:val="24"/>
                <w:szCs w:val="24"/>
              </w:rPr>
              <w:t>Present = X)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F3B9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Visitors:</w:t>
            </w:r>
          </w:p>
        </w:tc>
      </w:tr>
      <w:tr w:rsidR="00CF7499" w14:paraId="1C89A120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5B14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1356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Paul Funch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BADD" w14:textId="77777777" w:rsidR="00CF7499" w:rsidRDefault="00CF7499" w:rsidP="008356B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63FC" w14:textId="77777777" w:rsidR="00CF7499" w:rsidRDefault="00CF7499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 Horton</w:t>
            </w:r>
          </w:p>
        </w:tc>
      </w:tr>
      <w:tr w:rsidR="00CF7499" w14:paraId="6A864E45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715B9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56E4" w14:textId="77777777" w:rsidR="00CF7499" w:rsidRDefault="00CF7499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Britt McKinley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725E4" w14:textId="77777777" w:rsidR="00CF7499" w:rsidRDefault="00CF7499" w:rsidP="008356B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59D74" w14:textId="77777777" w:rsidR="00CF7499" w:rsidRDefault="00CF7499" w:rsidP="008356BE">
            <w:pPr>
              <w:spacing w:after="0"/>
              <w:rPr>
                <w:sz w:val="24"/>
                <w:szCs w:val="24"/>
              </w:rPr>
            </w:pPr>
          </w:p>
        </w:tc>
      </w:tr>
      <w:tr w:rsidR="00CF7499" w14:paraId="45748DC6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592D2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E4F63" w14:textId="77777777" w:rsidR="00CF7499" w:rsidRDefault="00CF7499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Fournier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85A6" w14:textId="77777777" w:rsidR="00CF7499" w:rsidRDefault="00CF7499" w:rsidP="008356B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BEE5E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499" w14:paraId="6D58A248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FC810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ACD34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F10FE" w14:textId="77777777" w:rsidR="00CF7499" w:rsidRDefault="00CF7499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B697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499" w14:paraId="4B80881D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A5C7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2CCCA" w14:textId="77777777" w:rsidR="00CF7499" w:rsidRDefault="00CF7499" w:rsidP="008356BE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Kiirja Paananen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720DA" w14:textId="77777777" w:rsidR="00CF7499" w:rsidRDefault="00CF7499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F8E7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499" w14:paraId="4C10DB26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2A458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7559" w14:textId="77777777" w:rsidR="00CF7499" w:rsidRDefault="00CF7499" w:rsidP="008356BE">
            <w:pPr>
              <w:spacing w:after="0"/>
            </w:pPr>
            <w:r>
              <w:rPr>
                <w:sz w:val="24"/>
                <w:szCs w:val="24"/>
              </w:rPr>
              <w:t>Josh LoPresti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DA5B6" w14:textId="77777777" w:rsidR="00CF7499" w:rsidRDefault="00CF7499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AEA71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499" w14:paraId="478DF0C8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2270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9F02A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Steve Legge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F4E0E" w14:textId="77777777" w:rsidR="00CF7499" w:rsidRDefault="00CF7499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23DE9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499" w14:paraId="2E0360B0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FA08" w14:textId="77777777" w:rsidR="00CF7499" w:rsidRDefault="00CF7499" w:rsidP="008356BE">
            <w:pPr>
              <w:spacing w:after="0" w:line="240" w:lineRule="auto"/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6C26C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Richard Lynch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D87F2" w14:textId="77777777" w:rsidR="00CF7499" w:rsidRDefault="00CF7499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192B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499" w14:paraId="50B9B31E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10026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FA533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Peregoy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13E83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80F23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499" w14:paraId="7A3A1937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9540C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3B83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Montilli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BA79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A266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499" w14:paraId="0A680BA6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3DFB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8859" w14:textId="77777777" w:rsidR="00CF7499" w:rsidRDefault="00CF7499" w:rsidP="008356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Pierpont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F80B9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EA23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499" w14:paraId="4642D015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84FE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1EC20" w14:textId="77777777" w:rsidR="00CF7499" w:rsidRDefault="00CF7499" w:rsidP="008356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Gulick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5806" w14:textId="77777777" w:rsidR="00CF7499" w:rsidRDefault="00CF7499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9B433" w14:textId="77777777" w:rsidR="00CF7499" w:rsidRDefault="00CF7499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C35A161" w14:textId="77777777" w:rsidR="00CF7499" w:rsidRDefault="00CF7499" w:rsidP="00CF7499">
      <w:pPr>
        <w:widowControl w:val="0"/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007CC15C" w14:textId="77777777" w:rsidR="00CF7499" w:rsidRDefault="00CF7499" w:rsidP="00CF7499">
      <w:pPr>
        <w:spacing w:after="0"/>
        <w:rPr>
          <w:sz w:val="24"/>
          <w:szCs w:val="24"/>
        </w:rPr>
      </w:pPr>
      <w:r>
        <w:rPr>
          <w:sz w:val="24"/>
          <w:szCs w:val="24"/>
        </w:rPr>
        <w:t>Funch called the meeting to order at 7:02 pm.</w:t>
      </w:r>
    </w:p>
    <w:p w14:paraId="4D12A5F6" w14:textId="77777777" w:rsidR="00CF7499" w:rsidRDefault="00CF7499" w:rsidP="00CF7499">
      <w:pPr>
        <w:spacing w:after="0"/>
        <w:rPr>
          <w:sz w:val="24"/>
          <w:szCs w:val="24"/>
        </w:rPr>
      </w:pPr>
    </w:p>
    <w:p w14:paraId="150E29F4" w14:textId="77777777" w:rsidR="00CF7499" w:rsidRDefault="00CF7499" w:rsidP="00CF74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REPORTS</w:t>
      </w:r>
    </w:p>
    <w:p w14:paraId="5B6C3926" w14:textId="77777777" w:rsidR="00CF7499" w:rsidRDefault="00CF7499" w:rsidP="00CF7499">
      <w:pPr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 Maintenance</w:t>
      </w:r>
    </w:p>
    <w:p w14:paraId="61D959E5" w14:textId="2A2AA9E8" w:rsidR="00CF7499" w:rsidRDefault="006E644F" w:rsidP="00CF7499">
      <w:pPr>
        <w:numPr>
          <w:ilvl w:val="1"/>
          <w:numId w:val="20"/>
        </w:numPr>
        <w:spacing w:after="0"/>
        <w:rPr>
          <w:rFonts w:ascii="Arial" w:eastAsia="Arial" w:hAnsi="Arial" w:cs="Arial"/>
        </w:rPr>
      </w:pPr>
      <w:r>
        <w:rPr>
          <w:sz w:val="24"/>
          <w:szCs w:val="24"/>
        </w:rPr>
        <w:t>Due</w:t>
      </w:r>
      <w:r w:rsidR="00CF7499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deep </w:t>
      </w:r>
      <w:r w:rsidR="00CF7499">
        <w:rPr>
          <w:sz w:val="24"/>
          <w:szCs w:val="24"/>
        </w:rPr>
        <w:t>snow</w:t>
      </w:r>
      <w:r>
        <w:rPr>
          <w:sz w:val="24"/>
          <w:szCs w:val="24"/>
        </w:rPr>
        <w:t xml:space="preserve"> and cold temperatures, maintenance has been </w:t>
      </w:r>
      <w:r w:rsidR="005A4D82">
        <w:rPr>
          <w:sz w:val="24"/>
          <w:szCs w:val="24"/>
        </w:rPr>
        <w:t>put on hold</w:t>
      </w:r>
      <w:r>
        <w:rPr>
          <w:sz w:val="24"/>
          <w:szCs w:val="24"/>
        </w:rPr>
        <w:t>.</w:t>
      </w:r>
    </w:p>
    <w:p w14:paraId="6A5A8007" w14:textId="77777777" w:rsidR="00CF7499" w:rsidRDefault="00CF7499" w:rsidP="00CF7499">
      <w:pPr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GCT reports vandalism on the Esker trail in Gamlin Crystal Springs - someone took down the trail markers.</w:t>
      </w:r>
    </w:p>
    <w:p w14:paraId="2CEE8494" w14:textId="77777777" w:rsidR="00CF7499" w:rsidRDefault="00CF7499" w:rsidP="00CF7499">
      <w:pPr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Annual Report</w:t>
      </w:r>
    </w:p>
    <w:p w14:paraId="5560FB27" w14:textId="33477F3B" w:rsidR="00CF7499" w:rsidRDefault="002169FC" w:rsidP="00CF7499">
      <w:pPr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Legge </w:t>
      </w:r>
      <w:r w:rsidR="00CF7499">
        <w:rPr>
          <w:sz w:val="24"/>
          <w:szCs w:val="24"/>
        </w:rPr>
        <w:t xml:space="preserve">has </w:t>
      </w:r>
      <w:r w:rsidR="005A4D82">
        <w:rPr>
          <w:sz w:val="24"/>
          <w:szCs w:val="24"/>
        </w:rPr>
        <w:t>drafted</w:t>
      </w:r>
      <w:r w:rsidR="00CF7499">
        <w:rPr>
          <w:sz w:val="24"/>
          <w:szCs w:val="24"/>
        </w:rPr>
        <w:t xml:space="preserve"> the report and </w:t>
      </w:r>
      <w:r>
        <w:rPr>
          <w:sz w:val="24"/>
          <w:szCs w:val="24"/>
        </w:rPr>
        <w:t xml:space="preserve">is </w:t>
      </w:r>
      <w:r w:rsidR="00CF7499">
        <w:rPr>
          <w:sz w:val="24"/>
          <w:szCs w:val="24"/>
        </w:rPr>
        <w:t>ready to submit it.</w:t>
      </w:r>
    </w:p>
    <w:p w14:paraId="048FFBC3" w14:textId="58E8D8FE" w:rsidR="00CF7499" w:rsidRPr="00B54963" w:rsidRDefault="002169FC" w:rsidP="00B54963">
      <w:pPr>
        <w:numPr>
          <w:ilvl w:val="1"/>
          <w:numId w:val="20"/>
        </w:numPr>
        <w:spacing w:after="0"/>
        <w:rPr>
          <w:sz w:val="24"/>
          <w:szCs w:val="24"/>
        </w:rPr>
      </w:pPr>
      <w:r w:rsidRPr="00B54963">
        <w:rPr>
          <w:sz w:val="24"/>
          <w:szCs w:val="24"/>
        </w:rPr>
        <w:t>Legge r</w:t>
      </w:r>
      <w:r w:rsidR="00CF7499" w:rsidRPr="00B54963">
        <w:rPr>
          <w:sz w:val="24"/>
          <w:szCs w:val="24"/>
        </w:rPr>
        <w:t>equested pictures</w:t>
      </w:r>
      <w:r w:rsidR="003B2B42" w:rsidRPr="00B54963">
        <w:rPr>
          <w:sz w:val="24"/>
          <w:szCs w:val="24"/>
        </w:rPr>
        <w:t xml:space="preserve"> from members for 2025 Town Report.</w:t>
      </w:r>
    </w:p>
    <w:p w14:paraId="22BA0D3B" w14:textId="77777777" w:rsidR="00CF7499" w:rsidRDefault="00CF7499" w:rsidP="00CF7499">
      <w:pPr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Website and Maps</w:t>
      </w:r>
    </w:p>
    <w:p w14:paraId="569A5C69" w14:textId="77D96AF3" w:rsidR="00CF7499" w:rsidRDefault="00CF7499" w:rsidP="00CF7499">
      <w:pPr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Peregoy made </w:t>
      </w:r>
      <w:proofErr w:type="gramStart"/>
      <w:r>
        <w:rPr>
          <w:sz w:val="24"/>
          <w:szCs w:val="24"/>
        </w:rPr>
        <w:t>some</w:t>
      </w:r>
      <w:proofErr w:type="gramEnd"/>
      <w:r>
        <w:rPr>
          <w:sz w:val="24"/>
          <w:szCs w:val="24"/>
        </w:rPr>
        <w:t xml:space="preserve"> minor updates around the </w:t>
      </w:r>
      <w:r w:rsidR="00B54963">
        <w:rPr>
          <w:sz w:val="24"/>
          <w:szCs w:val="24"/>
        </w:rPr>
        <w:t>Hazel Grove parcel</w:t>
      </w:r>
      <w:r>
        <w:rPr>
          <w:sz w:val="24"/>
          <w:szCs w:val="24"/>
        </w:rPr>
        <w:t xml:space="preserve"> to mark trails as private.</w:t>
      </w:r>
    </w:p>
    <w:p w14:paraId="7AD80906" w14:textId="77777777" w:rsidR="00CF7499" w:rsidRDefault="00CF7499" w:rsidP="00CF7499">
      <w:pPr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Social Media Update</w:t>
      </w:r>
    </w:p>
    <w:p w14:paraId="4CDF2610" w14:textId="77777777" w:rsidR="00CF7499" w:rsidRDefault="00CF7499" w:rsidP="00CF7499">
      <w:pPr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Paananen put up an announcement about the Geology class at Prescott.</w:t>
      </w:r>
    </w:p>
    <w:p w14:paraId="27C40975" w14:textId="77777777" w:rsidR="00CF7499" w:rsidRDefault="00CF7499" w:rsidP="00CF7499">
      <w:pPr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Sign Interest Group</w:t>
      </w:r>
    </w:p>
    <w:p w14:paraId="26AB9895" w14:textId="77777777" w:rsidR="00CF7499" w:rsidRDefault="00CF7499" w:rsidP="00CF7499">
      <w:pPr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McKinley needs to reach out to Brody about the first sign.</w:t>
      </w:r>
    </w:p>
    <w:p w14:paraId="2009661F" w14:textId="77777777" w:rsidR="00CF7499" w:rsidRDefault="00CF7499" w:rsidP="00CF7499">
      <w:pPr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Groton Conservation Forum</w:t>
      </w:r>
    </w:p>
    <w:p w14:paraId="239F6C82" w14:textId="4126C62B" w:rsidR="00CF7499" w:rsidRDefault="008833A3" w:rsidP="00CF7499">
      <w:pPr>
        <w:numPr>
          <w:ilvl w:val="1"/>
          <w:numId w:val="20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Being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handled</w:t>
      </w:r>
      <w:proofErr w:type="gramEnd"/>
      <w:r>
        <w:rPr>
          <w:sz w:val="24"/>
          <w:szCs w:val="24"/>
        </w:rPr>
        <w:t xml:space="preserve"> by the Conservation </w:t>
      </w:r>
      <w:proofErr w:type="gramStart"/>
      <w:r>
        <w:rPr>
          <w:sz w:val="24"/>
          <w:szCs w:val="24"/>
        </w:rPr>
        <w:t xml:space="preserve">Commission this year.  </w:t>
      </w:r>
      <w:proofErr w:type="gramEnd"/>
      <w:r>
        <w:rPr>
          <w:sz w:val="24"/>
          <w:szCs w:val="24"/>
        </w:rPr>
        <w:t>It is s</w:t>
      </w:r>
      <w:r w:rsidR="00A128E1">
        <w:rPr>
          <w:sz w:val="24"/>
          <w:szCs w:val="24"/>
        </w:rPr>
        <w:t xml:space="preserve">cheduled </w:t>
      </w:r>
      <w:r w:rsidR="00CF7499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March </w:t>
      </w:r>
      <w:r w:rsidR="00CF7499">
        <w:rPr>
          <w:sz w:val="24"/>
          <w:szCs w:val="24"/>
        </w:rPr>
        <w:t>26</w:t>
      </w:r>
      <w:r>
        <w:rPr>
          <w:sz w:val="24"/>
          <w:szCs w:val="24"/>
        </w:rPr>
        <w:t xml:space="preserve"> at The Groton Center</w:t>
      </w:r>
      <w:r w:rsidR="000736D4">
        <w:rPr>
          <w:sz w:val="24"/>
          <w:szCs w:val="24"/>
        </w:rPr>
        <w:t xml:space="preserve">. </w:t>
      </w:r>
    </w:p>
    <w:p w14:paraId="36128860" w14:textId="4FC856B4" w:rsidR="00CF7499" w:rsidRDefault="00CF7499" w:rsidP="00CF7499">
      <w:pPr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Regional director of </w:t>
      </w:r>
      <w:r w:rsidR="005A4D82">
        <w:rPr>
          <w:sz w:val="24"/>
          <w:szCs w:val="24"/>
        </w:rPr>
        <w:t xml:space="preserve">Massachusetts </w:t>
      </w:r>
      <w:r>
        <w:rPr>
          <w:sz w:val="24"/>
          <w:szCs w:val="24"/>
        </w:rPr>
        <w:t>Fish and Wildlife</w:t>
      </w:r>
      <w:r w:rsidR="00A128E1">
        <w:rPr>
          <w:sz w:val="24"/>
          <w:szCs w:val="24"/>
        </w:rPr>
        <w:t>, Pat Huckery,</w:t>
      </w:r>
      <w:r>
        <w:rPr>
          <w:sz w:val="24"/>
          <w:szCs w:val="24"/>
        </w:rPr>
        <w:t xml:space="preserve"> will be the </w:t>
      </w:r>
      <w:r w:rsidR="005A4D82">
        <w:rPr>
          <w:sz w:val="24"/>
          <w:szCs w:val="24"/>
        </w:rPr>
        <w:t xml:space="preserve">invited </w:t>
      </w:r>
      <w:r>
        <w:rPr>
          <w:sz w:val="24"/>
          <w:szCs w:val="24"/>
        </w:rPr>
        <w:t>speaker.</w:t>
      </w:r>
    </w:p>
    <w:p w14:paraId="000699DB" w14:textId="77777777" w:rsidR="00CF7499" w:rsidRDefault="00CF7499" w:rsidP="00CF7499">
      <w:pPr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Financials</w:t>
      </w:r>
    </w:p>
    <w:p w14:paraId="2D584D02" w14:textId="72D2678C" w:rsidR="00CF7499" w:rsidRPr="00A128E1" w:rsidRDefault="00CF7499" w:rsidP="00B951C7">
      <w:pPr>
        <w:numPr>
          <w:ilvl w:val="1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NEFF donation received for </w:t>
      </w:r>
      <w:r w:rsidR="00A128E1">
        <w:rPr>
          <w:sz w:val="24"/>
          <w:szCs w:val="24"/>
        </w:rPr>
        <w:t xml:space="preserve">reimbursing </w:t>
      </w:r>
      <w:r>
        <w:rPr>
          <w:sz w:val="24"/>
          <w:szCs w:val="24"/>
        </w:rPr>
        <w:t>dumping fee</w:t>
      </w:r>
      <w:r w:rsidR="00A128E1">
        <w:rPr>
          <w:sz w:val="24"/>
          <w:szCs w:val="24"/>
        </w:rPr>
        <w:t>.</w:t>
      </w:r>
      <w:r w:rsidRPr="00A128E1">
        <w:rPr>
          <w:sz w:val="24"/>
          <w:szCs w:val="24"/>
        </w:rPr>
        <w:br/>
      </w:r>
    </w:p>
    <w:p w14:paraId="2F8F1BAC" w14:textId="77777777" w:rsidR="00CF7499" w:rsidRDefault="00CF7499" w:rsidP="00CF749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DISCUSSIONS</w:t>
      </w:r>
      <w:r>
        <w:rPr>
          <w:sz w:val="24"/>
          <w:szCs w:val="24"/>
        </w:rPr>
        <w:t xml:space="preserve">  </w:t>
      </w:r>
    </w:p>
    <w:p w14:paraId="20255613" w14:textId="77777777" w:rsidR="00CF7499" w:rsidRDefault="00CF7499" w:rsidP="00CF7499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Ken Horton from the Sustainability Commission</w:t>
      </w:r>
    </w:p>
    <w:p w14:paraId="5363E068" w14:textId="52716797" w:rsidR="00CF7499" w:rsidRDefault="00CF7499" w:rsidP="00CF7499">
      <w:pPr>
        <w:numPr>
          <w:ilvl w:val="1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Talked about Groton adopting the specialized stretch energy </w:t>
      </w:r>
      <w:r w:rsidR="00A128E1">
        <w:rPr>
          <w:sz w:val="24"/>
          <w:szCs w:val="24"/>
        </w:rPr>
        <w:t>building codes</w:t>
      </w:r>
      <w:r>
        <w:rPr>
          <w:sz w:val="24"/>
          <w:szCs w:val="24"/>
        </w:rPr>
        <w:t xml:space="preserve">, which will be on the </w:t>
      </w:r>
      <w:r w:rsidR="00A128E1">
        <w:rPr>
          <w:sz w:val="24"/>
          <w:szCs w:val="24"/>
        </w:rPr>
        <w:t>Annual T</w:t>
      </w:r>
      <w:r>
        <w:rPr>
          <w:sz w:val="24"/>
          <w:szCs w:val="24"/>
        </w:rPr>
        <w:t xml:space="preserve">own </w:t>
      </w:r>
      <w:r w:rsidR="00A128E1">
        <w:rPr>
          <w:sz w:val="24"/>
          <w:szCs w:val="24"/>
        </w:rPr>
        <w:t>M</w:t>
      </w:r>
      <w:r>
        <w:rPr>
          <w:sz w:val="24"/>
          <w:szCs w:val="24"/>
        </w:rPr>
        <w:t>eeting agenda</w:t>
      </w:r>
      <w:r w:rsidR="00A128E1">
        <w:rPr>
          <w:sz w:val="24"/>
          <w:szCs w:val="24"/>
        </w:rPr>
        <w:t>.</w:t>
      </w:r>
    </w:p>
    <w:p w14:paraId="39A4D6E4" w14:textId="0F14DE27" w:rsidR="00CF7499" w:rsidRDefault="00CF7499" w:rsidP="00CF7499">
      <w:pPr>
        <w:numPr>
          <w:ilvl w:val="1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are 3 building </w:t>
      </w:r>
      <w:r w:rsidR="006C42C9">
        <w:rPr>
          <w:sz w:val="24"/>
          <w:szCs w:val="24"/>
        </w:rPr>
        <w:t>codes</w:t>
      </w:r>
      <w:r>
        <w:rPr>
          <w:sz w:val="24"/>
          <w:szCs w:val="24"/>
        </w:rPr>
        <w:t xml:space="preserve"> - basic, stretch code - increases energy </w:t>
      </w:r>
      <w:r w:rsidR="00E76165">
        <w:rPr>
          <w:sz w:val="24"/>
          <w:szCs w:val="24"/>
        </w:rPr>
        <w:t xml:space="preserve">efficiency </w:t>
      </w:r>
      <w:r>
        <w:rPr>
          <w:sz w:val="24"/>
          <w:szCs w:val="24"/>
        </w:rPr>
        <w:t>of building</w:t>
      </w:r>
      <w:r w:rsidR="00E76165">
        <w:rPr>
          <w:sz w:val="24"/>
          <w:szCs w:val="24"/>
        </w:rPr>
        <w:t>s (</w:t>
      </w:r>
      <w:proofErr w:type="gramStart"/>
      <w:r>
        <w:rPr>
          <w:sz w:val="24"/>
          <w:szCs w:val="24"/>
        </w:rPr>
        <w:t>uses</w:t>
      </w:r>
      <w:proofErr w:type="gramEnd"/>
      <w:r>
        <w:rPr>
          <w:sz w:val="24"/>
          <w:szCs w:val="24"/>
        </w:rPr>
        <w:t xml:space="preserve"> 55% less</w:t>
      </w:r>
      <w:r w:rsidR="00E7616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E76165">
        <w:rPr>
          <w:sz w:val="24"/>
          <w:szCs w:val="24"/>
        </w:rPr>
        <w:t xml:space="preserve">and </w:t>
      </w:r>
      <w:r>
        <w:rPr>
          <w:sz w:val="24"/>
          <w:szCs w:val="24"/>
        </w:rPr>
        <w:t>specialized stretch code - moves all energy to electric for all new buildings</w:t>
      </w:r>
      <w:r w:rsidR="000736D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If multi-fuel is </w:t>
      </w:r>
      <w:r w:rsidR="00B73C1D">
        <w:rPr>
          <w:sz w:val="24"/>
          <w:szCs w:val="24"/>
        </w:rPr>
        <w:t>desired,</w:t>
      </w:r>
      <w:r>
        <w:rPr>
          <w:sz w:val="24"/>
          <w:szCs w:val="24"/>
        </w:rPr>
        <w:t xml:space="preserve"> then the carbon must be offset by solar</w:t>
      </w:r>
      <w:r w:rsidR="000736D4">
        <w:rPr>
          <w:sz w:val="24"/>
          <w:szCs w:val="24"/>
        </w:rPr>
        <w:t xml:space="preserve">. </w:t>
      </w:r>
    </w:p>
    <w:p w14:paraId="03D4ABE5" w14:textId="2E9B389D" w:rsidR="00CF7499" w:rsidRDefault="00CF7499" w:rsidP="00CF7499">
      <w:pPr>
        <w:numPr>
          <w:ilvl w:val="1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long discussion ensued with people arguing </w:t>
      </w:r>
      <w:r w:rsidR="00B73C1D">
        <w:rPr>
          <w:sz w:val="24"/>
          <w:szCs w:val="24"/>
        </w:rPr>
        <w:t>pros</w:t>
      </w:r>
      <w:r>
        <w:rPr>
          <w:sz w:val="24"/>
          <w:szCs w:val="24"/>
        </w:rPr>
        <w:t xml:space="preserve"> and con</w:t>
      </w:r>
      <w:r w:rsidR="00227943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0D3131C" w14:textId="24AC6644" w:rsidR="00CF7499" w:rsidRDefault="00CF7499" w:rsidP="00CF7499">
      <w:pPr>
        <w:numPr>
          <w:ilvl w:val="1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passed, then the town would be eligible for </w:t>
      </w:r>
      <w:r w:rsidR="009602BB">
        <w:rPr>
          <w:sz w:val="24"/>
          <w:szCs w:val="24"/>
        </w:rPr>
        <w:t xml:space="preserve">up to $1.1 million </w:t>
      </w:r>
      <w:r w:rsidR="00D51ED6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grants </w:t>
      </w:r>
      <w:r w:rsidR="009602BB">
        <w:rPr>
          <w:sz w:val="24"/>
          <w:szCs w:val="24"/>
        </w:rPr>
        <w:t>that c</w:t>
      </w:r>
      <w:r>
        <w:rPr>
          <w:sz w:val="24"/>
          <w:szCs w:val="24"/>
        </w:rPr>
        <w:t>ould be used for municipal buildings</w:t>
      </w:r>
      <w:r w:rsidR="000736D4">
        <w:rPr>
          <w:sz w:val="24"/>
          <w:szCs w:val="24"/>
        </w:rPr>
        <w:t xml:space="preserve">. </w:t>
      </w:r>
    </w:p>
    <w:p w14:paraId="0C90E561" w14:textId="77777777" w:rsidR="00CF7499" w:rsidRDefault="00CF7499" w:rsidP="00CF7499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Eagle Scout Project - Quinton Morse; bridges in Walker and McLain’s Woods</w:t>
      </w:r>
    </w:p>
    <w:p w14:paraId="2DBC634D" w14:textId="429227DD" w:rsidR="00CF7499" w:rsidRDefault="00CF7499" w:rsidP="00CF7499">
      <w:pPr>
        <w:numPr>
          <w:ilvl w:val="1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RDA Application for Conservation Commission has been submitted and will be on the CC agenda for March 10</w:t>
      </w:r>
      <w:r w:rsidRPr="00B951C7">
        <w:rPr>
          <w:sz w:val="24"/>
          <w:szCs w:val="24"/>
          <w:vertAlign w:val="superscript"/>
        </w:rPr>
        <w:t>th</w:t>
      </w:r>
      <w:r w:rsidR="00D51ED6">
        <w:rPr>
          <w:sz w:val="24"/>
          <w:szCs w:val="24"/>
        </w:rPr>
        <w:t>.</w:t>
      </w:r>
    </w:p>
    <w:p w14:paraId="2F3A4921" w14:textId="79C0EB22" w:rsidR="00CF7499" w:rsidRDefault="00CF7499" w:rsidP="00CF7499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Groton Hill / Baddacook </w:t>
      </w:r>
      <w:r w:rsidR="00C6094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6094C">
        <w:rPr>
          <w:sz w:val="24"/>
          <w:szCs w:val="24"/>
        </w:rPr>
        <w:t xml:space="preserve">An additional </w:t>
      </w:r>
      <w:r>
        <w:rPr>
          <w:sz w:val="24"/>
          <w:szCs w:val="24"/>
        </w:rPr>
        <w:t>bridge</w:t>
      </w:r>
      <w:r w:rsidR="00C6094C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nee</w:t>
      </w:r>
      <w:r w:rsidR="00D51ED6">
        <w:rPr>
          <w:sz w:val="24"/>
          <w:szCs w:val="24"/>
        </w:rPr>
        <w:t>ded.</w:t>
      </w:r>
      <w:r>
        <w:rPr>
          <w:sz w:val="24"/>
          <w:szCs w:val="24"/>
        </w:rPr>
        <w:t xml:space="preserve"> </w:t>
      </w:r>
      <w:r w:rsidR="00C6094C">
        <w:rPr>
          <w:sz w:val="24"/>
          <w:szCs w:val="24"/>
        </w:rPr>
        <w:t>An</w:t>
      </w:r>
      <w:r>
        <w:rPr>
          <w:sz w:val="24"/>
          <w:szCs w:val="24"/>
        </w:rPr>
        <w:t xml:space="preserve"> RDA will be </w:t>
      </w:r>
      <w:r w:rsidR="00C6094C">
        <w:rPr>
          <w:sz w:val="24"/>
          <w:szCs w:val="24"/>
        </w:rPr>
        <w:t xml:space="preserve">written by Funch </w:t>
      </w:r>
      <w:r>
        <w:rPr>
          <w:sz w:val="24"/>
          <w:szCs w:val="24"/>
        </w:rPr>
        <w:t xml:space="preserve">to </w:t>
      </w:r>
      <w:r w:rsidR="00C6094C">
        <w:rPr>
          <w:sz w:val="24"/>
          <w:szCs w:val="24"/>
        </w:rPr>
        <w:t xml:space="preserve">extend </w:t>
      </w:r>
      <w:r>
        <w:rPr>
          <w:sz w:val="24"/>
          <w:szCs w:val="24"/>
        </w:rPr>
        <w:t>the current bridge</w:t>
      </w:r>
      <w:r w:rsidR="00C6094C">
        <w:rPr>
          <w:sz w:val="24"/>
          <w:szCs w:val="24"/>
        </w:rPr>
        <w:t xml:space="preserve"> and bog bridge</w:t>
      </w:r>
      <w:r>
        <w:rPr>
          <w:sz w:val="24"/>
          <w:szCs w:val="24"/>
        </w:rPr>
        <w:t>s.</w:t>
      </w:r>
    </w:p>
    <w:p w14:paraId="6A144DC1" w14:textId="77777777" w:rsidR="00CF7499" w:rsidRDefault="00CF7499" w:rsidP="00CF7499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Freedom’s Way “Hidden Treasures” Events</w:t>
      </w:r>
    </w:p>
    <w:p w14:paraId="27F7CBFE" w14:textId="13D7AC97" w:rsidR="00CF7499" w:rsidRDefault="00C6094C" w:rsidP="00CF7499">
      <w:pPr>
        <w:numPr>
          <w:ilvl w:val="1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Any day during the m</w:t>
      </w:r>
      <w:r w:rsidR="00CF7499">
        <w:rPr>
          <w:sz w:val="24"/>
          <w:szCs w:val="24"/>
        </w:rPr>
        <w:t>onth of May</w:t>
      </w:r>
      <w:r>
        <w:rPr>
          <w:sz w:val="24"/>
          <w:szCs w:val="24"/>
        </w:rPr>
        <w:t xml:space="preserve"> can be selected for an </w:t>
      </w:r>
      <w:r w:rsidR="00B73C1D">
        <w:rPr>
          <w:sz w:val="24"/>
          <w:szCs w:val="24"/>
        </w:rPr>
        <w:t>event.</w:t>
      </w:r>
    </w:p>
    <w:p w14:paraId="685991CF" w14:textId="0C4DCC48" w:rsidR="00CF7499" w:rsidRDefault="00CF7499" w:rsidP="00CF7499">
      <w:pPr>
        <w:numPr>
          <w:ilvl w:val="1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Register events on Freedom Way’s National Heritage Area (FWNHA) website</w:t>
      </w:r>
      <w:r w:rsidR="00C6094C">
        <w:rPr>
          <w:sz w:val="24"/>
          <w:szCs w:val="24"/>
        </w:rPr>
        <w:t xml:space="preserve"> by April 1</w:t>
      </w:r>
      <w:r w:rsidR="00C6094C" w:rsidRPr="00B951C7">
        <w:rPr>
          <w:sz w:val="24"/>
          <w:szCs w:val="24"/>
          <w:vertAlign w:val="superscript"/>
        </w:rPr>
        <w:t>st</w:t>
      </w:r>
      <w:r w:rsidR="00C6094C">
        <w:rPr>
          <w:sz w:val="24"/>
          <w:szCs w:val="24"/>
        </w:rPr>
        <w:t>.</w:t>
      </w:r>
    </w:p>
    <w:p w14:paraId="4F3B976D" w14:textId="57B63EAE" w:rsidR="00CF7499" w:rsidRDefault="00C6094C" w:rsidP="00CF7499">
      <w:pPr>
        <w:numPr>
          <w:ilvl w:val="1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Paananen</w:t>
      </w:r>
      <w:r w:rsidR="00CF7499">
        <w:rPr>
          <w:sz w:val="24"/>
          <w:szCs w:val="24"/>
        </w:rPr>
        <w:t xml:space="preserve"> plans </w:t>
      </w:r>
      <w:r w:rsidR="00227943">
        <w:rPr>
          <w:sz w:val="24"/>
          <w:szCs w:val="24"/>
        </w:rPr>
        <w:t>to lead</w:t>
      </w:r>
      <w:r>
        <w:rPr>
          <w:sz w:val="24"/>
          <w:szCs w:val="24"/>
        </w:rPr>
        <w:t xml:space="preserve"> </w:t>
      </w:r>
      <w:r w:rsidR="00CF7499">
        <w:rPr>
          <w:sz w:val="24"/>
          <w:szCs w:val="24"/>
        </w:rPr>
        <w:t>a hike.</w:t>
      </w:r>
    </w:p>
    <w:p w14:paraId="3C2D19A6" w14:textId="77777777" w:rsidR="00CF7499" w:rsidRDefault="00CF7499" w:rsidP="00CF7499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Paquawket Path update - Survey has not happened yet.</w:t>
      </w:r>
    </w:p>
    <w:p w14:paraId="293DC21C" w14:textId="1F96EB8B" w:rsidR="00CF7499" w:rsidRDefault="00CF7499" w:rsidP="00CF7499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Lawrence Academy Trail Project – Service hours of students are available for trails related work </w:t>
      </w:r>
      <w:r w:rsidR="00BB307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B307E">
        <w:rPr>
          <w:sz w:val="24"/>
          <w:szCs w:val="24"/>
        </w:rPr>
        <w:t xml:space="preserve">Funch put the </w:t>
      </w:r>
      <w:r>
        <w:rPr>
          <w:sz w:val="24"/>
          <w:szCs w:val="24"/>
        </w:rPr>
        <w:t xml:space="preserve">Stewardship </w:t>
      </w:r>
      <w:r w:rsidR="006F385E">
        <w:rPr>
          <w:sz w:val="24"/>
          <w:szCs w:val="24"/>
        </w:rPr>
        <w:t>C</w:t>
      </w:r>
      <w:r>
        <w:rPr>
          <w:sz w:val="24"/>
          <w:szCs w:val="24"/>
        </w:rPr>
        <w:t xml:space="preserve">ommittee in touch with </w:t>
      </w:r>
      <w:r w:rsidR="006F385E">
        <w:rPr>
          <w:sz w:val="24"/>
          <w:szCs w:val="24"/>
        </w:rPr>
        <w:t xml:space="preserve">Michelle Ruby, </w:t>
      </w:r>
      <w:r w:rsidR="00BB307E">
        <w:rPr>
          <w:sz w:val="24"/>
          <w:szCs w:val="24"/>
        </w:rPr>
        <w:t>a faculty member in the Biology Department of LA, to coordinate the</w:t>
      </w:r>
      <w:r w:rsidR="00BD4FE1">
        <w:rPr>
          <w:sz w:val="24"/>
          <w:szCs w:val="24"/>
        </w:rPr>
        <w:t xml:space="preserve"> project, which will be to clear the edges of the Priest Hill field of limbs and </w:t>
      </w:r>
      <w:proofErr w:type="spellStart"/>
      <w:r w:rsidR="00BD4FE1">
        <w:rPr>
          <w:sz w:val="24"/>
          <w:szCs w:val="24"/>
        </w:rPr>
        <w:t>evasives</w:t>
      </w:r>
      <w:proofErr w:type="spellEnd"/>
      <w:r w:rsidR="00BD4FE1">
        <w:rPr>
          <w:sz w:val="24"/>
          <w:szCs w:val="24"/>
        </w:rPr>
        <w:t xml:space="preserve"> to </w:t>
      </w:r>
      <w:r w:rsidR="000418CD">
        <w:rPr>
          <w:sz w:val="24"/>
          <w:szCs w:val="24"/>
        </w:rPr>
        <w:t>maintain</w:t>
      </w:r>
      <w:r w:rsidR="00BD4FE1">
        <w:rPr>
          <w:sz w:val="24"/>
          <w:szCs w:val="24"/>
        </w:rPr>
        <w:t xml:space="preserve"> the </w:t>
      </w:r>
      <w:r w:rsidR="000418CD">
        <w:rPr>
          <w:sz w:val="24"/>
          <w:szCs w:val="24"/>
        </w:rPr>
        <w:t>open field ecology</w:t>
      </w:r>
      <w:r>
        <w:rPr>
          <w:sz w:val="24"/>
          <w:szCs w:val="24"/>
        </w:rPr>
        <w:t>.</w:t>
      </w:r>
    </w:p>
    <w:p w14:paraId="2B0988F3" w14:textId="607FD8EF" w:rsidR="00CF7499" w:rsidRPr="000418CD" w:rsidRDefault="00CF7499" w:rsidP="00B951C7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Project Planning</w:t>
      </w:r>
    </w:p>
    <w:p w14:paraId="27D7AC0B" w14:textId="77777777" w:rsidR="00CF7499" w:rsidRDefault="00CF7499" w:rsidP="00CF7499">
      <w:pPr>
        <w:numPr>
          <w:ilvl w:val="1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Potential major projects</w:t>
      </w:r>
    </w:p>
    <w:p w14:paraId="17EFECB4" w14:textId="058F76BA" w:rsidR="00CF7499" w:rsidRDefault="00CF7499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Burnt Meadow trail repair after NEFF </w:t>
      </w:r>
      <w:r w:rsidR="00B951C7">
        <w:rPr>
          <w:sz w:val="24"/>
          <w:szCs w:val="24"/>
        </w:rPr>
        <w:t>harvesting.</w:t>
      </w:r>
    </w:p>
    <w:p w14:paraId="6A586C89" w14:textId="77777777" w:rsidR="00CF7499" w:rsidRDefault="00CF7499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 markers at Sabine woods.</w:t>
      </w:r>
    </w:p>
    <w:p w14:paraId="5D48B7FB" w14:textId="16D9F3B7" w:rsidR="00CF7499" w:rsidRDefault="00CF7499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 trails on CL Bennett </w:t>
      </w:r>
      <w:r w:rsidR="000418CD">
        <w:rPr>
          <w:sz w:val="24"/>
          <w:szCs w:val="24"/>
        </w:rPr>
        <w:t>F</w:t>
      </w:r>
      <w:r>
        <w:rPr>
          <w:sz w:val="24"/>
          <w:szCs w:val="24"/>
        </w:rPr>
        <w:t xml:space="preserve">amily </w:t>
      </w:r>
      <w:r w:rsidR="000418CD">
        <w:rPr>
          <w:sz w:val="24"/>
          <w:szCs w:val="24"/>
        </w:rPr>
        <w:t>C</w:t>
      </w:r>
      <w:r>
        <w:rPr>
          <w:sz w:val="24"/>
          <w:szCs w:val="24"/>
        </w:rPr>
        <w:t xml:space="preserve">onservation </w:t>
      </w:r>
      <w:r w:rsidR="000418CD">
        <w:rPr>
          <w:sz w:val="24"/>
          <w:szCs w:val="24"/>
        </w:rPr>
        <w:t>area to connect to existing trails on the Throne</w:t>
      </w:r>
      <w:r>
        <w:rPr>
          <w:sz w:val="24"/>
          <w:szCs w:val="24"/>
        </w:rPr>
        <w:t>.</w:t>
      </w:r>
    </w:p>
    <w:p w14:paraId="49C70DD2" w14:textId="169777A4" w:rsidR="00CF7499" w:rsidRDefault="00CF7499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John and Mary Allen </w:t>
      </w:r>
      <w:r w:rsidR="000418CD">
        <w:rPr>
          <w:sz w:val="24"/>
          <w:szCs w:val="24"/>
        </w:rPr>
        <w:t>C</w:t>
      </w:r>
      <w:r>
        <w:rPr>
          <w:sz w:val="24"/>
          <w:szCs w:val="24"/>
        </w:rPr>
        <w:t xml:space="preserve">onservation </w:t>
      </w:r>
      <w:r w:rsidR="000418CD">
        <w:rPr>
          <w:sz w:val="24"/>
          <w:szCs w:val="24"/>
        </w:rPr>
        <w:t>A</w:t>
      </w:r>
      <w:r>
        <w:rPr>
          <w:sz w:val="24"/>
          <w:szCs w:val="24"/>
        </w:rPr>
        <w:t>rea: survey and update the trails near the Groton Center</w:t>
      </w:r>
      <w:r w:rsidR="0076742F">
        <w:rPr>
          <w:sz w:val="24"/>
          <w:szCs w:val="24"/>
        </w:rPr>
        <w:t xml:space="preserve"> and connect to W. Main St. near the Highway Department building</w:t>
      </w:r>
      <w:r>
        <w:rPr>
          <w:sz w:val="24"/>
          <w:szCs w:val="24"/>
        </w:rPr>
        <w:t>.</w:t>
      </w:r>
    </w:p>
    <w:p w14:paraId="746A11DE" w14:textId="4BD589FF" w:rsidR="00CF7499" w:rsidRDefault="00CF7499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Trail connection from Skyfields to Matisse Bells; </w:t>
      </w:r>
      <w:r w:rsidR="0076742F">
        <w:rPr>
          <w:sz w:val="24"/>
          <w:szCs w:val="24"/>
        </w:rPr>
        <w:t xml:space="preserve">this will </w:t>
      </w:r>
      <w:r>
        <w:rPr>
          <w:sz w:val="24"/>
          <w:szCs w:val="24"/>
        </w:rPr>
        <w:t>require long (~80 foot) bridge over wetland</w:t>
      </w:r>
      <w:r w:rsidR="000736D4">
        <w:rPr>
          <w:sz w:val="24"/>
          <w:szCs w:val="24"/>
        </w:rPr>
        <w:t xml:space="preserve">. </w:t>
      </w:r>
      <w:proofErr w:type="gramStart"/>
      <w:r w:rsidR="0045651D">
        <w:rPr>
          <w:sz w:val="24"/>
          <w:szCs w:val="24"/>
        </w:rPr>
        <w:t>Need</w:t>
      </w:r>
      <w:proofErr w:type="gramEnd"/>
      <w:r w:rsidR="0045651D">
        <w:rPr>
          <w:sz w:val="24"/>
          <w:szCs w:val="24"/>
        </w:rPr>
        <w:t xml:space="preserve"> to assess situation during high water in the spring.</w:t>
      </w:r>
    </w:p>
    <w:p w14:paraId="243C7706" w14:textId="4A41005B" w:rsidR="00CF7499" w:rsidRDefault="00CF7499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Scarlet Hill</w:t>
      </w:r>
      <w:r w:rsidR="004A3A16">
        <w:rPr>
          <w:sz w:val="24"/>
          <w:szCs w:val="24"/>
        </w:rPr>
        <w:t>:</w:t>
      </w:r>
      <w:r>
        <w:rPr>
          <w:sz w:val="24"/>
          <w:szCs w:val="24"/>
        </w:rPr>
        <w:t xml:space="preserve"> stabilize wet sections in low-lying </w:t>
      </w:r>
      <w:r w:rsidR="004E432E">
        <w:rPr>
          <w:sz w:val="24"/>
          <w:szCs w:val="24"/>
        </w:rPr>
        <w:t>areas</w:t>
      </w:r>
      <w:r>
        <w:rPr>
          <w:sz w:val="24"/>
          <w:szCs w:val="24"/>
        </w:rPr>
        <w:t xml:space="preserve"> using Geo-grid</w:t>
      </w:r>
      <w:r w:rsidR="0045651D">
        <w:rPr>
          <w:sz w:val="24"/>
          <w:szCs w:val="24"/>
        </w:rPr>
        <w:t>.</w:t>
      </w:r>
    </w:p>
    <w:p w14:paraId="3EAEE0F2" w14:textId="6E94CADF" w:rsidR="00CF7499" w:rsidRDefault="00CF7499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Connection from Nashua River Rail Trail to Middle School</w:t>
      </w:r>
      <w:r w:rsidR="0045651D">
        <w:rPr>
          <w:sz w:val="24"/>
          <w:szCs w:val="24"/>
        </w:rPr>
        <w:t>.</w:t>
      </w:r>
    </w:p>
    <w:p w14:paraId="55F86D7E" w14:textId="24BA7E29" w:rsidR="00CF7499" w:rsidRDefault="00CF7499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Hill Rd. to Ice Line trail improvements</w:t>
      </w:r>
      <w:r w:rsidR="0045651D">
        <w:rPr>
          <w:sz w:val="24"/>
          <w:szCs w:val="24"/>
        </w:rPr>
        <w:t>.</w:t>
      </w:r>
    </w:p>
    <w:p w14:paraId="368D62DA" w14:textId="7915D846" w:rsidR="00CF7499" w:rsidRDefault="0045651D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Connect t</w:t>
      </w:r>
      <w:r w:rsidR="00CF7499">
        <w:rPr>
          <w:sz w:val="24"/>
          <w:szCs w:val="24"/>
        </w:rPr>
        <w:t>rail along Nashua River to Fitch’s Bridge</w:t>
      </w:r>
      <w:r>
        <w:rPr>
          <w:sz w:val="24"/>
          <w:szCs w:val="24"/>
        </w:rPr>
        <w:t xml:space="preserve"> to </w:t>
      </w:r>
      <w:r w:rsidR="000736D4">
        <w:rPr>
          <w:sz w:val="24"/>
          <w:szCs w:val="24"/>
        </w:rPr>
        <w:t>Noonan Woods if</w:t>
      </w:r>
      <w:r w:rsidR="00CF7499">
        <w:rPr>
          <w:sz w:val="24"/>
          <w:szCs w:val="24"/>
        </w:rPr>
        <w:t xml:space="preserve"> approval obtained for land swap</w:t>
      </w:r>
      <w:r>
        <w:rPr>
          <w:sz w:val="24"/>
          <w:szCs w:val="24"/>
        </w:rPr>
        <w:t>.</w:t>
      </w:r>
    </w:p>
    <w:p w14:paraId="69160422" w14:textId="5616EB5E" w:rsidR="00CF7499" w:rsidRDefault="00CF7499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Bridge at Shepley over Nod </w:t>
      </w:r>
      <w:r w:rsidR="0045651D">
        <w:rPr>
          <w:sz w:val="24"/>
          <w:szCs w:val="24"/>
        </w:rPr>
        <w:t>B</w:t>
      </w:r>
      <w:r>
        <w:rPr>
          <w:sz w:val="24"/>
          <w:szCs w:val="24"/>
        </w:rPr>
        <w:t>rook - GCT is interested in having it done.</w:t>
      </w:r>
    </w:p>
    <w:p w14:paraId="0CA97C5F" w14:textId="19C27FC5" w:rsidR="00CF7499" w:rsidRDefault="00CF7499" w:rsidP="00CF7499">
      <w:pPr>
        <w:numPr>
          <w:ilvl w:val="2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Trails along the </w:t>
      </w:r>
      <w:r w:rsidR="0045651D">
        <w:rPr>
          <w:sz w:val="24"/>
          <w:szCs w:val="24"/>
        </w:rPr>
        <w:t>Nashua R</w:t>
      </w:r>
      <w:r>
        <w:rPr>
          <w:sz w:val="24"/>
          <w:szCs w:val="24"/>
        </w:rPr>
        <w:t xml:space="preserve">iver </w:t>
      </w:r>
      <w:r w:rsidR="0061723B">
        <w:rPr>
          <w:sz w:val="24"/>
          <w:szCs w:val="24"/>
        </w:rPr>
        <w:t>are eroding into the river</w:t>
      </w:r>
      <w:r>
        <w:rPr>
          <w:sz w:val="24"/>
          <w:szCs w:val="24"/>
        </w:rPr>
        <w:t xml:space="preserve"> and need to be rerouted </w:t>
      </w:r>
      <w:r w:rsidR="0061723B">
        <w:rPr>
          <w:sz w:val="24"/>
          <w:szCs w:val="24"/>
        </w:rPr>
        <w:t xml:space="preserve">away </w:t>
      </w:r>
      <w:r>
        <w:rPr>
          <w:sz w:val="24"/>
          <w:szCs w:val="24"/>
        </w:rPr>
        <w:t>from the banks</w:t>
      </w:r>
      <w:r w:rsidR="000736D4">
        <w:rPr>
          <w:sz w:val="24"/>
          <w:szCs w:val="24"/>
        </w:rPr>
        <w:t xml:space="preserve">. </w:t>
      </w:r>
      <w:r w:rsidR="0061723B">
        <w:rPr>
          <w:sz w:val="24"/>
          <w:szCs w:val="24"/>
        </w:rPr>
        <w:t xml:space="preserve">Highest priority is in the Surrenden Farm parcel north of the Groton School Boathouse, but </w:t>
      </w:r>
      <w:r w:rsidR="00CA723E">
        <w:rPr>
          <w:sz w:val="24"/>
          <w:szCs w:val="24"/>
        </w:rPr>
        <w:t xml:space="preserve">the </w:t>
      </w:r>
      <w:r w:rsidR="0061723B">
        <w:rPr>
          <w:sz w:val="24"/>
          <w:szCs w:val="24"/>
        </w:rPr>
        <w:t xml:space="preserve">trail </w:t>
      </w:r>
      <w:r w:rsidR="009A5E9A">
        <w:rPr>
          <w:sz w:val="24"/>
          <w:szCs w:val="24"/>
        </w:rPr>
        <w:t xml:space="preserve">through the Taisey Conservation Restriction behind the Partridgeberry subdivision also </w:t>
      </w:r>
      <w:r w:rsidR="00CA723E">
        <w:rPr>
          <w:sz w:val="24"/>
          <w:szCs w:val="24"/>
        </w:rPr>
        <w:t>needs to be rerouted.</w:t>
      </w:r>
    </w:p>
    <w:p w14:paraId="5D151131" w14:textId="77777777" w:rsidR="00CF7499" w:rsidRDefault="00CF7499" w:rsidP="00CF7499">
      <w:pPr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Division of Fisheries and Wildlife - Habitat Conservation and Trail Construction</w:t>
      </w:r>
    </w:p>
    <w:p w14:paraId="0C4165FC" w14:textId="51A43489" w:rsidR="00CF7499" w:rsidRDefault="00CA723E" w:rsidP="00CF7499">
      <w:pPr>
        <w:numPr>
          <w:ilvl w:val="1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CF7499">
        <w:rPr>
          <w:sz w:val="24"/>
          <w:szCs w:val="24"/>
        </w:rPr>
        <w:t xml:space="preserve"> flyer </w:t>
      </w:r>
      <w:r w:rsidR="0039033B">
        <w:rPr>
          <w:sz w:val="24"/>
          <w:szCs w:val="24"/>
        </w:rPr>
        <w:t xml:space="preserve">containing </w:t>
      </w:r>
      <w:r w:rsidR="00CF7499">
        <w:rPr>
          <w:sz w:val="24"/>
          <w:szCs w:val="24"/>
        </w:rPr>
        <w:t>a checklist for good stewardship</w:t>
      </w:r>
      <w:r>
        <w:rPr>
          <w:sz w:val="24"/>
          <w:szCs w:val="24"/>
        </w:rPr>
        <w:t xml:space="preserve"> was distributed</w:t>
      </w:r>
      <w:r w:rsidR="0039033B">
        <w:rPr>
          <w:sz w:val="24"/>
          <w:szCs w:val="24"/>
        </w:rPr>
        <w:t xml:space="preserve"> to members</w:t>
      </w:r>
      <w:r w:rsidR="00CF7499">
        <w:rPr>
          <w:sz w:val="24"/>
          <w:szCs w:val="24"/>
        </w:rPr>
        <w:t>.</w:t>
      </w:r>
    </w:p>
    <w:p w14:paraId="43F23E93" w14:textId="77777777" w:rsidR="00CF7499" w:rsidRDefault="00CF7499" w:rsidP="00CF7499">
      <w:pPr>
        <w:spacing w:after="0"/>
        <w:rPr>
          <w:sz w:val="24"/>
          <w:szCs w:val="24"/>
        </w:rPr>
      </w:pPr>
    </w:p>
    <w:p w14:paraId="3F5778ED" w14:textId="77777777" w:rsidR="00CF7499" w:rsidRDefault="00CF7499" w:rsidP="00CF749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7F3D0B4D" w14:textId="3F3F6182" w:rsidR="00AC28DF" w:rsidRPr="00855FE9" w:rsidRDefault="00CF7499" w:rsidP="0053530F">
      <w:pPr>
        <w:spacing w:after="0"/>
        <w:ind w:left="720" w:hanging="720"/>
      </w:pPr>
      <w:r>
        <w:rPr>
          <w:b/>
          <w:bCs/>
          <w:sz w:val="24"/>
          <w:szCs w:val="24"/>
        </w:rPr>
        <w:t>VOTE:</w:t>
      </w:r>
      <w:r>
        <w:rPr>
          <w:sz w:val="24"/>
          <w:szCs w:val="24"/>
        </w:rPr>
        <w:tab/>
        <w:t>Motion to adjourn made by</w:t>
      </w:r>
      <w:r w:rsidR="0039033B">
        <w:rPr>
          <w:sz w:val="24"/>
          <w:szCs w:val="24"/>
        </w:rPr>
        <w:t xml:space="preserve"> </w:t>
      </w:r>
      <w:r>
        <w:rPr>
          <w:sz w:val="24"/>
          <w:szCs w:val="24"/>
        </w:rPr>
        <w:t>Lynch, seconded by Peregoy, and passed by unanimous vote at 8:19 PM.</w:t>
      </w:r>
    </w:p>
    <w:sectPr w:rsidR="00AC28DF" w:rsidRPr="00855FE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EBB5" w14:textId="77777777" w:rsidR="005100D7" w:rsidRDefault="005100D7">
      <w:pPr>
        <w:spacing w:after="0" w:line="240" w:lineRule="auto"/>
      </w:pPr>
      <w:r>
        <w:separator/>
      </w:r>
    </w:p>
  </w:endnote>
  <w:endnote w:type="continuationSeparator" w:id="0">
    <w:p w14:paraId="2A42B51A" w14:textId="77777777" w:rsidR="005100D7" w:rsidRDefault="0051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0" w14:textId="757B1333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60" w14:textId="51C6BAAE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</w:p>
  <w:p w14:paraId="7F3D0B61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15CE" w14:textId="77777777" w:rsidR="005100D7" w:rsidRDefault="005100D7">
      <w:pPr>
        <w:spacing w:after="0" w:line="240" w:lineRule="auto"/>
      </w:pPr>
      <w:r>
        <w:separator/>
      </w:r>
    </w:p>
  </w:footnote>
  <w:footnote w:type="continuationSeparator" w:id="0">
    <w:p w14:paraId="01C97728" w14:textId="77777777" w:rsidR="005100D7" w:rsidRDefault="0051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4E" w14:textId="77777777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Groton Trails Committee</w:t>
    </w:r>
  </w:p>
  <w:p w14:paraId="7F3D0B4F" w14:textId="115B66AB" w:rsidR="00AC28DF" w:rsidRPr="00A50DEE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Meeting Minutes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CF7499">
      <w:rPr>
        <w:rFonts w:ascii="Times New Roman" w:eastAsia="Times New Roman" w:hAnsi="Times New Roman" w:cs="Times New Roman"/>
        <w:sz w:val="20"/>
        <w:szCs w:val="20"/>
      </w:rPr>
      <w:t>17 February</w:t>
    </w:r>
    <w:r w:rsidR="006309A6">
      <w:rPr>
        <w:rFonts w:ascii="Times New Roman" w:eastAsia="Times New Roman" w:hAnsi="Times New Roman" w:cs="Times New Roman"/>
        <w:sz w:val="20"/>
        <w:szCs w:val="20"/>
      </w:rPr>
      <w:t xml:space="preserve">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1" w14:textId="77777777" w:rsidR="00AC28DF" w:rsidRDefault="00AC28D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7"/>
      <w:tblW w:w="865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8656"/>
    </w:tblGrid>
    <w:tr w:rsidR="00AC28DF" w14:paraId="7F3D0B53" w14:textId="77777777" w:rsidTr="00120808">
      <w:trPr>
        <w:cantSplit/>
        <w:trHeight w:val="145"/>
      </w:trPr>
      <w:tc>
        <w:tcPr>
          <w:tcW w:w="8656" w:type="dxa"/>
          <w:tcBorders>
            <w:top w:val="nil"/>
            <w:left w:val="nil"/>
            <w:bottom w:val="nil"/>
            <w:right w:val="nil"/>
          </w:tcBorders>
        </w:tcPr>
        <w:p w14:paraId="2C2B70A6" w14:textId="77777777" w:rsidR="0003509C" w:rsidRDefault="0003509C" w:rsidP="000350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tbl>
          <w:tblPr>
            <w:tblStyle w:val="a2"/>
            <w:tblW w:w="8375" w:type="dxa"/>
            <w:tblInd w:w="9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375"/>
          </w:tblGrid>
          <w:tr w:rsidR="0003509C" w14:paraId="5FEBED99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8D61C1" w14:textId="283D4C72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>TOWN OF GROTON</w:t>
                </w:r>
                <w:r w:rsidR="00000000">
                  <w:object w:dxaOrig="1440" w:dyaOrig="1440" w14:anchorId="27EB6DD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left:0;text-align:left;margin-left:-4.85pt;margin-top:-.05pt;width:99pt;height:90pt;z-index:-251658240;visibility:visible;mso-wrap-edited:f;mso-position-horizontal:absolute;mso-position-horizontal-relative:margin;mso-position-vertical:absolute;mso-position-vertical-relative:text" wrapcoords="-164 0 -164 21420 21600 21420 21600 0 -164 0" o:allowincell="f" fillcolor="window">
                      <v:imagedata r:id="rId1" o:title=""/>
                      <w10:wrap anchorx="margin"/>
                    </v:shape>
                    <o:OLEObject Type="Embed" ProgID="Word.Picture.8" ShapeID="_x0000_s1026" DrawAspect="Content" ObjectID="_1835332754" r:id="rId2"/>
                  </w:object>
                </w:r>
              </w:p>
            </w:tc>
          </w:tr>
          <w:tr w:rsidR="0003509C" w14:paraId="17F91F9E" w14:textId="77777777" w:rsidTr="00120808">
            <w:trPr>
              <w:cantSplit/>
              <w:trHeight w:val="267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6E12B" w14:textId="0EFBC59B" w:rsidR="0003509C" w:rsidRDefault="00ED6F3F" w:rsidP="0003509C">
                <w:pP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173 Main Street</w:t>
                </w:r>
              </w:p>
            </w:tc>
          </w:tr>
          <w:tr w:rsidR="0003509C" w14:paraId="3CA31FBD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094" w14:textId="1DF7987B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Groton, Massachusetts 01450</w:t>
                </w:r>
              </w:p>
            </w:tc>
          </w:tr>
          <w:tr w:rsidR="0003509C" w14:paraId="3EEFA60E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5648F" w14:textId="1798C259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(978) 448-1111</w:t>
                </w:r>
              </w:p>
            </w:tc>
          </w:tr>
          <w:tr w:rsidR="0003509C" w14:paraId="575EAB7F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C23457" w14:textId="455DA92D" w:rsidR="0003509C" w:rsidRDefault="00120808" w:rsidP="001208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ind w:left="-798"/>
                  <w:contextualSpacing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hidden="0" allowOverlap="1" wp14:anchorId="45DA3422" wp14:editId="7855272B">
                      <wp:simplePos x="0" y="0"/>
                      <wp:positionH relativeFrom="column">
                        <wp:posOffset>4429989</wp:posOffset>
                      </wp:positionH>
                      <wp:positionV relativeFrom="paragraph">
                        <wp:posOffset>-857504</wp:posOffset>
                      </wp:positionV>
                      <wp:extent cx="1219179" cy="1155802"/>
                      <wp:effectExtent l="0" t="0" r="635" b="6350"/>
                      <wp:wrapNone/>
                      <wp:docPr id="21" name="image2.png" descr="gtn-bw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gtn-bw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6592" cy="11723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03509C" w14:paraId="039D5533" w14:textId="77777777" w:rsidTr="00120808">
            <w:trPr>
              <w:cantSplit/>
              <w:trHeight w:val="489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60253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</w:p>
              <w:p w14:paraId="43F4062A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Groton Trails Committee</w:t>
                </w:r>
              </w:p>
            </w:tc>
          </w:tr>
        </w:tbl>
        <w:p w14:paraId="7F3D0B52" w14:textId="381CD01F" w:rsidR="00AC28DF" w:rsidRDefault="00AC2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</w:pPr>
        </w:p>
      </w:tc>
    </w:tr>
  </w:tbl>
  <w:p w14:paraId="7F3D0B5F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left" w:pos="2212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920"/>
    <w:multiLevelType w:val="multilevel"/>
    <w:tmpl w:val="7CC4E80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B8552D"/>
    <w:multiLevelType w:val="multilevel"/>
    <w:tmpl w:val="B554D64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6A0738"/>
    <w:multiLevelType w:val="multilevel"/>
    <w:tmpl w:val="5DE20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EC4329"/>
    <w:multiLevelType w:val="multilevel"/>
    <w:tmpl w:val="5DA4DC1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AE2047"/>
    <w:multiLevelType w:val="multilevel"/>
    <w:tmpl w:val="F28C65E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12002C9"/>
    <w:multiLevelType w:val="multilevel"/>
    <w:tmpl w:val="18DCF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356FE9"/>
    <w:multiLevelType w:val="multilevel"/>
    <w:tmpl w:val="37F4DD0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3F72417"/>
    <w:multiLevelType w:val="multilevel"/>
    <w:tmpl w:val="7804C6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0974A7"/>
    <w:multiLevelType w:val="multilevel"/>
    <w:tmpl w:val="FCDC27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AC06B0E"/>
    <w:multiLevelType w:val="multilevel"/>
    <w:tmpl w:val="8976ED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DB22E01"/>
    <w:multiLevelType w:val="multilevel"/>
    <w:tmpl w:val="5712DA5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6454A5"/>
    <w:multiLevelType w:val="multilevel"/>
    <w:tmpl w:val="F620C30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3D47DEC"/>
    <w:multiLevelType w:val="multilevel"/>
    <w:tmpl w:val="577CCA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8A145ED"/>
    <w:multiLevelType w:val="multilevel"/>
    <w:tmpl w:val="A4DE5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4B408B"/>
    <w:multiLevelType w:val="multilevel"/>
    <w:tmpl w:val="A866ED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E561653"/>
    <w:multiLevelType w:val="multilevel"/>
    <w:tmpl w:val="317255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EEC217A"/>
    <w:multiLevelType w:val="multilevel"/>
    <w:tmpl w:val="E65E4F4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7" w15:restartNumberingAfterBreak="0">
    <w:nsid w:val="70233C08"/>
    <w:multiLevelType w:val="multilevel"/>
    <w:tmpl w:val="89D07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5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BC631F1"/>
    <w:multiLevelType w:val="multilevel"/>
    <w:tmpl w:val="6A720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10137C"/>
    <w:multiLevelType w:val="multilevel"/>
    <w:tmpl w:val="78FE1D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649558275">
    <w:abstractNumId w:val="12"/>
  </w:num>
  <w:num w:numId="2" w16cid:durableId="688720888">
    <w:abstractNumId w:val="7"/>
  </w:num>
  <w:num w:numId="3" w16cid:durableId="1881897957">
    <w:abstractNumId w:val="16"/>
  </w:num>
  <w:num w:numId="4" w16cid:durableId="26298917">
    <w:abstractNumId w:val="19"/>
  </w:num>
  <w:num w:numId="5" w16cid:durableId="1371563976">
    <w:abstractNumId w:val="10"/>
  </w:num>
  <w:num w:numId="6" w16cid:durableId="1374886384">
    <w:abstractNumId w:val="5"/>
  </w:num>
  <w:num w:numId="7" w16cid:durableId="90782008">
    <w:abstractNumId w:val="18"/>
  </w:num>
  <w:num w:numId="8" w16cid:durableId="304551416">
    <w:abstractNumId w:val="13"/>
  </w:num>
  <w:num w:numId="9" w16cid:durableId="235094032">
    <w:abstractNumId w:val="17"/>
  </w:num>
  <w:num w:numId="10" w16cid:durableId="738750715">
    <w:abstractNumId w:val="2"/>
  </w:num>
  <w:num w:numId="11" w16cid:durableId="1705785045">
    <w:abstractNumId w:val="14"/>
  </w:num>
  <w:num w:numId="12" w16cid:durableId="1377973182">
    <w:abstractNumId w:val="9"/>
  </w:num>
  <w:num w:numId="13" w16cid:durableId="195897610">
    <w:abstractNumId w:val="6"/>
  </w:num>
  <w:num w:numId="14" w16cid:durableId="1828671931">
    <w:abstractNumId w:val="1"/>
  </w:num>
  <w:num w:numId="15" w16cid:durableId="452022421">
    <w:abstractNumId w:val="0"/>
  </w:num>
  <w:num w:numId="16" w16cid:durableId="268245524">
    <w:abstractNumId w:val="11"/>
  </w:num>
  <w:num w:numId="17" w16cid:durableId="1214586751">
    <w:abstractNumId w:val="4"/>
  </w:num>
  <w:num w:numId="18" w16cid:durableId="1415124925">
    <w:abstractNumId w:val="8"/>
  </w:num>
  <w:num w:numId="19" w16cid:durableId="811170230">
    <w:abstractNumId w:val="3"/>
  </w:num>
  <w:num w:numId="20" w16cid:durableId="2213313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DF"/>
    <w:rsid w:val="00007AB8"/>
    <w:rsid w:val="000124B7"/>
    <w:rsid w:val="000269D8"/>
    <w:rsid w:val="0003509C"/>
    <w:rsid w:val="000418CD"/>
    <w:rsid w:val="00055115"/>
    <w:rsid w:val="00061D43"/>
    <w:rsid w:val="000668F9"/>
    <w:rsid w:val="00072FB8"/>
    <w:rsid w:val="000736D4"/>
    <w:rsid w:val="00073C32"/>
    <w:rsid w:val="00075231"/>
    <w:rsid w:val="000851F0"/>
    <w:rsid w:val="00097383"/>
    <w:rsid w:val="0009796A"/>
    <w:rsid w:val="000E49DD"/>
    <w:rsid w:val="00103074"/>
    <w:rsid w:val="00120808"/>
    <w:rsid w:val="001229A3"/>
    <w:rsid w:val="00137776"/>
    <w:rsid w:val="001576FF"/>
    <w:rsid w:val="00171D2B"/>
    <w:rsid w:val="00194FE4"/>
    <w:rsid w:val="001970D9"/>
    <w:rsid w:val="001B591F"/>
    <w:rsid w:val="001C0A15"/>
    <w:rsid w:val="001D4AAB"/>
    <w:rsid w:val="001D5AB0"/>
    <w:rsid w:val="001E0BBD"/>
    <w:rsid w:val="001E0D90"/>
    <w:rsid w:val="001F4928"/>
    <w:rsid w:val="002102A3"/>
    <w:rsid w:val="00210A9B"/>
    <w:rsid w:val="002169FC"/>
    <w:rsid w:val="00227943"/>
    <w:rsid w:val="0025667F"/>
    <w:rsid w:val="002A4816"/>
    <w:rsid w:val="002A7967"/>
    <w:rsid w:val="002B5B80"/>
    <w:rsid w:val="002E2DB1"/>
    <w:rsid w:val="002E3B55"/>
    <w:rsid w:val="002F2EA2"/>
    <w:rsid w:val="00300182"/>
    <w:rsid w:val="003072DC"/>
    <w:rsid w:val="00307972"/>
    <w:rsid w:val="00314DE7"/>
    <w:rsid w:val="00325CDF"/>
    <w:rsid w:val="00336E96"/>
    <w:rsid w:val="003611F9"/>
    <w:rsid w:val="00386BED"/>
    <w:rsid w:val="0039033B"/>
    <w:rsid w:val="003A7BFB"/>
    <w:rsid w:val="003B0B68"/>
    <w:rsid w:val="003B1A33"/>
    <w:rsid w:val="003B2B42"/>
    <w:rsid w:val="003E00CC"/>
    <w:rsid w:val="003E7018"/>
    <w:rsid w:val="00407AF9"/>
    <w:rsid w:val="004329B6"/>
    <w:rsid w:val="0045651D"/>
    <w:rsid w:val="00460A0C"/>
    <w:rsid w:val="00462752"/>
    <w:rsid w:val="00494604"/>
    <w:rsid w:val="004979D1"/>
    <w:rsid w:val="004A33C3"/>
    <w:rsid w:val="004A3A16"/>
    <w:rsid w:val="004A43E9"/>
    <w:rsid w:val="004A5C6E"/>
    <w:rsid w:val="004B2712"/>
    <w:rsid w:val="004B3C5F"/>
    <w:rsid w:val="004B4EEC"/>
    <w:rsid w:val="004B60BC"/>
    <w:rsid w:val="004C4537"/>
    <w:rsid w:val="004C5132"/>
    <w:rsid w:val="004E432E"/>
    <w:rsid w:val="00501893"/>
    <w:rsid w:val="005100D7"/>
    <w:rsid w:val="00514064"/>
    <w:rsid w:val="0053530F"/>
    <w:rsid w:val="005379B4"/>
    <w:rsid w:val="005476B4"/>
    <w:rsid w:val="00555F81"/>
    <w:rsid w:val="00580F6A"/>
    <w:rsid w:val="00590F46"/>
    <w:rsid w:val="005A4D82"/>
    <w:rsid w:val="005B3267"/>
    <w:rsid w:val="005C5017"/>
    <w:rsid w:val="005D683B"/>
    <w:rsid w:val="005E1EA6"/>
    <w:rsid w:val="005F200A"/>
    <w:rsid w:val="005F2C24"/>
    <w:rsid w:val="005F60B7"/>
    <w:rsid w:val="0061723B"/>
    <w:rsid w:val="006309A6"/>
    <w:rsid w:val="00632CDC"/>
    <w:rsid w:val="00665C7A"/>
    <w:rsid w:val="006941DC"/>
    <w:rsid w:val="006C42C9"/>
    <w:rsid w:val="006E644F"/>
    <w:rsid w:val="006F385E"/>
    <w:rsid w:val="00700B06"/>
    <w:rsid w:val="00701731"/>
    <w:rsid w:val="0072168D"/>
    <w:rsid w:val="0072353A"/>
    <w:rsid w:val="00727ADC"/>
    <w:rsid w:val="00744F2A"/>
    <w:rsid w:val="007519E1"/>
    <w:rsid w:val="00762939"/>
    <w:rsid w:val="0076742F"/>
    <w:rsid w:val="0078498B"/>
    <w:rsid w:val="00785D27"/>
    <w:rsid w:val="0079068B"/>
    <w:rsid w:val="007D3835"/>
    <w:rsid w:val="007D4128"/>
    <w:rsid w:val="007D66A4"/>
    <w:rsid w:val="007F5A89"/>
    <w:rsid w:val="00823633"/>
    <w:rsid w:val="0082743C"/>
    <w:rsid w:val="00830A05"/>
    <w:rsid w:val="00836CB2"/>
    <w:rsid w:val="00855FE9"/>
    <w:rsid w:val="00876620"/>
    <w:rsid w:val="00877407"/>
    <w:rsid w:val="008830E2"/>
    <w:rsid w:val="008833A3"/>
    <w:rsid w:val="00886E85"/>
    <w:rsid w:val="00894A92"/>
    <w:rsid w:val="008C210E"/>
    <w:rsid w:val="008C65AA"/>
    <w:rsid w:val="00907055"/>
    <w:rsid w:val="00932CA0"/>
    <w:rsid w:val="009474A5"/>
    <w:rsid w:val="0095010A"/>
    <w:rsid w:val="00951B8D"/>
    <w:rsid w:val="00956622"/>
    <w:rsid w:val="00957F62"/>
    <w:rsid w:val="009602BB"/>
    <w:rsid w:val="00972362"/>
    <w:rsid w:val="009A5E9A"/>
    <w:rsid w:val="00A06704"/>
    <w:rsid w:val="00A07402"/>
    <w:rsid w:val="00A128E1"/>
    <w:rsid w:val="00A13307"/>
    <w:rsid w:val="00A50DEE"/>
    <w:rsid w:val="00A64E3B"/>
    <w:rsid w:val="00A74B61"/>
    <w:rsid w:val="00A8421C"/>
    <w:rsid w:val="00A8445C"/>
    <w:rsid w:val="00A92B8C"/>
    <w:rsid w:val="00A9573C"/>
    <w:rsid w:val="00AA0419"/>
    <w:rsid w:val="00AA782C"/>
    <w:rsid w:val="00AB56CE"/>
    <w:rsid w:val="00AC28DF"/>
    <w:rsid w:val="00AF258F"/>
    <w:rsid w:val="00B113D7"/>
    <w:rsid w:val="00B135F7"/>
    <w:rsid w:val="00B256D2"/>
    <w:rsid w:val="00B406C9"/>
    <w:rsid w:val="00B417B9"/>
    <w:rsid w:val="00B54963"/>
    <w:rsid w:val="00B5545B"/>
    <w:rsid w:val="00B667D6"/>
    <w:rsid w:val="00B73C1D"/>
    <w:rsid w:val="00B951C7"/>
    <w:rsid w:val="00BA28ED"/>
    <w:rsid w:val="00BA5D78"/>
    <w:rsid w:val="00BB307E"/>
    <w:rsid w:val="00BD4FE1"/>
    <w:rsid w:val="00BD660A"/>
    <w:rsid w:val="00C2637C"/>
    <w:rsid w:val="00C42432"/>
    <w:rsid w:val="00C6094C"/>
    <w:rsid w:val="00C75F6C"/>
    <w:rsid w:val="00C8229C"/>
    <w:rsid w:val="00CA2460"/>
    <w:rsid w:val="00CA723E"/>
    <w:rsid w:val="00CC3950"/>
    <w:rsid w:val="00CE01FA"/>
    <w:rsid w:val="00CF7499"/>
    <w:rsid w:val="00D11C9B"/>
    <w:rsid w:val="00D14E14"/>
    <w:rsid w:val="00D17B48"/>
    <w:rsid w:val="00D20EEC"/>
    <w:rsid w:val="00D233C9"/>
    <w:rsid w:val="00D314FC"/>
    <w:rsid w:val="00D332F8"/>
    <w:rsid w:val="00D4403D"/>
    <w:rsid w:val="00D51ED6"/>
    <w:rsid w:val="00D6213A"/>
    <w:rsid w:val="00D836C6"/>
    <w:rsid w:val="00D87399"/>
    <w:rsid w:val="00DC0EE0"/>
    <w:rsid w:val="00DC2B17"/>
    <w:rsid w:val="00DD25DF"/>
    <w:rsid w:val="00DD5295"/>
    <w:rsid w:val="00DF4E3B"/>
    <w:rsid w:val="00DF739E"/>
    <w:rsid w:val="00E04B9E"/>
    <w:rsid w:val="00E23BB9"/>
    <w:rsid w:val="00E45D31"/>
    <w:rsid w:val="00E53E9F"/>
    <w:rsid w:val="00E64382"/>
    <w:rsid w:val="00E75C6C"/>
    <w:rsid w:val="00E76165"/>
    <w:rsid w:val="00E87FA3"/>
    <w:rsid w:val="00EB7379"/>
    <w:rsid w:val="00ED6F3F"/>
    <w:rsid w:val="00EE4818"/>
    <w:rsid w:val="00EE6DD8"/>
    <w:rsid w:val="00F51769"/>
    <w:rsid w:val="00F55299"/>
    <w:rsid w:val="00F56D60"/>
    <w:rsid w:val="00F709E0"/>
    <w:rsid w:val="00F74E8E"/>
    <w:rsid w:val="00F765B0"/>
    <w:rsid w:val="00F90212"/>
    <w:rsid w:val="00F96B7C"/>
    <w:rsid w:val="00FA2FAF"/>
    <w:rsid w:val="00F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0AD1"/>
  <w15:docId w15:val="{61645973-915D-47CC-864D-61EDA53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1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245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45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363A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52"/>
  </w:style>
  <w:style w:type="paragraph" w:styleId="Footer">
    <w:name w:val="footer"/>
    <w:basedOn w:val="Normal"/>
    <w:link w:val="Foot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52"/>
  </w:style>
  <w:style w:type="paragraph" w:styleId="Revision">
    <w:name w:val="Revision"/>
    <w:hidden/>
    <w:uiPriority w:val="99"/>
    <w:semiHidden/>
    <w:rsid w:val="00052B75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xvTz2bC9C93bnWWqDsj6foktg==">CgMxLjA4AHIhMXlTMlZCb3loUjhOendvTmlhb2xzZmtNWmFMakxiMlRM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ED7969-A928-4A47-8767-A6CD8815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749</Words>
  <Characters>3671</Characters>
  <Application>Microsoft Office Word</Application>
  <DocSecurity>0</DocSecurity>
  <Lines>135</Lines>
  <Paragraphs>96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Funch, Paul G.</dc:creator>
  <cp:lastModifiedBy>Paul Funch</cp:lastModifiedBy>
  <cp:revision>11</cp:revision>
  <dcterms:created xsi:type="dcterms:W3CDTF">2026-03-18T13:47:00Z</dcterms:created>
  <dcterms:modified xsi:type="dcterms:W3CDTF">2026-03-18T13:53:00Z</dcterms:modified>
</cp:coreProperties>
</file>