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2235" w14:textId="77777777" w:rsidR="00905FDC" w:rsidRPr="008A3EE8" w:rsidRDefault="008B680F" w:rsidP="00A00073">
      <w:pPr>
        <w:spacing w:after="0" w:line="240" w:lineRule="auto"/>
        <w:jc w:val="center"/>
        <w:rPr>
          <w:b/>
        </w:rPr>
      </w:pPr>
      <w:r w:rsidRPr="008A3EE8">
        <w:rPr>
          <w:b/>
        </w:rPr>
        <w:t>SIGN COMMITTEE</w:t>
      </w:r>
    </w:p>
    <w:p w14:paraId="07AB2625" w14:textId="6B6B0153" w:rsidR="008B680F" w:rsidRPr="008A3EE8" w:rsidRDefault="00832A82" w:rsidP="00A00073">
      <w:pPr>
        <w:spacing w:after="0" w:line="240" w:lineRule="auto"/>
        <w:jc w:val="center"/>
        <w:rPr>
          <w:b/>
        </w:rPr>
      </w:pPr>
      <w:r w:rsidRPr="008A3EE8">
        <w:rPr>
          <w:b/>
        </w:rPr>
        <w:t xml:space="preserve">MINUTES </w:t>
      </w:r>
      <w:r w:rsidR="002E4BB2">
        <w:rPr>
          <w:b/>
        </w:rPr>
        <w:t>AUGUST 14</w:t>
      </w:r>
      <w:r w:rsidR="00495601" w:rsidRPr="008A3EE8">
        <w:rPr>
          <w:b/>
        </w:rPr>
        <w:t>, 202</w:t>
      </w:r>
      <w:r w:rsidR="00F328EC" w:rsidRPr="008A3EE8">
        <w:rPr>
          <w:b/>
        </w:rPr>
        <w:t>3</w:t>
      </w:r>
    </w:p>
    <w:p w14:paraId="4BE31994" w14:textId="5E4F8D2E" w:rsidR="008B680F" w:rsidRPr="008A3EE8" w:rsidRDefault="008B680F" w:rsidP="00A00073">
      <w:pPr>
        <w:spacing w:after="0" w:line="240" w:lineRule="auto"/>
        <w:jc w:val="center"/>
        <w:rPr>
          <w:b/>
        </w:rPr>
      </w:pPr>
      <w:r w:rsidRPr="008A3EE8">
        <w:rPr>
          <w:b/>
        </w:rPr>
        <w:t>APPROVED</w:t>
      </w:r>
    </w:p>
    <w:p w14:paraId="62592F2F" w14:textId="77777777" w:rsidR="008B680F" w:rsidRPr="008A3EE8" w:rsidRDefault="008B680F" w:rsidP="00A00073">
      <w:pPr>
        <w:spacing w:after="0" w:line="240" w:lineRule="auto"/>
        <w:jc w:val="both"/>
        <w:rPr>
          <w:b/>
        </w:rPr>
      </w:pPr>
    </w:p>
    <w:p w14:paraId="3CBE0B8A" w14:textId="036ADA03" w:rsidR="00315283" w:rsidRPr="008A3EE8" w:rsidRDefault="008B680F" w:rsidP="00A00073">
      <w:pPr>
        <w:spacing w:after="0" w:line="240" w:lineRule="auto"/>
        <w:jc w:val="both"/>
        <w:rPr>
          <w:rFonts w:cstheme="minorHAnsi"/>
        </w:rPr>
      </w:pPr>
      <w:r w:rsidRPr="008A3EE8">
        <w:rPr>
          <w:rFonts w:cstheme="minorHAnsi"/>
          <w:b/>
        </w:rPr>
        <w:t xml:space="preserve">Present: </w:t>
      </w:r>
      <w:r w:rsidRPr="008A3EE8">
        <w:rPr>
          <w:rFonts w:cstheme="minorHAnsi"/>
          <w:b/>
        </w:rPr>
        <w:tab/>
      </w:r>
      <w:r w:rsidR="005515D0" w:rsidRPr="008A3EE8">
        <w:rPr>
          <w:rFonts w:cstheme="minorHAnsi"/>
        </w:rPr>
        <w:t>Connie Sartini</w:t>
      </w:r>
      <w:r w:rsidR="009E050A">
        <w:rPr>
          <w:rFonts w:cstheme="minorHAnsi"/>
        </w:rPr>
        <w:t>;</w:t>
      </w:r>
      <w:r w:rsidR="005F140D" w:rsidRPr="008A3EE8">
        <w:rPr>
          <w:rFonts w:cstheme="minorHAnsi"/>
        </w:rPr>
        <w:t xml:space="preserve"> Carolyn Perkins</w:t>
      </w:r>
      <w:r w:rsidR="009E050A">
        <w:rPr>
          <w:rFonts w:cstheme="minorHAnsi"/>
        </w:rPr>
        <w:t>;</w:t>
      </w:r>
      <w:r w:rsidR="00F328EC" w:rsidRPr="008A3EE8">
        <w:rPr>
          <w:rFonts w:cstheme="minorHAnsi"/>
        </w:rPr>
        <w:t xml:space="preserve"> </w:t>
      </w:r>
      <w:r w:rsidR="00F328EC" w:rsidRPr="008A3EE8">
        <w:rPr>
          <w:rFonts w:cstheme="minorHAnsi"/>
          <w:bCs/>
        </w:rPr>
        <w:t>Mark Haddad</w:t>
      </w:r>
      <w:r w:rsidR="00B66697" w:rsidRPr="008A3EE8">
        <w:rPr>
          <w:rFonts w:cstheme="minorHAnsi"/>
        </w:rPr>
        <w:tab/>
      </w:r>
      <w:r w:rsidR="00C76F26" w:rsidRPr="008A3EE8">
        <w:rPr>
          <w:rFonts w:cstheme="minorHAnsi"/>
          <w:b/>
        </w:rPr>
        <w:tab/>
      </w:r>
    </w:p>
    <w:p w14:paraId="0AC60676" w14:textId="72DCBC90" w:rsidR="008B680F" w:rsidRPr="008A3EE8" w:rsidRDefault="008B680F" w:rsidP="00A00073">
      <w:pPr>
        <w:spacing w:after="0" w:line="240" w:lineRule="auto"/>
        <w:jc w:val="both"/>
        <w:rPr>
          <w:rFonts w:cstheme="minorHAnsi"/>
        </w:rPr>
      </w:pPr>
      <w:r w:rsidRPr="008A3EE8">
        <w:rPr>
          <w:rFonts w:cstheme="minorHAnsi"/>
          <w:b/>
        </w:rPr>
        <w:t>Also Present:</w:t>
      </w:r>
      <w:r w:rsidR="00644892" w:rsidRPr="008A3EE8">
        <w:rPr>
          <w:rFonts w:cstheme="minorHAnsi"/>
        </w:rPr>
        <w:tab/>
      </w:r>
      <w:r w:rsidR="00F328EC" w:rsidRPr="008A3EE8">
        <w:rPr>
          <w:rFonts w:cstheme="minorHAnsi"/>
        </w:rPr>
        <w:t>Kara Cruikshan</w:t>
      </w:r>
      <w:r w:rsidR="0079750C" w:rsidRPr="008A3EE8">
        <w:rPr>
          <w:rFonts w:cstheme="minorHAnsi"/>
        </w:rPr>
        <w:t>k</w:t>
      </w:r>
      <w:r w:rsidR="003F6159">
        <w:rPr>
          <w:rFonts w:cstheme="minorHAnsi"/>
        </w:rPr>
        <w:t>,</w:t>
      </w:r>
      <w:r w:rsidR="00D2263C">
        <w:rPr>
          <w:rFonts w:cstheme="minorHAnsi"/>
        </w:rPr>
        <w:t xml:space="preserve"> Executive Assistant to the Town Manager;</w:t>
      </w:r>
      <w:r w:rsidR="003F6159">
        <w:rPr>
          <w:rFonts w:cstheme="minorHAnsi"/>
        </w:rPr>
        <w:t xml:space="preserve"> Bruce Easom</w:t>
      </w:r>
      <w:r w:rsidR="003E7BEC">
        <w:rPr>
          <w:rFonts w:cstheme="minorHAnsi"/>
        </w:rPr>
        <w:t xml:space="preserve">, Community Preservation </w:t>
      </w:r>
      <w:r w:rsidR="00846565">
        <w:rPr>
          <w:rFonts w:cstheme="minorHAnsi"/>
        </w:rPr>
        <w:t>Commission</w:t>
      </w:r>
      <w:r w:rsidR="003E7BEC">
        <w:rPr>
          <w:rFonts w:cstheme="minorHAnsi"/>
        </w:rPr>
        <w:t xml:space="preserve"> Member</w:t>
      </w:r>
      <w:r w:rsidR="00D2263C">
        <w:rPr>
          <w:rFonts w:cstheme="minorHAnsi"/>
        </w:rPr>
        <w:t xml:space="preserve">; </w:t>
      </w:r>
      <w:r w:rsidR="003F6159">
        <w:rPr>
          <w:rFonts w:cstheme="minorHAnsi"/>
        </w:rPr>
        <w:t>Olin Lathrop,</w:t>
      </w:r>
      <w:r w:rsidR="00D2263C">
        <w:rPr>
          <w:rFonts w:cstheme="minorHAnsi"/>
        </w:rPr>
        <w:t xml:space="preserve"> Conservation Commission Member;</w:t>
      </w:r>
      <w:r w:rsidR="003F6159">
        <w:rPr>
          <w:rFonts w:cstheme="minorHAnsi"/>
        </w:rPr>
        <w:t xml:space="preserve"> Michael</w:t>
      </w:r>
      <w:r w:rsidR="00D2263C">
        <w:rPr>
          <w:rFonts w:cstheme="minorHAnsi"/>
        </w:rPr>
        <w:t xml:space="preserve"> Spengler</w:t>
      </w:r>
      <w:r w:rsidR="00905E27">
        <w:rPr>
          <w:rFonts w:cstheme="minorHAnsi"/>
        </w:rPr>
        <w:t>, U</w:t>
      </w:r>
      <w:r w:rsidR="007F0C22">
        <w:rPr>
          <w:rFonts w:cstheme="minorHAnsi"/>
        </w:rPr>
        <w:t>C Retail, LLC</w:t>
      </w:r>
      <w:r w:rsidR="003E7BEC">
        <w:rPr>
          <w:rFonts w:cstheme="minorHAnsi"/>
        </w:rPr>
        <w:t>;</w:t>
      </w:r>
      <w:r w:rsidR="003E7BEC" w:rsidRPr="003E7BEC">
        <w:rPr>
          <w:rFonts w:cstheme="minorHAnsi"/>
        </w:rPr>
        <w:t xml:space="preserve"> </w:t>
      </w:r>
      <w:r w:rsidR="003E7BEC">
        <w:rPr>
          <w:rFonts w:cstheme="minorHAnsi"/>
        </w:rPr>
        <w:t>Jon Barber</w:t>
      </w:r>
      <w:r w:rsidR="009E050A">
        <w:rPr>
          <w:rFonts w:cstheme="minorHAnsi"/>
        </w:rPr>
        <w:t>, Representative from Exxon Mobil</w:t>
      </w:r>
    </w:p>
    <w:p w14:paraId="69F294E9" w14:textId="77777777" w:rsidR="008B680F" w:rsidRPr="008A3EE8" w:rsidRDefault="008B680F" w:rsidP="00A00073">
      <w:pPr>
        <w:spacing w:after="0" w:line="240" w:lineRule="auto"/>
        <w:jc w:val="both"/>
        <w:rPr>
          <w:rFonts w:cstheme="minorHAnsi"/>
        </w:rPr>
      </w:pPr>
    </w:p>
    <w:p w14:paraId="0901FF2D" w14:textId="372CBF7F" w:rsidR="0064795D" w:rsidRPr="008A3EE8" w:rsidRDefault="00C23107" w:rsidP="00A00073">
      <w:pPr>
        <w:spacing w:after="0" w:line="240" w:lineRule="auto"/>
        <w:jc w:val="both"/>
      </w:pPr>
      <w:r w:rsidRPr="008A3EE8">
        <w:t>M</w:t>
      </w:r>
      <w:r w:rsidR="00F328EC" w:rsidRPr="008A3EE8">
        <w:t>r. Haddad</w:t>
      </w:r>
      <w:r w:rsidR="005F140D" w:rsidRPr="008A3EE8">
        <w:t xml:space="preserve"> c</w:t>
      </w:r>
      <w:r w:rsidR="0064795D" w:rsidRPr="008A3EE8">
        <w:t>alled</w:t>
      </w:r>
      <w:r w:rsidR="00D5790F" w:rsidRPr="008A3EE8">
        <w:t xml:space="preserve"> the</w:t>
      </w:r>
      <w:r w:rsidR="0064795D" w:rsidRPr="008A3EE8">
        <w:t xml:space="preserve"> meeting to order at </w:t>
      </w:r>
      <w:r w:rsidR="002E4BB2">
        <w:t>3</w:t>
      </w:r>
      <w:r w:rsidR="00F328EC" w:rsidRPr="008A3EE8">
        <w:t xml:space="preserve">:00 </w:t>
      </w:r>
      <w:r w:rsidR="00872059">
        <w:t>p.m.</w:t>
      </w:r>
      <w:r w:rsidR="00A76F00" w:rsidRPr="008A3EE8">
        <w:t xml:space="preserve"> </w:t>
      </w:r>
      <w:r w:rsidR="00B66697" w:rsidRPr="008A3EE8">
        <w:t>and reviewed the agenda</w:t>
      </w:r>
      <w:r w:rsidR="00A76F00" w:rsidRPr="008A3EE8">
        <w:t>.</w:t>
      </w:r>
    </w:p>
    <w:p w14:paraId="0FC9AF83" w14:textId="3F5D963D" w:rsidR="00304412" w:rsidRPr="008A3EE8" w:rsidRDefault="00304412" w:rsidP="00A00073">
      <w:pPr>
        <w:spacing w:after="0" w:line="240" w:lineRule="auto"/>
        <w:jc w:val="both"/>
      </w:pPr>
    </w:p>
    <w:p w14:paraId="3A2C2E27" w14:textId="77777777" w:rsidR="0079750C" w:rsidRPr="008A3EE8" w:rsidRDefault="0079750C" w:rsidP="0079750C">
      <w:pPr>
        <w:spacing w:after="0" w:line="240" w:lineRule="auto"/>
        <w:jc w:val="both"/>
        <w:rPr>
          <w:b/>
          <w:u w:val="single"/>
        </w:rPr>
      </w:pPr>
      <w:r w:rsidRPr="008A3EE8">
        <w:rPr>
          <w:b/>
          <w:u w:val="single"/>
        </w:rPr>
        <w:t>APPLICATIONS</w:t>
      </w:r>
    </w:p>
    <w:p w14:paraId="5603F166" w14:textId="48964465" w:rsidR="008A3EE8" w:rsidRPr="008A3EE8" w:rsidRDefault="008A3EE8" w:rsidP="008A3EE8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8A3EE8">
        <w:t xml:space="preserve">Name or Title on Sign: </w:t>
      </w:r>
      <w:r w:rsidR="002E4BB2">
        <w:t>Mobil</w:t>
      </w:r>
    </w:p>
    <w:p w14:paraId="0B5C8414" w14:textId="6236EF07" w:rsidR="0079750C" w:rsidRPr="008A3EE8" w:rsidRDefault="008A3EE8" w:rsidP="008A3EE8">
      <w:pPr>
        <w:spacing w:after="0" w:line="240" w:lineRule="auto"/>
        <w:ind w:left="360" w:firstLine="360"/>
        <w:jc w:val="both"/>
      </w:pPr>
      <w:r w:rsidRPr="008A3EE8">
        <w:t xml:space="preserve">Property Address for Sign: </w:t>
      </w:r>
      <w:r w:rsidR="002E4BB2">
        <w:t>6 Boston Road</w:t>
      </w:r>
    </w:p>
    <w:p w14:paraId="367587E5" w14:textId="39309B67" w:rsidR="008A3EE8" w:rsidRPr="008A3EE8" w:rsidRDefault="008A3EE8" w:rsidP="008A3EE8">
      <w:pPr>
        <w:spacing w:after="0" w:line="240" w:lineRule="auto"/>
        <w:ind w:left="360"/>
        <w:jc w:val="both"/>
      </w:pPr>
      <w:r w:rsidRPr="008A3EE8">
        <w:tab/>
        <w:t xml:space="preserve">Applicant: </w:t>
      </w:r>
      <w:r w:rsidR="002E4BB2">
        <w:t>Kayrouz Petroleum</w:t>
      </w:r>
    </w:p>
    <w:p w14:paraId="7FC74C21" w14:textId="77777777" w:rsidR="008A3EE8" w:rsidRPr="008A3EE8" w:rsidRDefault="008A3EE8" w:rsidP="008A3EE8">
      <w:pPr>
        <w:spacing w:after="0" w:line="240" w:lineRule="auto"/>
        <w:ind w:left="360"/>
        <w:jc w:val="both"/>
      </w:pPr>
    </w:p>
    <w:p w14:paraId="64941632" w14:textId="271E7CFD" w:rsidR="000032CD" w:rsidRDefault="000032CD" w:rsidP="007C29E4">
      <w:pPr>
        <w:spacing w:after="0" w:line="240" w:lineRule="auto"/>
        <w:ind w:left="720"/>
        <w:jc w:val="both"/>
      </w:pPr>
      <w:r>
        <w:t>M</w:t>
      </w:r>
      <w:r w:rsidR="007C29E4">
        <w:t xml:space="preserve">s. Sartini </w:t>
      </w:r>
      <w:r>
        <w:t>mo</w:t>
      </w:r>
      <w:r w:rsidR="007C29E4">
        <w:t xml:space="preserve">ved </w:t>
      </w:r>
      <w:r>
        <w:t xml:space="preserve">to open the public hearing.  </w:t>
      </w:r>
      <w:r w:rsidR="007C29E4">
        <w:t xml:space="preserve">Ms. Perkins seconded the motion. The motion carried unanimously. </w:t>
      </w:r>
    </w:p>
    <w:p w14:paraId="49DAF8DD" w14:textId="77777777" w:rsidR="007C29E4" w:rsidRDefault="007C29E4" w:rsidP="00A00073">
      <w:pPr>
        <w:spacing w:after="0" w:line="240" w:lineRule="auto"/>
        <w:jc w:val="both"/>
      </w:pPr>
    </w:p>
    <w:p w14:paraId="795C0B70" w14:textId="600301F2" w:rsidR="003F6159" w:rsidRDefault="003F6159" w:rsidP="003F6159">
      <w:pPr>
        <w:spacing w:after="0" w:line="240" w:lineRule="auto"/>
        <w:ind w:left="720"/>
        <w:jc w:val="both"/>
      </w:pPr>
      <w:r>
        <w:t xml:space="preserve">Mr. Haddad read aloud the </w:t>
      </w:r>
      <w:r w:rsidR="009E050A">
        <w:t>P</w:t>
      </w:r>
      <w:r>
        <w:t xml:space="preserve">ublic </w:t>
      </w:r>
      <w:r w:rsidR="009E050A">
        <w:t>H</w:t>
      </w:r>
      <w:r>
        <w:t>earing notice into the record. Jon Barber</w:t>
      </w:r>
      <w:r w:rsidR="00F82BB2">
        <w:t>, representative from Exxon Mobil,</w:t>
      </w:r>
      <w:r>
        <w:t xml:space="preserve"> was present for the </w:t>
      </w:r>
      <w:r w:rsidR="00F82BB2">
        <w:t>public hearing</w:t>
      </w:r>
      <w:r>
        <w:t xml:space="preserve">. </w:t>
      </w:r>
      <w:r w:rsidR="00F82BB2">
        <w:t xml:space="preserve">The proposed signage </w:t>
      </w:r>
      <w:r w:rsidR="009E050A">
        <w:t>was considered to fall</w:t>
      </w:r>
      <w:r w:rsidR="00F82BB2">
        <w:t xml:space="preserve"> under </w:t>
      </w:r>
      <w:r>
        <w:t>Unique and Special</w:t>
      </w:r>
      <w:r w:rsidR="00F82BB2">
        <w:t xml:space="preserve"> Circumstances due to </w:t>
      </w:r>
      <w:r w:rsidR="009E050A">
        <w:t>its</w:t>
      </w:r>
      <w:r w:rsidR="00F82BB2">
        <w:t xml:space="preserve"> size.</w:t>
      </w:r>
      <w:r>
        <w:t xml:space="preserve"> </w:t>
      </w:r>
      <w:r w:rsidR="00F82BB2">
        <w:t xml:space="preserve">Mr. Barber explained </w:t>
      </w:r>
      <w:r w:rsidR="009E050A">
        <w:t xml:space="preserve">that </w:t>
      </w:r>
      <w:r>
        <w:t xml:space="preserve">Exxon </w:t>
      </w:r>
      <w:r w:rsidR="000032CD">
        <w:t>M</w:t>
      </w:r>
      <w:r>
        <w:t>obil w</w:t>
      </w:r>
      <w:r w:rsidR="009E050A">
        <w:t>anted to rebrand and</w:t>
      </w:r>
      <w:r w:rsidR="00F82BB2">
        <w:t xml:space="preserve"> </w:t>
      </w:r>
      <w:r w:rsidR="009E050A">
        <w:t>remove</w:t>
      </w:r>
      <w:r>
        <w:t xml:space="preserve"> the Pegasus</w:t>
      </w:r>
      <w:r w:rsidR="0055008C">
        <w:t>.</w:t>
      </w:r>
      <w:r>
        <w:t xml:space="preserve"> </w:t>
      </w:r>
      <w:r w:rsidR="0055008C">
        <w:t xml:space="preserve">He said </w:t>
      </w:r>
      <w:r w:rsidR="00872059">
        <w:t>several wedges would</w:t>
      </w:r>
      <w:r w:rsidR="000032CD">
        <w:t xml:space="preserve"> be </w:t>
      </w:r>
      <w:r w:rsidR="009E050A">
        <w:t>placed</w:t>
      </w:r>
      <w:r w:rsidR="000032CD">
        <w:t xml:space="preserve"> on the canopy poles</w:t>
      </w:r>
      <w:r w:rsidR="009E050A">
        <w:t>, and t</w:t>
      </w:r>
      <w:r w:rsidR="007C29E4">
        <w:t>he</w:t>
      </w:r>
      <w:r w:rsidR="009E050A">
        <w:t>y</w:t>
      </w:r>
      <w:r w:rsidR="007C29E4">
        <w:t xml:space="preserve"> </w:t>
      </w:r>
      <w:r w:rsidR="009E050A">
        <w:t xml:space="preserve">would like to wrap the </w:t>
      </w:r>
      <w:r w:rsidR="007C29E4">
        <w:t>current</w:t>
      </w:r>
      <w:r>
        <w:t xml:space="preserve"> </w:t>
      </w:r>
      <w:r w:rsidR="009E050A">
        <w:t xml:space="preserve">white </w:t>
      </w:r>
      <w:r>
        <w:t xml:space="preserve">canopy </w:t>
      </w:r>
      <w:r w:rsidR="009E050A">
        <w:t xml:space="preserve">in blue. </w:t>
      </w:r>
      <w:r w:rsidR="000032CD">
        <w:t xml:space="preserve"> The </w:t>
      </w:r>
      <w:r w:rsidR="0055008C">
        <w:t xml:space="preserve">proposed </w:t>
      </w:r>
      <w:r w:rsidR="000032CD">
        <w:t>sign</w:t>
      </w:r>
      <w:r w:rsidR="0055008C">
        <w:t xml:space="preserve">age </w:t>
      </w:r>
      <w:r w:rsidR="009E050A">
        <w:t>would</w:t>
      </w:r>
      <w:r w:rsidR="000032CD">
        <w:t xml:space="preserve"> be in the size of 73 inches by 22 inches. </w:t>
      </w:r>
    </w:p>
    <w:p w14:paraId="2E1BE6AB" w14:textId="77777777" w:rsidR="000032CD" w:rsidRPr="009E050A" w:rsidRDefault="000032CD" w:rsidP="003F6159">
      <w:pPr>
        <w:spacing w:after="0" w:line="240" w:lineRule="auto"/>
        <w:ind w:left="720"/>
        <w:jc w:val="both"/>
        <w:rPr>
          <w:u w:val="single"/>
        </w:rPr>
      </w:pPr>
    </w:p>
    <w:p w14:paraId="60D8C8F3" w14:textId="39757118" w:rsidR="000032CD" w:rsidRPr="009E050A" w:rsidRDefault="000032CD" w:rsidP="003F6159">
      <w:pPr>
        <w:spacing w:after="0" w:line="240" w:lineRule="auto"/>
        <w:ind w:left="720"/>
        <w:jc w:val="both"/>
        <w:rPr>
          <w:u w:val="single"/>
        </w:rPr>
      </w:pPr>
      <w:r w:rsidRPr="009E050A">
        <w:rPr>
          <w:u w:val="single"/>
        </w:rPr>
        <w:t>Public Comments/ Suggestions</w:t>
      </w:r>
    </w:p>
    <w:p w14:paraId="77931B2F" w14:textId="4B470A39" w:rsidR="009E050A" w:rsidRDefault="009E050A" w:rsidP="003F6159">
      <w:pPr>
        <w:spacing w:after="0" w:line="240" w:lineRule="auto"/>
        <w:ind w:left="720"/>
        <w:jc w:val="both"/>
      </w:pPr>
      <w:r w:rsidRPr="009E050A">
        <w:t>None</w:t>
      </w:r>
    </w:p>
    <w:p w14:paraId="23F8E2BD" w14:textId="77777777" w:rsidR="009E050A" w:rsidRDefault="009E050A" w:rsidP="003F6159">
      <w:pPr>
        <w:spacing w:after="0" w:line="240" w:lineRule="auto"/>
        <w:ind w:left="720"/>
        <w:jc w:val="both"/>
      </w:pPr>
    </w:p>
    <w:p w14:paraId="2C6E2163" w14:textId="6B16277E" w:rsidR="009E050A" w:rsidRPr="009E050A" w:rsidRDefault="009E050A" w:rsidP="003F6159">
      <w:pPr>
        <w:spacing w:after="0" w:line="240" w:lineRule="auto"/>
        <w:ind w:left="720"/>
        <w:jc w:val="both"/>
        <w:rPr>
          <w:u w:val="single"/>
        </w:rPr>
      </w:pPr>
      <w:r w:rsidRPr="009E050A">
        <w:rPr>
          <w:u w:val="single"/>
        </w:rPr>
        <w:t>Members Comments/Suggestions</w:t>
      </w:r>
    </w:p>
    <w:p w14:paraId="132F5535" w14:textId="77777777" w:rsidR="009E050A" w:rsidRDefault="007C29E4" w:rsidP="003F6159">
      <w:pPr>
        <w:spacing w:after="0" w:line="240" w:lineRule="auto"/>
        <w:ind w:left="720"/>
        <w:jc w:val="both"/>
      </w:pPr>
      <w:r>
        <w:t>Ms. Sartini said</w:t>
      </w:r>
      <w:r w:rsidR="007F09F6">
        <w:t xml:space="preserve"> she </w:t>
      </w:r>
      <w:r w:rsidR="00872059">
        <w:t>looked</w:t>
      </w:r>
      <w:r w:rsidR="000032CD">
        <w:t xml:space="preserve"> through the plans</w:t>
      </w:r>
      <w:r w:rsidR="00872059">
        <w:t>,</w:t>
      </w:r>
      <w:r>
        <w:t xml:space="preserve"> </w:t>
      </w:r>
      <w:r w:rsidR="007F09F6">
        <w:t xml:space="preserve">and </w:t>
      </w:r>
      <w:r>
        <w:t>the signage appear</w:t>
      </w:r>
      <w:r w:rsidR="007F09F6">
        <w:t>ed</w:t>
      </w:r>
      <w:r>
        <w:t xml:space="preserve"> </w:t>
      </w:r>
      <w:r w:rsidR="000032CD">
        <w:t xml:space="preserve">illuminated. </w:t>
      </w:r>
      <w:r>
        <w:t xml:space="preserve">Mr. Barber </w:t>
      </w:r>
      <w:r w:rsidR="009E050A">
        <w:t xml:space="preserve">confirmed </w:t>
      </w:r>
      <w:r>
        <w:t>that it</w:t>
      </w:r>
      <w:r w:rsidR="000032CD">
        <w:t xml:space="preserve"> </w:t>
      </w:r>
      <w:r w:rsidR="00D2263C">
        <w:t>wouldn’t</w:t>
      </w:r>
      <w:r w:rsidR="000032CD">
        <w:t xml:space="preserve"> be illuminated. </w:t>
      </w:r>
    </w:p>
    <w:p w14:paraId="133F0C68" w14:textId="10124B91" w:rsidR="000032CD" w:rsidRDefault="009E050A" w:rsidP="003F6159">
      <w:pPr>
        <w:spacing w:after="0" w:line="240" w:lineRule="auto"/>
        <w:ind w:left="720"/>
        <w:jc w:val="both"/>
      </w:pPr>
      <w:r>
        <w:t>Mr. Barber said t</w:t>
      </w:r>
      <w:r w:rsidR="007F09F6">
        <w:t xml:space="preserve">hey </w:t>
      </w:r>
      <w:r>
        <w:t>would</w:t>
      </w:r>
      <w:r w:rsidR="007F09F6">
        <w:t xml:space="preserve"> add S</w:t>
      </w:r>
      <w:r w:rsidR="000032CD">
        <w:t>ynergy on the pumps</w:t>
      </w:r>
      <w:r w:rsidR="007F09F6">
        <w:t xml:space="preserve"> and</w:t>
      </w:r>
      <w:r w:rsidR="000032CD">
        <w:t xml:space="preserve"> </w:t>
      </w:r>
      <w:r w:rsidR="007F09F6">
        <w:t>r</w:t>
      </w:r>
      <w:r w:rsidR="000032CD">
        <w:t>emov</w:t>
      </w:r>
      <w:r>
        <w:t>e</w:t>
      </w:r>
      <w:r w:rsidR="000032CD">
        <w:t xml:space="preserve"> the Pegasus. </w:t>
      </w:r>
    </w:p>
    <w:p w14:paraId="133683F3" w14:textId="1ACD7D92" w:rsidR="000032CD" w:rsidRDefault="007C29E4" w:rsidP="003F6159">
      <w:pPr>
        <w:spacing w:after="0" w:line="240" w:lineRule="auto"/>
        <w:ind w:left="720"/>
        <w:jc w:val="both"/>
      </w:pPr>
      <w:r>
        <w:t>Ms. Sartini</w:t>
      </w:r>
      <w:r w:rsidR="000032CD">
        <w:t xml:space="preserve"> asked if </w:t>
      </w:r>
      <w:r w:rsidR="00872059">
        <w:t>a sign would be</w:t>
      </w:r>
      <w:r w:rsidR="000032CD">
        <w:t xml:space="preserve"> on the other side of the canopy for people traveling </w:t>
      </w:r>
      <w:r w:rsidR="00D2263C">
        <w:t>westbound.</w:t>
      </w:r>
      <w:r w:rsidR="000032CD">
        <w:t xml:space="preserve"> Mr. Barber </w:t>
      </w:r>
      <w:r w:rsidR="0077140D">
        <w:t>confirmed</w:t>
      </w:r>
      <w:r w:rsidR="007F09F6">
        <w:t xml:space="preserve"> </w:t>
      </w:r>
      <w:r>
        <w:t>that there would be</w:t>
      </w:r>
      <w:r w:rsidR="000032CD">
        <w:t xml:space="preserve">. </w:t>
      </w:r>
    </w:p>
    <w:p w14:paraId="4E30630A" w14:textId="77777777" w:rsidR="00BE22AE" w:rsidRDefault="00BE22AE" w:rsidP="000032CD">
      <w:pPr>
        <w:spacing w:after="0" w:line="240" w:lineRule="auto"/>
        <w:ind w:firstLine="720"/>
        <w:jc w:val="both"/>
      </w:pPr>
    </w:p>
    <w:p w14:paraId="65F5E7BC" w14:textId="434D0F50" w:rsidR="003F6159" w:rsidRDefault="00BE22AE" w:rsidP="00BE22AE">
      <w:pPr>
        <w:spacing w:after="0" w:line="240" w:lineRule="auto"/>
        <w:ind w:left="720"/>
        <w:jc w:val="both"/>
      </w:pPr>
      <w:r>
        <w:t>Ms. Sartini moved to close the public hearing. Ms. Perkins seconded the motion. The motion carried unanimously.</w:t>
      </w:r>
    </w:p>
    <w:p w14:paraId="6A778E15" w14:textId="77777777" w:rsidR="00BE22AE" w:rsidRDefault="00BE22AE" w:rsidP="00BE22AE">
      <w:pPr>
        <w:spacing w:after="0" w:line="240" w:lineRule="auto"/>
        <w:ind w:left="720"/>
        <w:jc w:val="both"/>
      </w:pPr>
    </w:p>
    <w:p w14:paraId="2127808C" w14:textId="25FDF5DA" w:rsidR="0079750C" w:rsidRPr="002508DC" w:rsidRDefault="00693B26" w:rsidP="002508DC">
      <w:pPr>
        <w:spacing w:after="0" w:line="240" w:lineRule="auto"/>
        <w:ind w:left="720"/>
        <w:jc w:val="both"/>
        <w:rPr>
          <w:i/>
          <w:iCs/>
        </w:rPr>
      </w:pPr>
      <w:r w:rsidRPr="00BE22AE">
        <w:rPr>
          <w:i/>
          <w:iCs/>
        </w:rPr>
        <w:t xml:space="preserve">Ms. </w:t>
      </w:r>
      <w:r w:rsidR="000032CD" w:rsidRPr="00BE22AE">
        <w:rPr>
          <w:i/>
          <w:iCs/>
        </w:rPr>
        <w:t xml:space="preserve">Sartini </w:t>
      </w:r>
      <w:r w:rsidR="00BE22AE" w:rsidRPr="00BE22AE">
        <w:rPr>
          <w:i/>
          <w:iCs/>
        </w:rPr>
        <w:t>moved</w:t>
      </w:r>
      <w:r w:rsidRPr="00BE22AE">
        <w:rPr>
          <w:i/>
          <w:iCs/>
        </w:rPr>
        <w:t xml:space="preserve"> to approve </w:t>
      </w:r>
      <w:r w:rsidR="009E050A">
        <w:rPr>
          <w:i/>
          <w:iCs/>
        </w:rPr>
        <w:t xml:space="preserve">two </w:t>
      </w:r>
      <w:r w:rsidR="007C29E4" w:rsidRPr="00BE22AE">
        <w:rPr>
          <w:i/>
          <w:iCs/>
        </w:rPr>
        <w:t xml:space="preserve">proposed </w:t>
      </w:r>
      <w:r w:rsidR="009E050A">
        <w:rPr>
          <w:i/>
          <w:iCs/>
        </w:rPr>
        <w:t xml:space="preserve">non-illuminated </w:t>
      </w:r>
      <w:r w:rsidR="000032CD" w:rsidRPr="00BE22AE">
        <w:rPr>
          <w:i/>
          <w:iCs/>
        </w:rPr>
        <w:t xml:space="preserve">signs </w:t>
      </w:r>
      <w:r w:rsidR="007C29E4" w:rsidRPr="00BE22AE">
        <w:rPr>
          <w:i/>
          <w:iCs/>
        </w:rPr>
        <w:t>for</w:t>
      </w:r>
      <w:r w:rsidR="00846565" w:rsidRPr="00BE22AE">
        <w:rPr>
          <w:i/>
          <w:iCs/>
        </w:rPr>
        <w:t xml:space="preserve"> </w:t>
      </w:r>
      <w:r w:rsidR="000032CD" w:rsidRPr="00BE22AE">
        <w:rPr>
          <w:i/>
          <w:iCs/>
        </w:rPr>
        <w:t>Mobil</w:t>
      </w:r>
      <w:r w:rsidR="00846565" w:rsidRPr="00BE22AE">
        <w:rPr>
          <w:i/>
          <w:iCs/>
        </w:rPr>
        <w:t xml:space="preserve"> at 6 Boston Road. The signs should be </w:t>
      </w:r>
      <w:r w:rsidR="000032CD" w:rsidRPr="00BE22AE">
        <w:rPr>
          <w:i/>
          <w:iCs/>
        </w:rPr>
        <w:t>6 f</w:t>
      </w:r>
      <w:r w:rsidR="007C29E4" w:rsidRPr="00BE22AE">
        <w:rPr>
          <w:i/>
          <w:iCs/>
        </w:rPr>
        <w:t>eet</w:t>
      </w:r>
      <w:r w:rsidR="000032CD" w:rsidRPr="00BE22AE">
        <w:rPr>
          <w:i/>
          <w:iCs/>
        </w:rPr>
        <w:t xml:space="preserve"> by 2 </w:t>
      </w:r>
      <w:r w:rsidR="007C29E4" w:rsidRPr="00BE22AE">
        <w:rPr>
          <w:i/>
          <w:iCs/>
        </w:rPr>
        <w:t>feet</w:t>
      </w:r>
      <w:r w:rsidR="009E050A">
        <w:rPr>
          <w:i/>
          <w:iCs/>
        </w:rPr>
        <w:t xml:space="preserve"> </w:t>
      </w:r>
      <w:r w:rsidR="000032CD" w:rsidRPr="00BE22AE">
        <w:rPr>
          <w:i/>
          <w:iCs/>
        </w:rPr>
        <w:t>and no neo</w:t>
      </w:r>
      <w:r w:rsidR="00DB0F57" w:rsidRPr="00BE22AE">
        <w:rPr>
          <w:i/>
          <w:iCs/>
        </w:rPr>
        <w:t>n</w:t>
      </w:r>
      <w:r w:rsidR="0079750C" w:rsidRPr="00BE22AE">
        <w:rPr>
          <w:i/>
          <w:iCs/>
        </w:rPr>
        <w:t xml:space="preserve">. </w:t>
      </w:r>
      <w:r w:rsidRPr="00BE22AE">
        <w:rPr>
          <w:i/>
          <w:iCs/>
        </w:rPr>
        <w:t>Ms.</w:t>
      </w:r>
      <w:r w:rsidR="000032CD" w:rsidRPr="00BE22AE">
        <w:rPr>
          <w:i/>
          <w:iCs/>
        </w:rPr>
        <w:t xml:space="preserve"> Perkins</w:t>
      </w:r>
      <w:r w:rsidRPr="00BE22AE">
        <w:rPr>
          <w:i/>
          <w:iCs/>
        </w:rPr>
        <w:t xml:space="preserve"> s</w:t>
      </w:r>
      <w:r w:rsidR="0079750C" w:rsidRPr="00BE22AE">
        <w:rPr>
          <w:i/>
          <w:iCs/>
        </w:rPr>
        <w:t>econded</w:t>
      </w:r>
      <w:r w:rsidR="00125DBC" w:rsidRPr="00BE22AE">
        <w:rPr>
          <w:i/>
          <w:iCs/>
        </w:rPr>
        <w:t xml:space="preserve"> the motion</w:t>
      </w:r>
      <w:r w:rsidR="0079750C" w:rsidRPr="00BE22AE">
        <w:rPr>
          <w:i/>
          <w:iCs/>
        </w:rPr>
        <w:t>.</w:t>
      </w:r>
      <w:r w:rsidRPr="00BE22AE">
        <w:rPr>
          <w:i/>
          <w:iCs/>
        </w:rPr>
        <w:t xml:space="preserve"> The </w:t>
      </w:r>
      <w:r w:rsidR="00125DBC" w:rsidRPr="00BE22AE">
        <w:rPr>
          <w:i/>
          <w:iCs/>
        </w:rPr>
        <w:t>motion</w:t>
      </w:r>
      <w:r w:rsidRPr="00BE22AE">
        <w:rPr>
          <w:i/>
          <w:iCs/>
        </w:rPr>
        <w:t xml:space="preserve"> carried u</w:t>
      </w:r>
      <w:r w:rsidR="0079750C" w:rsidRPr="00BE22AE">
        <w:rPr>
          <w:i/>
          <w:iCs/>
        </w:rPr>
        <w:t>nanimous</w:t>
      </w:r>
      <w:r w:rsidRPr="00BE22AE">
        <w:rPr>
          <w:i/>
          <w:iCs/>
        </w:rPr>
        <w:t>ly.</w:t>
      </w:r>
      <w:r w:rsidR="0079750C" w:rsidRPr="002508DC">
        <w:rPr>
          <w:i/>
          <w:iCs/>
        </w:rPr>
        <w:t xml:space="preserve"> </w:t>
      </w:r>
    </w:p>
    <w:p w14:paraId="0004AC0F" w14:textId="77777777" w:rsidR="0079750C" w:rsidRPr="008A3EE8" w:rsidRDefault="0079750C" w:rsidP="00A00073">
      <w:pPr>
        <w:spacing w:after="0" w:line="240" w:lineRule="auto"/>
        <w:jc w:val="both"/>
        <w:rPr>
          <w:u w:val="single"/>
        </w:rPr>
      </w:pPr>
    </w:p>
    <w:p w14:paraId="70D85B4A" w14:textId="40125EF9" w:rsidR="0079750C" w:rsidRPr="00C81E90" w:rsidRDefault="00C81E90" w:rsidP="00C81E90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81E90">
        <w:t xml:space="preserve">Name or Title on Sign: </w:t>
      </w:r>
      <w:r>
        <w:t>Groton Conservation Commission-</w:t>
      </w:r>
      <w:r w:rsidR="002E4BB2">
        <w:t>Bixby Conservation Area</w:t>
      </w:r>
    </w:p>
    <w:p w14:paraId="5AF3A9D6" w14:textId="1AEB95AD" w:rsidR="00C81E90" w:rsidRDefault="00C81E90" w:rsidP="00C81E90">
      <w:pPr>
        <w:spacing w:after="0" w:line="240" w:lineRule="auto"/>
        <w:ind w:left="720"/>
        <w:jc w:val="both"/>
      </w:pPr>
      <w:r>
        <w:t xml:space="preserve">Property Address for Sign: </w:t>
      </w:r>
      <w:r w:rsidR="002E4BB2">
        <w:t>West Main Street</w:t>
      </w:r>
      <w:r>
        <w:t xml:space="preserve"> </w:t>
      </w:r>
    </w:p>
    <w:p w14:paraId="12E84AFE" w14:textId="5E573FD3" w:rsidR="00C81E90" w:rsidRDefault="00C81E90" w:rsidP="00C81E90">
      <w:pPr>
        <w:spacing w:after="0" w:line="240" w:lineRule="auto"/>
        <w:ind w:left="720"/>
        <w:jc w:val="both"/>
      </w:pPr>
      <w:r>
        <w:t>Applicant: Groton Conservation Commission</w:t>
      </w:r>
    </w:p>
    <w:p w14:paraId="14E94D65" w14:textId="77777777" w:rsidR="00C81E90" w:rsidRDefault="00C81E90" w:rsidP="00C81E90">
      <w:pPr>
        <w:spacing w:after="0" w:line="240" w:lineRule="auto"/>
        <w:ind w:left="720"/>
        <w:jc w:val="both"/>
      </w:pPr>
    </w:p>
    <w:p w14:paraId="3CF6AA34" w14:textId="2C840D92" w:rsidR="0079750C" w:rsidRDefault="000032CD" w:rsidP="001F1676">
      <w:pPr>
        <w:spacing w:after="0" w:line="240" w:lineRule="auto"/>
        <w:ind w:left="720"/>
        <w:jc w:val="both"/>
      </w:pPr>
      <w:r>
        <w:t>Mr. Haddad reviewed the application. Mr. Lathrop</w:t>
      </w:r>
      <w:r w:rsidR="009E050A">
        <w:t xml:space="preserve"> from the Conservation Commission</w:t>
      </w:r>
      <w:r>
        <w:t xml:space="preserve"> was present for the discussion.</w:t>
      </w:r>
      <w:r w:rsidR="00846565">
        <w:t xml:space="preserve"> </w:t>
      </w:r>
      <w:r w:rsidR="001F1676">
        <w:t xml:space="preserve"> Mr. Haddad stated that the proposed signage was similar to the previously approved signage from the Conservation Co</w:t>
      </w:r>
      <w:r w:rsidR="009E050A">
        <w:t>mmission</w:t>
      </w:r>
      <w:r w:rsidR="001F1676">
        <w:t>.</w:t>
      </w:r>
    </w:p>
    <w:p w14:paraId="35E4C377" w14:textId="77777777" w:rsidR="000032CD" w:rsidRPr="000032CD" w:rsidRDefault="000032CD" w:rsidP="00A00073">
      <w:pPr>
        <w:spacing w:after="0" w:line="240" w:lineRule="auto"/>
        <w:jc w:val="both"/>
      </w:pPr>
    </w:p>
    <w:p w14:paraId="0A806382" w14:textId="7E5194FF" w:rsidR="0079750C" w:rsidRDefault="00FD7CC3" w:rsidP="00FD7CC3">
      <w:pPr>
        <w:spacing w:after="0" w:line="240" w:lineRule="auto"/>
        <w:ind w:left="720"/>
        <w:jc w:val="both"/>
        <w:rPr>
          <w:i/>
          <w:iCs/>
        </w:rPr>
      </w:pPr>
      <w:r w:rsidRPr="00FD7CC3">
        <w:rPr>
          <w:i/>
          <w:iCs/>
        </w:rPr>
        <w:lastRenderedPageBreak/>
        <w:t xml:space="preserve">Ms. </w:t>
      </w:r>
      <w:r w:rsidR="000032CD">
        <w:rPr>
          <w:i/>
          <w:iCs/>
        </w:rPr>
        <w:t xml:space="preserve">Sartini </w:t>
      </w:r>
      <w:r w:rsidR="00DE55CD" w:rsidRPr="00FD7CC3">
        <w:rPr>
          <w:i/>
          <w:iCs/>
        </w:rPr>
        <w:t>m</w:t>
      </w:r>
      <w:r w:rsidR="00BE22AE">
        <w:rPr>
          <w:i/>
          <w:iCs/>
        </w:rPr>
        <w:t xml:space="preserve">oved </w:t>
      </w:r>
      <w:r w:rsidRPr="00FD7CC3">
        <w:rPr>
          <w:i/>
          <w:iCs/>
        </w:rPr>
        <w:t>to approve the proposed sign</w:t>
      </w:r>
      <w:r w:rsidR="0085373C">
        <w:rPr>
          <w:i/>
          <w:iCs/>
        </w:rPr>
        <w:t>age</w:t>
      </w:r>
      <w:r w:rsidRPr="00FD7CC3">
        <w:rPr>
          <w:i/>
          <w:iCs/>
        </w:rPr>
        <w:t xml:space="preserve"> for the Groton Conservation Commission</w:t>
      </w:r>
      <w:r w:rsidR="000032CD">
        <w:rPr>
          <w:i/>
          <w:iCs/>
        </w:rPr>
        <w:t xml:space="preserve"> at the Bixby conservation area on West Main Street</w:t>
      </w:r>
      <w:r w:rsidR="0085373C">
        <w:rPr>
          <w:i/>
          <w:iCs/>
        </w:rPr>
        <w:t xml:space="preserve">, </w:t>
      </w:r>
      <w:r w:rsidR="000032CD">
        <w:rPr>
          <w:i/>
          <w:iCs/>
        </w:rPr>
        <w:t>as shown on the plan with the permit</w:t>
      </w:r>
      <w:r w:rsidR="0085373C">
        <w:rPr>
          <w:i/>
          <w:iCs/>
        </w:rPr>
        <w:t>.</w:t>
      </w:r>
      <w:r w:rsidR="00DE55CD" w:rsidRPr="00FD7CC3">
        <w:rPr>
          <w:i/>
          <w:iCs/>
        </w:rPr>
        <w:t xml:space="preserve"> </w:t>
      </w:r>
      <w:r w:rsidRPr="00FD7CC3">
        <w:rPr>
          <w:i/>
          <w:iCs/>
        </w:rPr>
        <w:t xml:space="preserve">Ms.  </w:t>
      </w:r>
      <w:r w:rsidR="000032CD">
        <w:rPr>
          <w:i/>
          <w:iCs/>
        </w:rPr>
        <w:t xml:space="preserve">Perkins </w:t>
      </w:r>
      <w:r w:rsidR="00DE55CD" w:rsidRPr="00FD7CC3">
        <w:rPr>
          <w:i/>
          <w:iCs/>
        </w:rPr>
        <w:t>seconded the motion.</w:t>
      </w:r>
      <w:r w:rsidRPr="00FD7CC3">
        <w:rPr>
          <w:i/>
          <w:iCs/>
        </w:rPr>
        <w:t xml:space="preserve"> The motion carried unanimously. </w:t>
      </w:r>
    </w:p>
    <w:p w14:paraId="7E0657FE" w14:textId="77777777" w:rsidR="00905E27" w:rsidRDefault="00905E27" w:rsidP="00FD7CC3">
      <w:pPr>
        <w:spacing w:after="0" w:line="240" w:lineRule="auto"/>
        <w:ind w:left="720"/>
        <w:jc w:val="both"/>
        <w:rPr>
          <w:i/>
          <w:iCs/>
        </w:rPr>
      </w:pPr>
    </w:p>
    <w:p w14:paraId="3EFF2463" w14:textId="77777777" w:rsidR="002E4BB2" w:rsidRDefault="002E4BB2" w:rsidP="009E050A">
      <w:pPr>
        <w:spacing w:after="0" w:line="240" w:lineRule="auto"/>
        <w:jc w:val="both"/>
        <w:rPr>
          <w:i/>
          <w:iCs/>
        </w:rPr>
      </w:pPr>
    </w:p>
    <w:p w14:paraId="05958241" w14:textId="05711F17" w:rsidR="002E4BB2" w:rsidRPr="00C81E90" w:rsidRDefault="002E4BB2" w:rsidP="002E4BB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81E90">
        <w:t xml:space="preserve">Name or Title on Sign: </w:t>
      </w:r>
      <w:r>
        <w:t>United Cultivation</w:t>
      </w:r>
    </w:p>
    <w:p w14:paraId="53B2A28C" w14:textId="61ACA487" w:rsidR="002E4BB2" w:rsidRDefault="002E4BB2" w:rsidP="002E4BB2">
      <w:pPr>
        <w:spacing w:after="0" w:line="240" w:lineRule="auto"/>
        <w:ind w:left="720"/>
        <w:jc w:val="both"/>
      </w:pPr>
      <w:r>
        <w:t xml:space="preserve">Property Address for Sign: 489 Main Street, Suite A </w:t>
      </w:r>
    </w:p>
    <w:p w14:paraId="0712B1C6" w14:textId="33C3B612" w:rsidR="002E4BB2" w:rsidRDefault="002E4BB2" w:rsidP="002E4BB2">
      <w:pPr>
        <w:spacing w:after="0" w:line="240" w:lineRule="auto"/>
        <w:ind w:left="720"/>
        <w:jc w:val="both"/>
      </w:pPr>
      <w:r>
        <w:t>Applicant: UC Retail, LLC</w:t>
      </w:r>
    </w:p>
    <w:p w14:paraId="28609621" w14:textId="77777777" w:rsidR="002E4BB2" w:rsidRDefault="002E4BB2" w:rsidP="002E4BB2">
      <w:pPr>
        <w:spacing w:after="0" w:line="240" w:lineRule="auto"/>
        <w:ind w:left="720"/>
        <w:jc w:val="both"/>
      </w:pPr>
    </w:p>
    <w:p w14:paraId="25ACE574" w14:textId="7CFC83CC" w:rsidR="000032CD" w:rsidRDefault="00B47D3D" w:rsidP="002E4BB2">
      <w:pPr>
        <w:spacing w:after="0" w:line="240" w:lineRule="auto"/>
        <w:ind w:left="720"/>
        <w:jc w:val="both"/>
      </w:pPr>
      <w:r>
        <w:t xml:space="preserve">Mr. </w:t>
      </w:r>
      <w:r w:rsidR="000032CD">
        <w:t>Michael</w:t>
      </w:r>
      <w:r>
        <w:t xml:space="preserve"> Spengler</w:t>
      </w:r>
      <w:r w:rsidR="000032CD">
        <w:t xml:space="preserve"> was present for the discussion. </w:t>
      </w:r>
      <w:r>
        <w:t xml:space="preserve">The proposed signage would be the same design and size for the front </w:t>
      </w:r>
      <w:r w:rsidR="00755057">
        <w:t>and side gable end entrances</w:t>
      </w:r>
      <w:r>
        <w:t xml:space="preserve">. Mr. Spengler stated </w:t>
      </w:r>
      <w:r w:rsidR="007C70CD">
        <w:t xml:space="preserve">that </w:t>
      </w:r>
      <w:r>
        <w:t>there would be</w:t>
      </w:r>
      <w:r w:rsidR="000032CD">
        <w:t xml:space="preserve"> </w:t>
      </w:r>
      <w:r w:rsidR="00D2263C">
        <w:t>goose-down</w:t>
      </w:r>
      <w:r w:rsidR="000032CD">
        <w:t xml:space="preserve"> neck lighting</w:t>
      </w:r>
      <w:r>
        <w:t xml:space="preserve"> </w:t>
      </w:r>
      <w:r w:rsidR="007C70CD">
        <w:t>and would be</w:t>
      </w:r>
      <w:r>
        <w:t xml:space="preserve"> on an auto timer from dawn to dusk</w:t>
      </w:r>
      <w:r w:rsidR="000032CD">
        <w:t xml:space="preserve">. </w:t>
      </w:r>
      <w:r>
        <w:t xml:space="preserve">The front entrance signage would be </w:t>
      </w:r>
      <w:r w:rsidR="000032CD">
        <w:t>19</w:t>
      </w:r>
      <w:r>
        <w:t xml:space="preserve"> inches </w:t>
      </w:r>
      <w:r w:rsidR="000032CD">
        <w:t>by 20</w:t>
      </w:r>
      <w:r>
        <w:t xml:space="preserve"> inches</w:t>
      </w:r>
      <w:r w:rsidR="00872059">
        <w:t>,</w:t>
      </w:r>
      <w:r w:rsidR="000032CD">
        <w:t xml:space="preserve"> and the second</w:t>
      </w:r>
      <w:r w:rsidR="0085373C">
        <w:t xml:space="preserve"> sign</w:t>
      </w:r>
      <w:r w:rsidR="000032CD">
        <w:t xml:space="preserve"> </w:t>
      </w:r>
      <w:r>
        <w:t>would be</w:t>
      </w:r>
      <w:r w:rsidR="000032CD">
        <w:t xml:space="preserve"> 20 square feet.</w:t>
      </w:r>
      <w:r w:rsidR="0021014F">
        <w:t xml:space="preserve"> </w:t>
      </w:r>
      <w:r>
        <w:t>Mr. Spengler stated t</w:t>
      </w:r>
      <w:r w:rsidR="0021014F">
        <w:t>here w</w:t>
      </w:r>
      <w:r>
        <w:t>ould</w:t>
      </w:r>
      <w:r w:rsidR="0021014F">
        <w:t xml:space="preserve"> </w:t>
      </w:r>
      <w:r>
        <w:t xml:space="preserve">also </w:t>
      </w:r>
      <w:r w:rsidR="0021014F">
        <w:t>be a marque sign located by the street</w:t>
      </w:r>
      <w:r w:rsidR="00637DCC">
        <w:t>; there</w:t>
      </w:r>
      <w:r>
        <w:t xml:space="preserve"> would be three signs in total.</w:t>
      </w:r>
    </w:p>
    <w:p w14:paraId="2A87BD4C" w14:textId="77777777" w:rsidR="0021014F" w:rsidRDefault="0021014F" w:rsidP="002E4BB2">
      <w:pPr>
        <w:spacing w:after="0" w:line="240" w:lineRule="auto"/>
        <w:ind w:left="720"/>
        <w:jc w:val="both"/>
      </w:pPr>
    </w:p>
    <w:p w14:paraId="29EE5D43" w14:textId="1D363E5E" w:rsidR="0021014F" w:rsidRDefault="00B47D3D" w:rsidP="002E4BB2">
      <w:pPr>
        <w:spacing w:after="0" w:line="240" w:lineRule="auto"/>
        <w:ind w:left="720"/>
        <w:jc w:val="both"/>
      </w:pPr>
      <w:r>
        <w:t>Ms. Perkins asked if this would</w:t>
      </w:r>
      <w:r w:rsidR="00D2263C">
        <w:t xml:space="preserve"> </w:t>
      </w:r>
      <w:r w:rsidR="0021014F">
        <w:t>replace the previous signage</w:t>
      </w:r>
      <w:r w:rsidR="00166EEB">
        <w:t>.</w:t>
      </w:r>
      <w:r w:rsidR="0021014F">
        <w:t xml:space="preserve"> </w:t>
      </w:r>
      <w:r>
        <w:t>Mr. Spengler confirmed that it would.</w:t>
      </w:r>
    </w:p>
    <w:p w14:paraId="54A4C885" w14:textId="77777777" w:rsidR="0021014F" w:rsidRPr="000032CD" w:rsidRDefault="0021014F" w:rsidP="002E4BB2">
      <w:pPr>
        <w:spacing w:after="0" w:line="240" w:lineRule="auto"/>
        <w:ind w:left="720"/>
        <w:jc w:val="both"/>
      </w:pPr>
    </w:p>
    <w:p w14:paraId="5E2A4640" w14:textId="49326B95" w:rsidR="002E4BB2" w:rsidRDefault="002E4BB2" w:rsidP="002E4BB2">
      <w:pPr>
        <w:spacing w:after="0" w:line="240" w:lineRule="auto"/>
        <w:ind w:left="720"/>
        <w:jc w:val="both"/>
        <w:rPr>
          <w:i/>
          <w:iCs/>
        </w:rPr>
      </w:pPr>
      <w:r w:rsidRPr="00FD7CC3">
        <w:rPr>
          <w:i/>
          <w:iCs/>
        </w:rPr>
        <w:t xml:space="preserve">Ms. </w:t>
      </w:r>
      <w:r w:rsidR="0021014F">
        <w:rPr>
          <w:i/>
          <w:iCs/>
        </w:rPr>
        <w:t xml:space="preserve">Perkins </w:t>
      </w:r>
      <w:r w:rsidRPr="00FD7CC3">
        <w:rPr>
          <w:i/>
          <w:iCs/>
        </w:rPr>
        <w:t>m</w:t>
      </w:r>
      <w:r w:rsidR="00BE22AE">
        <w:rPr>
          <w:i/>
          <w:iCs/>
        </w:rPr>
        <w:t>oved</w:t>
      </w:r>
      <w:r w:rsidRPr="00FD7CC3">
        <w:rPr>
          <w:i/>
          <w:iCs/>
        </w:rPr>
        <w:t xml:space="preserve"> to approve the proposed sign</w:t>
      </w:r>
      <w:r w:rsidR="007C70CD">
        <w:rPr>
          <w:i/>
          <w:iCs/>
        </w:rPr>
        <w:t>age</w:t>
      </w:r>
      <w:r w:rsidRPr="00FD7CC3">
        <w:rPr>
          <w:i/>
          <w:iCs/>
        </w:rPr>
        <w:t xml:space="preserve"> for </w:t>
      </w:r>
      <w:r>
        <w:rPr>
          <w:i/>
          <w:iCs/>
        </w:rPr>
        <w:t>United Cultivation at 489 Main Street, Suite A</w:t>
      </w:r>
      <w:r w:rsidR="0021014F">
        <w:rPr>
          <w:i/>
          <w:iCs/>
        </w:rPr>
        <w:t xml:space="preserve">, </w:t>
      </w:r>
      <w:r w:rsidR="00872059">
        <w:rPr>
          <w:i/>
          <w:iCs/>
        </w:rPr>
        <w:t>three</w:t>
      </w:r>
      <w:r w:rsidR="0021014F">
        <w:rPr>
          <w:i/>
          <w:iCs/>
        </w:rPr>
        <w:t xml:space="preserve"> replacement signs with the current </w:t>
      </w:r>
      <w:r w:rsidR="00D2263C">
        <w:rPr>
          <w:i/>
          <w:iCs/>
        </w:rPr>
        <w:t>gooseneck</w:t>
      </w:r>
      <w:r w:rsidR="0021014F">
        <w:rPr>
          <w:i/>
          <w:iCs/>
        </w:rPr>
        <w:t xml:space="preserve"> lighting</w:t>
      </w:r>
      <w:r w:rsidRPr="00FD7CC3">
        <w:rPr>
          <w:i/>
          <w:iCs/>
        </w:rPr>
        <w:t xml:space="preserve">. Ms. </w:t>
      </w:r>
      <w:r w:rsidR="0021014F">
        <w:rPr>
          <w:i/>
          <w:iCs/>
        </w:rPr>
        <w:t xml:space="preserve">Sartini </w:t>
      </w:r>
      <w:r w:rsidRPr="00FD7CC3">
        <w:rPr>
          <w:i/>
          <w:iCs/>
        </w:rPr>
        <w:t xml:space="preserve">seconded the motion. The motion carried unanimously. </w:t>
      </w:r>
    </w:p>
    <w:p w14:paraId="00FD1FD4" w14:textId="77777777" w:rsidR="002E4BB2" w:rsidRDefault="002E4BB2" w:rsidP="002E4BB2">
      <w:pPr>
        <w:spacing w:after="0" w:line="240" w:lineRule="auto"/>
        <w:ind w:left="720"/>
        <w:jc w:val="both"/>
      </w:pPr>
    </w:p>
    <w:p w14:paraId="55F9E259" w14:textId="77777777" w:rsidR="002E4BB2" w:rsidRDefault="002E4BB2" w:rsidP="002E4BB2">
      <w:pPr>
        <w:spacing w:after="0" w:line="240" w:lineRule="auto"/>
        <w:ind w:left="720"/>
        <w:jc w:val="both"/>
        <w:rPr>
          <w:i/>
          <w:iCs/>
        </w:rPr>
      </w:pPr>
    </w:p>
    <w:p w14:paraId="6E6D6059" w14:textId="0CBC3D31" w:rsidR="002E4BB2" w:rsidRPr="00C81E90" w:rsidRDefault="002E4BB2" w:rsidP="002E4BB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81E90">
        <w:t xml:space="preserve">Name or Title on Sign: </w:t>
      </w:r>
      <w:r>
        <w:t>Community Preservation Act</w:t>
      </w:r>
    </w:p>
    <w:p w14:paraId="7516255F" w14:textId="0E40BD09" w:rsidR="002E4BB2" w:rsidRDefault="002E4BB2" w:rsidP="002E4BB2">
      <w:pPr>
        <w:spacing w:after="0" w:line="240" w:lineRule="auto"/>
        <w:ind w:left="720"/>
        <w:jc w:val="both"/>
      </w:pPr>
      <w:r>
        <w:t>Property Address for Sign: Lovers Lane</w:t>
      </w:r>
    </w:p>
    <w:p w14:paraId="6DA4B534" w14:textId="16056A71" w:rsidR="002E4BB2" w:rsidRDefault="002E4BB2" w:rsidP="002E4BB2">
      <w:pPr>
        <w:spacing w:after="0" w:line="240" w:lineRule="auto"/>
        <w:ind w:left="720"/>
        <w:jc w:val="both"/>
      </w:pPr>
      <w:r>
        <w:t>Applicant: Community Preservation Committee</w:t>
      </w:r>
    </w:p>
    <w:p w14:paraId="47C7F8B1" w14:textId="77777777" w:rsidR="002E4BB2" w:rsidRDefault="002E4BB2" w:rsidP="002E4BB2">
      <w:pPr>
        <w:spacing w:after="0" w:line="240" w:lineRule="auto"/>
        <w:ind w:left="720"/>
        <w:jc w:val="both"/>
      </w:pPr>
    </w:p>
    <w:p w14:paraId="0B16953F" w14:textId="52C91B69" w:rsidR="00D7613E" w:rsidRDefault="00D7613E" w:rsidP="00755057">
      <w:pPr>
        <w:spacing w:after="0" w:line="240" w:lineRule="auto"/>
        <w:ind w:left="720"/>
        <w:jc w:val="both"/>
      </w:pPr>
      <w:r>
        <w:t xml:space="preserve">Mr. Easom </w:t>
      </w:r>
      <w:r w:rsidR="00166EEB">
        <w:t>said that he received</w:t>
      </w:r>
      <w:r>
        <w:t xml:space="preserve"> </w:t>
      </w:r>
      <w:r w:rsidR="00166EEB">
        <w:t xml:space="preserve">a </w:t>
      </w:r>
      <w:r>
        <w:t>temporary sign</w:t>
      </w:r>
      <w:r w:rsidR="00166EEB">
        <w:t xml:space="preserve"> permit</w:t>
      </w:r>
      <w:r>
        <w:t xml:space="preserve"> but was present to seek approval for a permanent sign</w:t>
      </w:r>
      <w:r w:rsidR="00166EEB">
        <w:t xml:space="preserve"> at the pickleball courts located on Lovers Lane</w:t>
      </w:r>
      <w:r>
        <w:t>. The signage w</w:t>
      </w:r>
      <w:r w:rsidR="00166EEB">
        <w:t>ould</w:t>
      </w:r>
      <w:r>
        <w:t xml:space="preserve"> be up </w:t>
      </w:r>
      <w:r w:rsidR="00872059">
        <w:t>year-round</w:t>
      </w:r>
      <w:r w:rsidR="00755057">
        <w:t>.</w:t>
      </w:r>
    </w:p>
    <w:p w14:paraId="36C89910" w14:textId="77777777" w:rsidR="00D7613E" w:rsidRDefault="00D7613E" w:rsidP="002E4BB2">
      <w:pPr>
        <w:spacing w:after="0" w:line="240" w:lineRule="auto"/>
        <w:ind w:left="720"/>
        <w:jc w:val="both"/>
      </w:pPr>
    </w:p>
    <w:p w14:paraId="74EC6E71" w14:textId="77777777" w:rsidR="00D7613E" w:rsidRDefault="00D7613E" w:rsidP="002E4BB2">
      <w:pPr>
        <w:spacing w:after="0" w:line="240" w:lineRule="auto"/>
        <w:ind w:left="720"/>
        <w:jc w:val="both"/>
      </w:pPr>
    </w:p>
    <w:p w14:paraId="3A8FDF6C" w14:textId="6A901A14" w:rsidR="002E4BB2" w:rsidRDefault="002E4BB2" w:rsidP="002E4BB2">
      <w:pPr>
        <w:spacing w:after="0" w:line="240" w:lineRule="auto"/>
        <w:ind w:left="720"/>
        <w:jc w:val="both"/>
        <w:rPr>
          <w:i/>
          <w:iCs/>
        </w:rPr>
      </w:pPr>
      <w:r w:rsidRPr="00FD7CC3">
        <w:rPr>
          <w:i/>
          <w:iCs/>
        </w:rPr>
        <w:t xml:space="preserve">Ms. </w:t>
      </w:r>
      <w:r w:rsidR="000055A6">
        <w:rPr>
          <w:i/>
          <w:iCs/>
        </w:rPr>
        <w:t xml:space="preserve">Perkins </w:t>
      </w:r>
      <w:r w:rsidRPr="00FD7CC3">
        <w:rPr>
          <w:i/>
          <w:iCs/>
        </w:rPr>
        <w:t>m</w:t>
      </w:r>
      <w:r w:rsidR="00BE22AE">
        <w:rPr>
          <w:i/>
          <w:iCs/>
        </w:rPr>
        <w:t xml:space="preserve">oved </w:t>
      </w:r>
      <w:r w:rsidRPr="00FD7CC3">
        <w:rPr>
          <w:i/>
          <w:iCs/>
        </w:rPr>
        <w:t xml:space="preserve">to approve the proposed sign for </w:t>
      </w:r>
      <w:r w:rsidR="007C70CD">
        <w:rPr>
          <w:i/>
          <w:iCs/>
        </w:rPr>
        <w:t xml:space="preserve">the </w:t>
      </w:r>
      <w:r>
        <w:rPr>
          <w:i/>
          <w:iCs/>
        </w:rPr>
        <w:t xml:space="preserve">Community Preservation </w:t>
      </w:r>
      <w:r w:rsidR="008D2C43">
        <w:rPr>
          <w:i/>
          <w:iCs/>
        </w:rPr>
        <w:t xml:space="preserve">Act </w:t>
      </w:r>
      <w:r w:rsidR="007C70CD">
        <w:rPr>
          <w:i/>
          <w:iCs/>
        </w:rPr>
        <w:t xml:space="preserve">to be located </w:t>
      </w:r>
      <w:r w:rsidR="008D2C43">
        <w:rPr>
          <w:i/>
          <w:iCs/>
        </w:rPr>
        <w:t>at Lovers Lane.</w:t>
      </w:r>
      <w:r w:rsidRPr="00FD7CC3">
        <w:rPr>
          <w:i/>
          <w:iCs/>
        </w:rPr>
        <w:t xml:space="preserve"> Ms.</w:t>
      </w:r>
      <w:r w:rsidR="000055A6">
        <w:rPr>
          <w:i/>
          <w:iCs/>
        </w:rPr>
        <w:t xml:space="preserve"> Sartini</w:t>
      </w:r>
      <w:r w:rsidRPr="00FD7CC3">
        <w:rPr>
          <w:i/>
          <w:iCs/>
        </w:rPr>
        <w:t xml:space="preserve"> seconded the motion. The motion carried unanimously. </w:t>
      </w:r>
    </w:p>
    <w:p w14:paraId="6BF084A8" w14:textId="54118004" w:rsidR="002E4BB2" w:rsidRPr="002E4BB2" w:rsidRDefault="002E4BB2" w:rsidP="002E4BB2">
      <w:pPr>
        <w:pStyle w:val="ListParagraph"/>
        <w:spacing w:after="0" w:line="240" w:lineRule="auto"/>
        <w:jc w:val="both"/>
        <w:rPr>
          <w:i/>
          <w:iCs/>
        </w:rPr>
      </w:pPr>
    </w:p>
    <w:p w14:paraId="141CD5D6" w14:textId="77777777" w:rsidR="00551512" w:rsidRPr="008A3EE8" w:rsidRDefault="00551512" w:rsidP="00A00073">
      <w:pPr>
        <w:spacing w:after="0" w:line="240" w:lineRule="auto"/>
        <w:jc w:val="both"/>
        <w:rPr>
          <w:iCs/>
        </w:rPr>
      </w:pPr>
    </w:p>
    <w:p w14:paraId="4CC6F935" w14:textId="77777777" w:rsidR="00D06756" w:rsidRPr="008A3EE8" w:rsidRDefault="00D06756" w:rsidP="00A00073">
      <w:pPr>
        <w:spacing w:after="0" w:line="240" w:lineRule="auto"/>
        <w:jc w:val="both"/>
        <w:rPr>
          <w:b/>
          <w:u w:val="single"/>
        </w:rPr>
      </w:pPr>
      <w:r w:rsidRPr="008A3EE8">
        <w:rPr>
          <w:b/>
          <w:u w:val="single"/>
        </w:rPr>
        <w:t>MINUTES</w:t>
      </w:r>
    </w:p>
    <w:p w14:paraId="085353E1" w14:textId="346473B7" w:rsidR="00D06756" w:rsidRPr="008A3EE8" w:rsidRDefault="00A02BDE" w:rsidP="00A00073">
      <w:pPr>
        <w:spacing w:after="0" w:line="240" w:lineRule="auto"/>
        <w:jc w:val="both"/>
        <w:rPr>
          <w:i/>
        </w:rPr>
      </w:pPr>
      <w:r w:rsidRPr="008A3EE8">
        <w:rPr>
          <w:i/>
        </w:rPr>
        <w:t xml:space="preserve">Ms. </w:t>
      </w:r>
      <w:r w:rsidR="004C4FA8">
        <w:rPr>
          <w:i/>
        </w:rPr>
        <w:t>S</w:t>
      </w:r>
      <w:r w:rsidR="000055A6">
        <w:rPr>
          <w:i/>
        </w:rPr>
        <w:t>artini</w:t>
      </w:r>
      <w:r w:rsidR="00DE55CD" w:rsidRPr="008A3EE8">
        <w:rPr>
          <w:i/>
        </w:rPr>
        <w:t xml:space="preserve"> </w:t>
      </w:r>
      <w:r w:rsidR="0071670F" w:rsidRPr="008A3EE8">
        <w:rPr>
          <w:i/>
        </w:rPr>
        <w:t>moved</w:t>
      </w:r>
      <w:r w:rsidR="00D06756" w:rsidRPr="008A3EE8">
        <w:rPr>
          <w:i/>
        </w:rPr>
        <w:t xml:space="preserve"> to approve the meeting minutes </w:t>
      </w:r>
      <w:r w:rsidR="0079750C" w:rsidRPr="008A3EE8">
        <w:rPr>
          <w:i/>
        </w:rPr>
        <w:t>of Ma</w:t>
      </w:r>
      <w:r w:rsidR="008D2C43">
        <w:rPr>
          <w:i/>
        </w:rPr>
        <w:t>y 15</w:t>
      </w:r>
      <w:r w:rsidR="005515D0" w:rsidRPr="008A3EE8">
        <w:rPr>
          <w:i/>
        </w:rPr>
        <w:t>, 202</w:t>
      </w:r>
      <w:r w:rsidR="00F328EC" w:rsidRPr="008A3EE8">
        <w:rPr>
          <w:i/>
        </w:rPr>
        <w:t>3</w:t>
      </w:r>
      <w:r w:rsidR="005515D0" w:rsidRPr="008A3EE8">
        <w:rPr>
          <w:i/>
        </w:rPr>
        <w:t xml:space="preserve"> </w:t>
      </w:r>
      <w:r w:rsidR="00D06756" w:rsidRPr="008A3EE8">
        <w:rPr>
          <w:i/>
        </w:rPr>
        <w:t xml:space="preserve">as presented. </w:t>
      </w:r>
      <w:r w:rsidRPr="008A3EE8">
        <w:rPr>
          <w:i/>
        </w:rPr>
        <w:t>Ms.</w:t>
      </w:r>
      <w:r w:rsidR="004C4FA8">
        <w:rPr>
          <w:i/>
        </w:rPr>
        <w:t xml:space="preserve"> </w:t>
      </w:r>
      <w:r w:rsidR="000055A6">
        <w:rPr>
          <w:i/>
        </w:rPr>
        <w:t>Perkins</w:t>
      </w:r>
      <w:r w:rsidR="00DE55CD" w:rsidRPr="008A3EE8">
        <w:rPr>
          <w:i/>
        </w:rPr>
        <w:t xml:space="preserve"> </w:t>
      </w:r>
      <w:r w:rsidR="001F7382" w:rsidRPr="008A3EE8">
        <w:rPr>
          <w:i/>
        </w:rPr>
        <w:t>seconded the</w:t>
      </w:r>
      <w:r w:rsidR="00E018EB" w:rsidRPr="008A3EE8">
        <w:rPr>
          <w:i/>
        </w:rPr>
        <w:t xml:space="preserve"> motion.</w:t>
      </w:r>
      <w:r w:rsidRPr="008A3EE8">
        <w:rPr>
          <w:i/>
        </w:rPr>
        <w:t xml:space="preserve"> </w:t>
      </w:r>
      <w:r w:rsidR="00FD7CC3">
        <w:rPr>
          <w:i/>
        </w:rPr>
        <w:t>The motion carried unanimously.</w:t>
      </w:r>
    </w:p>
    <w:p w14:paraId="4F50F59A" w14:textId="77777777" w:rsidR="006F2899" w:rsidRPr="008A3EE8" w:rsidRDefault="006F2899" w:rsidP="00A00073">
      <w:pPr>
        <w:spacing w:after="0" w:line="240" w:lineRule="auto"/>
        <w:jc w:val="both"/>
        <w:rPr>
          <w:i/>
        </w:rPr>
      </w:pPr>
    </w:p>
    <w:p w14:paraId="25225C5E" w14:textId="77777777" w:rsidR="00D25ECB" w:rsidRPr="008A3EE8" w:rsidRDefault="00D25ECB" w:rsidP="00A00073">
      <w:pPr>
        <w:spacing w:after="0" w:line="240" w:lineRule="auto"/>
        <w:jc w:val="both"/>
        <w:rPr>
          <w:iCs/>
        </w:rPr>
      </w:pPr>
    </w:p>
    <w:p w14:paraId="24882560" w14:textId="5156DFE8" w:rsidR="00C76F26" w:rsidRPr="008A3EE8" w:rsidRDefault="00315283" w:rsidP="00A00073">
      <w:pPr>
        <w:spacing w:after="0" w:line="240" w:lineRule="auto"/>
        <w:jc w:val="both"/>
      </w:pPr>
      <w:r w:rsidRPr="008A3EE8">
        <w:t>The meeting was</w:t>
      </w:r>
      <w:r w:rsidR="00C76F26" w:rsidRPr="008A3EE8">
        <w:t xml:space="preserve"> </w:t>
      </w:r>
      <w:r w:rsidR="00381E21" w:rsidRPr="008A3EE8">
        <w:t xml:space="preserve">adjourned </w:t>
      </w:r>
      <w:r w:rsidRPr="008A3EE8">
        <w:t xml:space="preserve">at </w:t>
      </w:r>
      <w:r w:rsidR="000055A6">
        <w:t>3:24</w:t>
      </w:r>
      <w:r w:rsidR="001F7382" w:rsidRPr="008A3EE8">
        <w:t xml:space="preserve"> </w:t>
      </w:r>
      <w:r w:rsidR="00872059">
        <w:t>p.m</w:t>
      </w:r>
      <w:r w:rsidR="005F140D" w:rsidRPr="008A3EE8">
        <w:t>.</w:t>
      </w:r>
      <w:r w:rsidR="00C76F26" w:rsidRPr="008A3EE8">
        <w:t xml:space="preserve"> </w:t>
      </w:r>
    </w:p>
    <w:p w14:paraId="05267018" w14:textId="77777777" w:rsidR="000465B3" w:rsidRPr="008A3EE8" w:rsidRDefault="000465B3" w:rsidP="00A00073">
      <w:pPr>
        <w:spacing w:after="0" w:line="240" w:lineRule="auto"/>
        <w:jc w:val="both"/>
      </w:pPr>
    </w:p>
    <w:p w14:paraId="0B17E5B5" w14:textId="06D0E9BA" w:rsidR="00944142" w:rsidRPr="008A3EE8" w:rsidRDefault="00944142" w:rsidP="00A00073">
      <w:pPr>
        <w:spacing w:after="0" w:line="240" w:lineRule="auto"/>
        <w:jc w:val="both"/>
      </w:pPr>
      <w:r w:rsidRPr="008A3EE8">
        <w:t>Respectfully submitted</w:t>
      </w:r>
      <w:r w:rsidR="00B62903" w:rsidRPr="008A3EE8">
        <w:t xml:space="preserve"> by </w:t>
      </w:r>
      <w:r w:rsidR="00F328EC" w:rsidRPr="008A3EE8">
        <w:t>Kara Cruikshank</w:t>
      </w:r>
      <w:r w:rsidR="00B62903" w:rsidRPr="008A3EE8">
        <w:t xml:space="preserve">, </w:t>
      </w:r>
      <w:r w:rsidRPr="008A3EE8">
        <w:t>Executive Assistant to the Town Manager</w:t>
      </w:r>
    </w:p>
    <w:p w14:paraId="26AE58F9" w14:textId="099817BC" w:rsidR="001B4DD1" w:rsidRPr="008A3EE8" w:rsidRDefault="001B4DD1" w:rsidP="0064795D">
      <w:pPr>
        <w:pStyle w:val="ListParagraph"/>
        <w:spacing w:after="0" w:line="240" w:lineRule="auto"/>
        <w:ind w:left="0"/>
        <w:jc w:val="both"/>
      </w:pPr>
    </w:p>
    <w:p w14:paraId="559ECD55" w14:textId="6920E4B1" w:rsidR="005514A0" w:rsidRPr="008A3EE8" w:rsidRDefault="001B4DD1" w:rsidP="001C4952">
      <w:pPr>
        <w:pStyle w:val="ListParagraph"/>
        <w:spacing w:after="0" w:line="240" w:lineRule="auto"/>
        <w:ind w:left="0"/>
        <w:jc w:val="both"/>
      </w:pPr>
      <w:r w:rsidRPr="008A3EE8">
        <w:t>Approved</w:t>
      </w:r>
      <w:r w:rsidR="00884F9E" w:rsidRPr="008A3EE8">
        <w:t xml:space="preserve">: </w:t>
      </w:r>
    </w:p>
    <w:sectPr w:rsidR="005514A0" w:rsidRPr="008A3EE8" w:rsidSect="0097060C">
      <w:footerReference w:type="default" r:id="rId8"/>
      <w:pgSz w:w="12240" w:h="15840"/>
      <w:pgMar w:top="900" w:right="1440" w:bottom="720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281" w14:textId="77777777" w:rsidR="003E41AB" w:rsidRDefault="003E41AB" w:rsidP="006C1CFA">
      <w:pPr>
        <w:spacing w:after="0" w:line="240" w:lineRule="auto"/>
      </w:pPr>
      <w:r>
        <w:separator/>
      </w:r>
    </w:p>
  </w:endnote>
  <w:endnote w:type="continuationSeparator" w:id="0">
    <w:p w14:paraId="77681646" w14:textId="77777777" w:rsidR="003E41AB" w:rsidRDefault="003E41AB" w:rsidP="006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950855"/>
      <w:docPartObj>
        <w:docPartGallery w:val="Page Numbers (Bottom of Page)"/>
        <w:docPartUnique/>
      </w:docPartObj>
    </w:sdtPr>
    <w:sdtEndPr/>
    <w:sdtContent>
      <w:sdt>
        <w:sdtPr>
          <w:id w:val="-2095084468"/>
          <w:docPartObj>
            <w:docPartGallery w:val="Page Numbers (Top of Page)"/>
            <w:docPartUnique/>
          </w:docPartObj>
        </w:sdtPr>
        <w:sdtEndPr/>
        <w:sdtContent>
          <w:p w14:paraId="6F7B26E5" w14:textId="15740E74" w:rsidR="003E41AB" w:rsidRDefault="003E41AB">
            <w:pPr>
              <w:pStyle w:val="Footer"/>
            </w:pPr>
            <w:r w:rsidRPr="006C1CFA">
              <w:rPr>
                <w:sz w:val="20"/>
                <w:szCs w:val="20"/>
              </w:rPr>
              <w:t xml:space="preserve">Page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PAGE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sz w:val="20"/>
                <w:szCs w:val="20"/>
              </w:rPr>
              <w:t xml:space="preserve"> of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NUMPAGES 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bCs/>
                <w:sz w:val="20"/>
                <w:szCs w:val="20"/>
              </w:rPr>
              <w:tab/>
            </w:r>
            <w:r w:rsidR="000032CD">
              <w:rPr>
                <w:bCs/>
                <w:sz w:val="20"/>
                <w:szCs w:val="20"/>
              </w:rPr>
              <w:t>August 14</w:t>
            </w:r>
            <w:r w:rsidR="00492F81">
              <w:rPr>
                <w:bCs/>
                <w:sz w:val="20"/>
                <w:szCs w:val="20"/>
              </w:rPr>
              <w:t>, 202</w:t>
            </w:r>
            <w:r w:rsidR="006C50D8">
              <w:rPr>
                <w:bCs/>
                <w:sz w:val="20"/>
                <w:szCs w:val="20"/>
              </w:rPr>
              <w:t>3</w:t>
            </w:r>
            <w:r w:rsidR="00492F81">
              <w:rPr>
                <w:bCs/>
                <w:sz w:val="20"/>
                <w:szCs w:val="20"/>
              </w:rPr>
              <w:tab/>
            </w:r>
            <w:r w:rsidRPr="006C1CFA">
              <w:rPr>
                <w:bCs/>
                <w:sz w:val="20"/>
                <w:szCs w:val="20"/>
              </w:rPr>
              <w:t>Sign Committee</w:t>
            </w:r>
          </w:p>
        </w:sdtContent>
      </w:sdt>
    </w:sdtContent>
  </w:sdt>
  <w:p w14:paraId="628FFF79" w14:textId="77777777" w:rsidR="003E41AB" w:rsidRPr="006C1CFA" w:rsidRDefault="003E41AB" w:rsidP="006C1CFA">
    <w:pPr>
      <w:pStyle w:val="Footer"/>
      <w:tabs>
        <w:tab w:val="left" w:pos="64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8A79" w14:textId="77777777" w:rsidR="003E41AB" w:rsidRDefault="003E41AB" w:rsidP="006C1CFA">
      <w:pPr>
        <w:spacing w:after="0" w:line="240" w:lineRule="auto"/>
      </w:pPr>
      <w:r>
        <w:separator/>
      </w:r>
    </w:p>
  </w:footnote>
  <w:footnote w:type="continuationSeparator" w:id="0">
    <w:p w14:paraId="2F0E28CA" w14:textId="77777777" w:rsidR="003E41AB" w:rsidRDefault="003E41AB" w:rsidP="006C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B8"/>
    <w:multiLevelType w:val="hybridMultilevel"/>
    <w:tmpl w:val="ED1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01E"/>
    <w:multiLevelType w:val="hybridMultilevel"/>
    <w:tmpl w:val="FAD67474"/>
    <w:lvl w:ilvl="0" w:tplc="D166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4535"/>
    <w:multiLevelType w:val="hybridMultilevel"/>
    <w:tmpl w:val="8A8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CE8"/>
    <w:multiLevelType w:val="hybridMultilevel"/>
    <w:tmpl w:val="8814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306"/>
    <w:multiLevelType w:val="hybridMultilevel"/>
    <w:tmpl w:val="9B0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20C2"/>
    <w:multiLevelType w:val="hybridMultilevel"/>
    <w:tmpl w:val="888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1D3"/>
    <w:multiLevelType w:val="hybridMultilevel"/>
    <w:tmpl w:val="F7D8A620"/>
    <w:lvl w:ilvl="0" w:tplc="B192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48BA"/>
    <w:multiLevelType w:val="hybridMultilevel"/>
    <w:tmpl w:val="DDD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02316"/>
    <w:multiLevelType w:val="hybridMultilevel"/>
    <w:tmpl w:val="D9A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0528"/>
    <w:multiLevelType w:val="hybridMultilevel"/>
    <w:tmpl w:val="75E44770"/>
    <w:lvl w:ilvl="0" w:tplc="7220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931245">
    <w:abstractNumId w:val="2"/>
  </w:num>
  <w:num w:numId="2" w16cid:durableId="1845198149">
    <w:abstractNumId w:val="0"/>
  </w:num>
  <w:num w:numId="3" w16cid:durableId="1875580555">
    <w:abstractNumId w:val="5"/>
  </w:num>
  <w:num w:numId="4" w16cid:durableId="595330023">
    <w:abstractNumId w:val="1"/>
  </w:num>
  <w:num w:numId="5" w16cid:durableId="264769912">
    <w:abstractNumId w:val="4"/>
  </w:num>
  <w:num w:numId="6" w16cid:durableId="1887448338">
    <w:abstractNumId w:val="8"/>
  </w:num>
  <w:num w:numId="7" w16cid:durableId="2090075555">
    <w:abstractNumId w:val="7"/>
  </w:num>
  <w:num w:numId="8" w16cid:durableId="452791531">
    <w:abstractNumId w:val="9"/>
  </w:num>
  <w:num w:numId="9" w16cid:durableId="1675231543">
    <w:abstractNumId w:val="6"/>
  </w:num>
  <w:num w:numId="10" w16cid:durableId="2108383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0F"/>
    <w:rsid w:val="000032CD"/>
    <w:rsid w:val="000055A6"/>
    <w:rsid w:val="00013A9A"/>
    <w:rsid w:val="00015E8B"/>
    <w:rsid w:val="000237E5"/>
    <w:rsid w:val="00025245"/>
    <w:rsid w:val="000261BF"/>
    <w:rsid w:val="000304ED"/>
    <w:rsid w:val="000330B8"/>
    <w:rsid w:val="000465B3"/>
    <w:rsid w:val="000575C9"/>
    <w:rsid w:val="00064296"/>
    <w:rsid w:val="0009169F"/>
    <w:rsid w:val="000A1FBE"/>
    <w:rsid w:val="000B0A9B"/>
    <w:rsid w:val="000F3112"/>
    <w:rsid w:val="000F3790"/>
    <w:rsid w:val="000F7F4B"/>
    <w:rsid w:val="001007CC"/>
    <w:rsid w:val="00116646"/>
    <w:rsid w:val="001235DF"/>
    <w:rsid w:val="00125DBC"/>
    <w:rsid w:val="0013553F"/>
    <w:rsid w:val="0016322E"/>
    <w:rsid w:val="00164AFA"/>
    <w:rsid w:val="00166EEB"/>
    <w:rsid w:val="00173704"/>
    <w:rsid w:val="0019204F"/>
    <w:rsid w:val="001A43D8"/>
    <w:rsid w:val="001B4DD1"/>
    <w:rsid w:val="001C4952"/>
    <w:rsid w:val="001C6503"/>
    <w:rsid w:val="001D6183"/>
    <w:rsid w:val="001F1676"/>
    <w:rsid w:val="001F7382"/>
    <w:rsid w:val="0021014F"/>
    <w:rsid w:val="00220C70"/>
    <w:rsid w:val="002448A6"/>
    <w:rsid w:val="002508DC"/>
    <w:rsid w:val="0025630F"/>
    <w:rsid w:val="0026754C"/>
    <w:rsid w:val="00280A1F"/>
    <w:rsid w:val="002A4764"/>
    <w:rsid w:val="002D53EB"/>
    <w:rsid w:val="002D7C86"/>
    <w:rsid w:val="002E4BB2"/>
    <w:rsid w:val="00301806"/>
    <w:rsid w:val="0030361B"/>
    <w:rsid w:val="00304412"/>
    <w:rsid w:val="00307D32"/>
    <w:rsid w:val="00314F83"/>
    <w:rsid w:val="00315283"/>
    <w:rsid w:val="003200BE"/>
    <w:rsid w:val="00331301"/>
    <w:rsid w:val="00340FB0"/>
    <w:rsid w:val="00351930"/>
    <w:rsid w:val="00353438"/>
    <w:rsid w:val="003573FE"/>
    <w:rsid w:val="00360EBC"/>
    <w:rsid w:val="0036635B"/>
    <w:rsid w:val="003664AF"/>
    <w:rsid w:val="003771F1"/>
    <w:rsid w:val="00381E21"/>
    <w:rsid w:val="00382AFB"/>
    <w:rsid w:val="00383664"/>
    <w:rsid w:val="003922E5"/>
    <w:rsid w:val="003B62D5"/>
    <w:rsid w:val="003C5B0B"/>
    <w:rsid w:val="003C7640"/>
    <w:rsid w:val="003D40EE"/>
    <w:rsid w:val="003E41AB"/>
    <w:rsid w:val="003E6ABA"/>
    <w:rsid w:val="003E7BEC"/>
    <w:rsid w:val="003F6159"/>
    <w:rsid w:val="0040331D"/>
    <w:rsid w:val="0042647E"/>
    <w:rsid w:val="004451EB"/>
    <w:rsid w:val="00446A8D"/>
    <w:rsid w:val="00476E7B"/>
    <w:rsid w:val="00492F81"/>
    <w:rsid w:val="00495601"/>
    <w:rsid w:val="004C4FA8"/>
    <w:rsid w:val="00513D85"/>
    <w:rsid w:val="00522E59"/>
    <w:rsid w:val="005415B6"/>
    <w:rsid w:val="00544115"/>
    <w:rsid w:val="0054733D"/>
    <w:rsid w:val="0055008C"/>
    <w:rsid w:val="005514A0"/>
    <w:rsid w:val="00551512"/>
    <w:rsid w:val="005515D0"/>
    <w:rsid w:val="00555F61"/>
    <w:rsid w:val="0056639F"/>
    <w:rsid w:val="00571FEA"/>
    <w:rsid w:val="00586183"/>
    <w:rsid w:val="005921DB"/>
    <w:rsid w:val="0059232C"/>
    <w:rsid w:val="00594BB5"/>
    <w:rsid w:val="005A2990"/>
    <w:rsid w:val="005B48D8"/>
    <w:rsid w:val="005F140D"/>
    <w:rsid w:val="005F539F"/>
    <w:rsid w:val="00616CE2"/>
    <w:rsid w:val="00621DCC"/>
    <w:rsid w:val="00637DCC"/>
    <w:rsid w:val="00644892"/>
    <w:rsid w:val="0064795D"/>
    <w:rsid w:val="00653981"/>
    <w:rsid w:val="006605D0"/>
    <w:rsid w:val="0066312D"/>
    <w:rsid w:val="00664F23"/>
    <w:rsid w:val="00693B26"/>
    <w:rsid w:val="006B0D48"/>
    <w:rsid w:val="006C1CFA"/>
    <w:rsid w:val="006C2EE6"/>
    <w:rsid w:val="006C50D8"/>
    <w:rsid w:val="006D3492"/>
    <w:rsid w:val="006E45A5"/>
    <w:rsid w:val="006F2899"/>
    <w:rsid w:val="0071670F"/>
    <w:rsid w:val="00724738"/>
    <w:rsid w:val="00733F04"/>
    <w:rsid w:val="00755057"/>
    <w:rsid w:val="007608C4"/>
    <w:rsid w:val="0076455A"/>
    <w:rsid w:val="0077140D"/>
    <w:rsid w:val="00783EAD"/>
    <w:rsid w:val="00794392"/>
    <w:rsid w:val="0079750C"/>
    <w:rsid w:val="007975F2"/>
    <w:rsid w:val="007A0BAE"/>
    <w:rsid w:val="007A732B"/>
    <w:rsid w:val="007C18AE"/>
    <w:rsid w:val="007C29E4"/>
    <w:rsid w:val="007C70CD"/>
    <w:rsid w:val="007E7078"/>
    <w:rsid w:val="007F09F6"/>
    <w:rsid w:val="007F0C22"/>
    <w:rsid w:val="008253CD"/>
    <w:rsid w:val="00832A82"/>
    <w:rsid w:val="00832E9F"/>
    <w:rsid w:val="00846565"/>
    <w:rsid w:val="00852F03"/>
    <w:rsid w:val="008534AC"/>
    <w:rsid w:val="0085373C"/>
    <w:rsid w:val="00856727"/>
    <w:rsid w:val="00872059"/>
    <w:rsid w:val="00884F9E"/>
    <w:rsid w:val="00890243"/>
    <w:rsid w:val="008A3EE8"/>
    <w:rsid w:val="008A4306"/>
    <w:rsid w:val="008B439D"/>
    <w:rsid w:val="008B680F"/>
    <w:rsid w:val="008D2C43"/>
    <w:rsid w:val="008D3EC7"/>
    <w:rsid w:val="008E0107"/>
    <w:rsid w:val="00905E27"/>
    <w:rsid w:val="00905FDC"/>
    <w:rsid w:val="00906F26"/>
    <w:rsid w:val="00912F78"/>
    <w:rsid w:val="00923BF2"/>
    <w:rsid w:val="00930847"/>
    <w:rsid w:val="00944142"/>
    <w:rsid w:val="00952283"/>
    <w:rsid w:val="0095564A"/>
    <w:rsid w:val="00962814"/>
    <w:rsid w:val="0097060C"/>
    <w:rsid w:val="009848FF"/>
    <w:rsid w:val="00990104"/>
    <w:rsid w:val="009B0AF7"/>
    <w:rsid w:val="009B455B"/>
    <w:rsid w:val="009B45BA"/>
    <w:rsid w:val="009C48FE"/>
    <w:rsid w:val="009D3945"/>
    <w:rsid w:val="009E050A"/>
    <w:rsid w:val="009F579A"/>
    <w:rsid w:val="00A00073"/>
    <w:rsid w:val="00A025ED"/>
    <w:rsid w:val="00A02BDE"/>
    <w:rsid w:val="00A16BB6"/>
    <w:rsid w:val="00A17DE4"/>
    <w:rsid w:val="00A31952"/>
    <w:rsid w:val="00A47BF2"/>
    <w:rsid w:val="00A76F00"/>
    <w:rsid w:val="00A83AA6"/>
    <w:rsid w:val="00A916D6"/>
    <w:rsid w:val="00A94BA5"/>
    <w:rsid w:val="00AB27B9"/>
    <w:rsid w:val="00AC5931"/>
    <w:rsid w:val="00AD1A8C"/>
    <w:rsid w:val="00AF1435"/>
    <w:rsid w:val="00AF2010"/>
    <w:rsid w:val="00B07268"/>
    <w:rsid w:val="00B21A00"/>
    <w:rsid w:val="00B247D4"/>
    <w:rsid w:val="00B40538"/>
    <w:rsid w:val="00B41BED"/>
    <w:rsid w:val="00B4680B"/>
    <w:rsid w:val="00B47D3D"/>
    <w:rsid w:val="00B5462D"/>
    <w:rsid w:val="00B569FB"/>
    <w:rsid w:val="00B56DDF"/>
    <w:rsid w:val="00B62903"/>
    <w:rsid w:val="00B66697"/>
    <w:rsid w:val="00B90303"/>
    <w:rsid w:val="00B92014"/>
    <w:rsid w:val="00B9492D"/>
    <w:rsid w:val="00BA35E6"/>
    <w:rsid w:val="00BA50C2"/>
    <w:rsid w:val="00BA6127"/>
    <w:rsid w:val="00BB36F3"/>
    <w:rsid w:val="00BB4C46"/>
    <w:rsid w:val="00BC5653"/>
    <w:rsid w:val="00BE16C1"/>
    <w:rsid w:val="00BE22AE"/>
    <w:rsid w:val="00BE6159"/>
    <w:rsid w:val="00C13974"/>
    <w:rsid w:val="00C23107"/>
    <w:rsid w:val="00C235EB"/>
    <w:rsid w:val="00C3216D"/>
    <w:rsid w:val="00C349A9"/>
    <w:rsid w:val="00C35814"/>
    <w:rsid w:val="00C561BC"/>
    <w:rsid w:val="00C6560D"/>
    <w:rsid w:val="00C70B3F"/>
    <w:rsid w:val="00C74C9D"/>
    <w:rsid w:val="00C76F26"/>
    <w:rsid w:val="00C81E90"/>
    <w:rsid w:val="00C96733"/>
    <w:rsid w:val="00CA3774"/>
    <w:rsid w:val="00CB5EAA"/>
    <w:rsid w:val="00CC37CC"/>
    <w:rsid w:val="00CD2572"/>
    <w:rsid w:val="00CE3512"/>
    <w:rsid w:val="00CF2697"/>
    <w:rsid w:val="00D06756"/>
    <w:rsid w:val="00D1623F"/>
    <w:rsid w:val="00D21A3D"/>
    <w:rsid w:val="00D2263C"/>
    <w:rsid w:val="00D25ECB"/>
    <w:rsid w:val="00D50538"/>
    <w:rsid w:val="00D5790F"/>
    <w:rsid w:val="00D626E3"/>
    <w:rsid w:val="00D66C29"/>
    <w:rsid w:val="00D73B78"/>
    <w:rsid w:val="00D7613E"/>
    <w:rsid w:val="00D80328"/>
    <w:rsid w:val="00D913C1"/>
    <w:rsid w:val="00D92755"/>
    <w:rsid w:val="00D96649"/>
    <w:rsid w:val="00D97397"/>
    <w:rsid w:val="00DB0F57"/>
    <w:rsid w:val="00DB3855"/>
    <w:rsid w:val="00DE35E6"/>
    <w:rsid w:val="00DE48E7"/>
    <w:rsid w:val="00DE5561"/>
    <w:rsid w:val="00DE55CD"/>
    <w:rsid w:val="00DF22BF"/>
    <w:rsid w:val="00E018EB"/>
    <w:rsid w:val="00E118EA"/>
    <w:rsid w:val="00E14BDE"/>
    <w:rsid w:val="00E413F6"/>
    <w:rsid w:val="00E41CC0"/>
    <w:rsid w:val="00E45AD6"/>
    <w:rsid w:val="00E46E76"/>
    <w:rsid w:val="00E7394D"/>
    <w:rsid w:val="00EA164D"/>
    <w:rsid w:val="00EA1940"/>
    <w:rsid w:val="00EA245D"/>
    <w:rsid w:val="00EA3C66"/>
    <w:rsid w:val="00EC22F3"/>
    <w:rsid w:val="00EC31E3"/>
    <w:rsid w:val="00ED1EA4"/>
    <w:rsid w:val="00F0361D"/>
    <w:rsid w:val="00F03BA9"/>
    <w:rsid w:val="00F068E8"/>
    <w:rsid w:val="00F0783C"/>
    <w:rsid w:val="00F10D52"/>
    <w:rsid w:val="00F328EC"/>
    <w:rsid w:val="00F52AA5"/>
    <w:rsid w:val="00F54A94"/>
    <w:rsid w:val="00F71F41"/>
    <w:rsid w:val="00F82BB2"/>
    <w:rsid w:val="00F86165"/>
    <w:rsid w:val="00F9201D"/>
    <w:rsid w:val="00FA2AC3"/>
    <w:rsid w:val="00FA3A0A"/>
    <w:rsid w:val="00FB282A"/>
    <w:rsid w:val="00FB651E"/>
    <w:rsid w:val="00FC1872"/>
    <w:rsid w:val="00FC4AEC"/>
    <w:rsid w:val="00FD56D2"/>
    <w:rsid w:val="00FD7CC3"/>
    <w:rsid w:val="00FE0872"/>
    <w:rsid w:val="00FE139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2765802B"/>
  <w15:docId w15:val="{62A8470A-C625-4C4B-8127-FD1F351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A"/>
  </w:style>
  <w:style w:type="paragraph" w:styleId="Footer">
    <w:name w:val="footer"/>
    <w:basedOn w:val="Normal"/>
    <w:link w:val="Foot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A"/>
  </w:style>
  <w:style w:type="paragraph" w:styleId="BalloonText">
    <w:name w:val="Balloon Text"/>
    <w:basedOn w:val="Normal"/>
    <w:link w:val="BalloonTextChar"/>
    <w:uiPriority w:val="99"/>
    <w:semiHidden/>
    <w:unhideWhenUsed/>
    <w:rsid w:val="003D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B8B-99BF-46C9-8E92-433F1A2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Dunbar</dc:creator>
  <cp:lastModifiedBy>Kara Cruikshank</cp:lastModifiedBy>
  <cp:revision>2</cp:revision>
  <cp:lastPrinted>2023-07-25T19:44:00Z</cp:lastPrinted>
  <dcterms:created xsi:type="dcterms:W3CDTF">2023-10-30T21:05:00Z</dcterms:created>
  <dcterms:modified xsi:type="dcterms:W3CDTF">2023-10-30T21:05:00Z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357abedf41a67f774f7f004545ceb2a1ef3ca08b43bab9428af38e6497cf36b0</vt:lpwstr>
  </property>
</Properties>
</file>