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2235" w14:textId="77777777" w:rsidR="00905FDC" w:rsidRPr="00A00073" w:rsidRDefault="008B680F" w:rsidP="00A00073">
      <w:pPr>
        <w:spacing w:after="0" w:line="240" w:lineRule="auto"/>
        <w:jc w:val="center"/>
        <w:rPr>
          <w:b/>
          <w:sz w:val="24"/>
          <w:szCs w:val="24"/>
        </w:rPr>
      </w:pPr>
      <w:r w:rsidRPr="00A00073">
        <w:rPr>
          <w:b/>
          <w:sz w:val="24"/>
          <w:szCs w:val="24"/>
        </w:rPr>
        <w:t>SIGN COMMITTEE</w:t>
      </w:r>
    </w:p>
    <w:p w14:paraId="07AB2625" w14:textId="39B7F265" w:rsidR="008B680F" w:rsidRPr="00A00073" w:rsidRDefault="00832A82" w:rsidP="00A00073">
      <w:pPr>
        <w:spacing w:after="0" w:line="240" w:lineRule="auto"/>
        <w:jc w:val="center"/>
        <w:rPr>
          <w:b/>
          <w:sz w:val="24"/>
          <w:szCs w:val="24"/>
        </w:rPr>
      </w:pPr>
      <w:r w:rsidRPr="00A00073">
        <w:rPr>
          <w:b/>
          <w:sz w:val="24"/>
          <w:szCs w:val="24"/>
        </w:rPr>
        <w:t xml:space="preserve">MINUTES </w:t>
      </w:r>
      <w:r w:rsidR="00F328EC" w:rsidRPr="00A00073">
        <w:rPr>
          <w:b/>
          <w:sz w:val="24"/>
          <w:szCs w:val="24"/>
        </w:rPr>
        <w:t>MARCH 6</w:t>
      </w:r>
      <w:r w:rsidR="00495601" w:rsidRPr="00A00073">
        <w:rPr>
          <w:b/>
          <w:sz w:val="24"/>
          <w:szCs w:val="24"/>
        </w:rPr>
        <w:t>, 202</w:t>
      </w:r>
      <w:r w:rsidR="00F328EC" w:rsidRPr="00A00073">
        <w:rPr>
          <w:b/>
          <w:sz w:val="24"/>
          <w:szCs w:val="24"/>
        </w:rPr>
        <w:t>3</w:t>
      </w:r>
    </w:p>
    <w:p w14:paraId="4BE31994" w14:textId="606D7ADA" w:rsidR="008B680F" w:rsidRPr="00A00073" w:rsidRDefault="008B680F" w:rsidP="00A00073">
      <w:pPr>
        <w:spacing w:after="0" w:line="240" w:lineRule="auto"/>
        <w:jc w:val="center"/>
        <w:rPr>
          <w:b/>
          <w:sz w:val="24"/>
          <w:szCs w:val="24"/>
        </w:rPr>
      </w:pPr>
      <w:r w:rsidRPr="00A00073">
        <w:rPr>
          <w:b/>
          <w:sz w:val="24"/>
          <w:szCs w:val="24"/>
        </w:rPr>
        <w:t>APPROVED</w:t>
      </w:r>
    </w:p>
    <w:p w14:paraId="62592F2F" w14:textId="77777777" w:rsidR="008B680F" w:rsidRPr="00A00073" w:rsidRDefault="008B680F" w:rsidP="00A00073">
      <w:pPr>
        <w:spacing w:after="0" w:line="240" w:lineRule="auto"/>
        <w:jc w:val="both"/>
        <w:rPr>
          <w:b/>
          <w:sz w:val="24"/>
          <w:szCs w:val="24"/>
        </w:rPr>
      </w:pPr>
    </w:p>
    <w:p w14:paraId="3CBE0B8A" w14:textId="0F8F428C" w:rsidR="00315283" w:rsidRPr="00B569FB" w:rsidRDefault="008B680F" w:rsidP="00A000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69FB">
        <w:rPr>
          <w:rFonts w:cstheme="minorHAnsi"/>
          <w:b/>
          <w:sz w:val="24"/>
          <w:szCs w:val="24"/>
        </w:rPr>
        <w:t xml:space="preserve">Present: </w:t>
      </w:r>
      <w:r w:rsidRPr="00B569FB">
        <w:rPr>
          <w:rFonts w:cstheme="minorHAnsi"/>
          <w:b/>
          <w:sz w:val="24"/>
          <w:szCs w:val="24"/>
        </w:rPr>
        <w:tab/>
      </w:r>
      <w:r w:rsidR="005515D0" w:rsidRPr="00B569FB">
        <w:rPr>
          <w:rFonts w:cstheme="minorHAnsi"/>
          <w:sz w:val="24"/>
          <w:szCs w:val="24"/>
        </w:rPr>
        <w:t>Connie Sartini</w:t>
      </w:r>
      <w:r w:rsidR="005F140D" w:rsidRPr="00B569FB">
        <w:rPr>
          <w:rFonts w:cstheme="minorHAnsi"/>
          <w:sz w:val="24"/>
          <w:szCs w:val="24"/>
        </w:rPr>
        <w:t>, Carolyn Perkins</w:t>
      </w:r>
      <w:r w:rsidR="00F328EC" w:rsidRPr="00B569FB">
        <w:rPr>
          <w:rFonts w:cstheme="minorHAnsi"/>
          <w:sz w:val="24"/>
          <w:szCs w:val="24"/>
        </w:rPr>
        <w:t xml:space="preserve">, </w:t>
      </w:r>
      <w:r w:rsidR="00F328EC" w:rsidRPr="00B569FB">
        <w:rPr>
          <w:rFonts w:cstheme="minorHAnsi"/>
          <w:bCs/>
          <w:sz w:val="24"/>
          <w:szCs w:val="24"/>
        </w:rPr>
        <w:t>Mark Haddad</w:t>
      </w:r>
      <w:r w:rsidR="00B66697" w:rsidRPr="00B569FB">
        <w:rPr>
          <w:rFonts w:cstheme="minorHAnsi"/>
          <w:sz w:val="24"/>
          <w:szCs w:val="24"/>
        </w:rPr>
        <w:tab/>
      </w:r>
      <w:r w:rsidR="00C76F26" w:rsidRPr="00B569FB">
        <w:rPr>
          <w:rFonts w:cstheme="minorHAnsi"/>
          <w:b/>
          <w:sz w:val="24"/>
          <w:szCs w:val="24"/>
        </w:rPr>
        <w:tab/>
      </w:r>
    </w:p>
    <w:p w14:paraId="0AC60676" w14:textId="23E14DF0" w:rsidR="008B680F" w:rsidRPr="00B569FB" w:rsidRDefault="008B680F" w:rsidP="00A000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69FB">
        <w:rPr>
          <w:rFonts w:cstheme="minorHAnsi"/>
          <w:b/>
          <w:sz w:val="24"/>
          <w:szCs w:val="24"/>
        </w:rPr>
        <w:t>Also Present:</w:t>
      </w:r>
      <w:r w:rsidR="00644892" w:rsidRPr="00B569FB">
        <w:rPr>
          <w:rFonts w:cstheme="minorHAnsi"/>
          <w:sz w:val="24"/>
          <w:szCs w:val="24"/>
        </w:rPr>
        <w:tab/>
      </w:r>
      <w:r w:rsidR="00F328EC" w:rsidRPr="00B569FB">
        <w:rPr>
          <w:rFonts w:cstheme="minorHAnsi"/>
          <w:sz w:val="24"/>
          <w:szCs w:val="24"/>
        </w:rPr>
        <w:t>Kara Cruikshank</w:t>
      </w:r>
      <w:r w:rsidR="00544115" w:rsidRPr="00B569FB">
        <w:rPr>
          <w:rFonts w:cstheme="minorHAnsi"/>
          <w:sz w:val="24"/>
          <w:szCs w:val="24"/>
        </w:rPr>
        <w:t xml:space="preserve">, </w:t>
      </w:r>
      <w:r w:rsidR="00544115" w:rsidRPr="00B569FB">
        <w:rPr>
          <w:rFonts w:cstheme="minorHAnsi"/>
          <w:bCs/>
          <w:sz w:val="24"/>
          <w:szCs w:val="24"/>
        </w:rPr>
        <w:t>Andrew H. Scott</w:t>
      </w:r>
    </w:p>
    <w:p w14:paraId="69F294E9" w14:textId="77777777" w:rsidR="008B680F" w:rsidRPr="00B569FB" w:rsidRDefault="008B680F" w:rsidP="00A000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01FF2D" w14:textId="13DF0B55" w:rsidR="0064795D" w:rsidRPr="00A00073" w:rsidRDefault="00C23107" w:rsidP="00A00073">
      <w:pPr>
        <w:spacing w:after="0" w:line="240" w:lineRule="auto"/>
        <w:jc w:val="both"/>
        <w:rPr>
          <w:sz w:val="24"/>
          <w:szCs w:val="24"/>
        </w:rPr>
      </w:pPr>
      <w:r w:rsidRPr="00A00073">
        <w:rPr>
          <w:sz w:val="24"/>
          <w:szCs w:val="24"/>
        </w:rPr>
        <w:t>M</w:t>
      </w:r>
      <w:r w:rsidR="00F328EC" w:rsidRPr="00A00073">
        <w:rPr>
          <w:sz w:val="24"/>
          <w:szCs w:val="24"/>
        </w:rPr>
        <w:t>r. Haddad</w:t>
      </w:r>
      <w:r w:rsidR="005F140D" w:rsidRPr="00A00073">
        <w:rPr>
          <w:sz w:val="24"/>
          <w:szCs w:val="24"/>
        </w:rPr>
        <w:t xml:space="preserve"> c</w:t>
      </w:r>
      <w:r w:rsidR="0064795D" w:rsidRPr="00A00073">
        <w:rPr>
          <w:sz w:val="24"/>
          <w:szCs w:val="24"/>
        </w:rPr>
        <w:t>alled</w:t>
      </w:r>
      <w:r w:rsidR="00D5790F" w:rsidRPr="00A00073">
        <w:rPr>
          <w:sz w:val="24"/>
          <w:szCs w:val="24"/>
        </w:rPr>
        <w:t xml:space="preserve"> the</w:t>
      </w:r>
      <w:r w:rsidR="0064795D" w:rsidRPr="00A00073">
        <w:rPr>
          <w:sz w:val="24"/>
          <w:szCs w:val="24"/>
        </w:rPr>
        <w:t xml:space="preserve"> meeting to order at </w:t>
      </w:r>
      <w:r w:rsidR="00F328EC" w:rsidRPr="00A00073">
        <w:rPr>
          <w:sz w:val="24"/>
          <w:szCs w:val="24"/>
        </w:rPr>
        <w:t xml:space="preserve">4:00 </w:t>
      </w:r>
      <w:r w:rsidR="0064795D" w:rsidRPr="00A00073">
        <w:rPr>
          <w:sz w:val="24"/>
          <w:szCs w:val="24"/>
        </w:rPr>
        <w:t>pm</w:t>
      </w:r>
      <w:r w:rsidR="00A76F00" w:rsidRPr="00A00073">
        <w:rPr>
          <w:sz w:val="24"/>
          <w:szCs w:val="24"/>
        </w:rPr>
        <w:t xml:space="preserve"> </w:t>
      </w:r>
      <w:r w:rsidR="00B66697" w:rsidRPr="00A00073">
        <w:rPr>
          <w:sz w:val="24"/>
          <w:szCs w:val="24"/>
        </w:rPr>
        <w:t>and reviewed the agenda</w:t>
      </w:r>
      <w:r w:rsidR="00A76F00" w:rsidRPr="00A00073">
        <w:rPr>
          <w:sz w:val="24"/>
          <w:szCs w:val="24"/>
        </w:rPr>
        <w:t>.</w:t>
      </w:r>
    </w:p>
    <w:p w14:paraId="0FC9AF83" w14:textId="3F5D963D" w:rsidR="00304412" w:rsidRPr="00A00073" w:rsidRDefault="00304412" w:rsidP="00A00073">
      <w:pPr>
        <w:spacing w:after="0" w:line="240" w:lineRule="auto"/>
        <w:jc w:val="both"/>
        <w:rPr>
          <w:sz w:val="24"/>
          <w:szCs w:val="24"/>
        </w:rPr>
      </w:pPr>
    </w:p>
    <w:p w14:paraId="045970FD" w14:textId="52DE4658" w:rsidR="000465B3" w:rsidRPr="00A00073" w:rsidRDefault="000465B3" w:rsidP="00A0007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00073">
        <w:rPr>
          <w:b/>
          <w:sz w:val="24"/>
          <w:szCs w:val="24"/>
          <w:u w:val="single"/>
        </w:rPr>
        <w:t>APPLICATIONS</w:t>
      </w:r>
    </w:p>
    <w:p w14:paraId="228A1810" w14:textId="343BA1C0" w:rsidR="005514A0" w:rsidRPr="00A00073" w:rsidRDefault="005515D0" w:rsidP="00A000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A00073">
        <w:rPr>
          <w:sz w:val="24"/>
          <w:szCs w:val="24"/>
        </w:rPr>
        <w:t xml:space="preserve">Public Hearing – Consider Unique and Special Circumstances Sign for </w:t>
      </w:r>
      <w:r w:rsidR="00F328EC" w:rsidRPr="00A00073">
        <w:rPr>
          <w:sz w:val="24"/>
          <w:szCs w:val="24"/>
        </w:rPr>
        <w:t>The Groton Grange</w:t>
      </w:r>
      <w:r w:rsidR="005F140D" w:rsidRPr="00A00073">
        <w:rPr>
          <w:sz w:val="24"/>
          <w:szCs w:val="24"/>
        </w:rPr>
        <w:t xml:space="preserve">, </w:t>
      </w:r>
      <w:r w:rsidR="00F328EC" w:rsidRPr="00A00073">
        <w:rPr>
          <w:sz w:val="24"/>
          <w:szCs w:val="24"/>
        </w:rPr>
        <w:t>80 Champney Street</w:t>
      </w:r>
      <w:r w:rsidR="005F140D" w:rsidRPr="00A00073">
        <w:rPr>
          <w:sz w:val="24"/>
          <w:szCs w:val="24"/>
        </w:rPr>
        <w:t xml:space="preserve">. </w:t>
      </w:r>
      <w:r w:rsidR="00F0783C" w:rsidRPr="00A00073">
        <w:rPr>
          <w:sz w:val="24"/>
          <w:szCs w:val="24"/>
        </w:rPr>
        <w:t>Mr. Haddad read the public hearing notice into the record.</w:t>
      </w:r>
      <w:r w:rsidR="00F10D52" w:rsidRPr="00A00073">
        <w:rPr>
          <w:sz w:val="24"/>
          <w:szCs w:val="24"/>
        </w:rPr>
        <w:t xml:space="preserve"> </w:t>
      </w:r>
      <w:r w:rsidR="006F2899" w:rsidRPr="00A00073">
        <w:rPr>
          <w:sz w:val="24"/>
          <w:szCs w:val="24"/>
        </w:rPr>
        <w:t>The applicant</w:t>
      </w:r>
      <w:r w:rsidR="00F10D52" w:rsidRPr="00A00073">
        <w:rPr>
          <w:sz w:val="24"/>
          <w:szCs w:val="24"/>
        </w:rPr>
        <w:t>, Mr. Andrew H. Scott was present.</w:t>
      </w:r>
    </w:p>
    <w:p w14:paraId="7D0BC120" w14:textId="46FCD2E0" w:rsidR="005515D0" w:rsidRPr="00A00073" w:rsidRDefault="005515D0" w:rsidP="00A0007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C32A4BA" w14:textId="264F5A1A" w:rsidR="005515D0" w:rsidRPr="00A00073" w:rsidRDefault="00B247D4" w:rsidP="00A00073">
      <w:pPr>
        <w:pStyle w:val="ListParagraph"/>
        <w:spacing w:after="0" w:line="240" w:lineRule="auto"/>
        <w:jc w:val="both"/>
        <w:rPr>
          <w:i/>
          <w:iCs/>
          <w:sz w:val="24"/>
          <w:szCs w:val="24"/>
        </w:rPr>
      </w:pPr>
      <w:r w:rsidRPr="00A00073">
        <w:rPr>
          <w:i/>
          <w:iCs/>
          <w:sz w:val="24"/>
          <w:szCs w:val="24"/>
        </w:rPr>
        <w:t>Ms. S</w:t>
      </w:r>
      <w:r w:rsidR="00F0783C" w:rsidRPr="00A00073">
        <w:rPr>
          <w:i/>
          <w:iCs/>
          <w:sz w:val="24"/>
          <w:szCs w:val="24"/>
        </w:rPr>
        <w:t xml:space="preserve">artini </w:t>
      </w:r>
      <w:r w:rsidR="00C561BC" w:rsidRPr="00A00073">
        <w:rPr>
          <w:i/>
          <w:iCs/>
          <w:sz w:val="24"/>
          <w:szCs w:val="24"/>
        </w:rPr>
        <w:t>moved to open the public hearing.</w:t>
      </w:r>
      <w:r w:rsidRPr="00A00073">
        <w:rPr>
          <w:i/>
          <w:iCs/>
          <w:sz w:val="24"/>
          <w:szCs w:val="24"/>
        </w:rPr>
        <w:t xml:space="preserve"> Ms. P</w:t>
      </w:r>
      <w:r w:rsidR="00F0783C" w:rsidRPr="00A00073">
        <w:rPr>
          <w:i/>
          <w:iCs/>
          <w:sz w:val="24"/>
          <w:szCs w:val="24"/>
        </w:rPr>
        <w:t>erkins</w:t>
      </w:r>
      <w:r w:rsidR="00C561BC" w:rsidRPr="00A00073">
        <w:rPr>
          <w:i/>
          <w:iCs/>
          <w:sz w:val="24"/>
          <w:szCs w:val="24"/>
        </w:rPr>
        <w:t xml:space="preserve"> seconded the motion. The motion carried unanimously. </w:t>
      </w:r>
    </w:p>
    <w:p w14:paraId="3BF47043" w14:textId="36BCD483" w:rsidR="005515D0" w:rsidRPr="00A00073" w:rsidRDefault="005515D0" w:rsidP="00A0007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14066CA" w14:textId="35117CD7" w:rsidR="00B66697" w:rsidRPr="00A00073" w:rsidRDefault="00B569FB" w:rsidP="00A00073">
      <w:pPr>
        <w:pStyle w:val="ListParagraph"/>
        <w:spacing w:after="0" w:line="240" w:lineRule="auto"/>
        <w:jc w:val="both"/>
        <w:rPr>
          <w:iCs/>
          <w:sz w:val="24"/>
          <w:szCs w:val="24"/>
        </w:rPr>
      </w:pPr>
      <w:r w:rsidRPr="00B569FB">
        <w:rPr>
          <w:iCs/>
          <w:sz w:val="24"/>
          <w:szCs w:val="24"/>
        </w:rPr>
        <w:t>During the meeting, Mr. Scott presented the proposed sign.</w:t>
      </w:r>
      <w:r w:rsidR="00A916D6" w:rsidRPr="00A00073">
        <w:rPr>
          <w:iCs/>
          <w:sz w:val="24"/>
          <w:szCs w:val="24"/>
        </w:rPr>
        <w:t xml:space="preserve"> The </w:t>
      </w:r>
      <w:r w:rsidR="008D3EC7" w:rsidRPr="00A00073">
        <w:rPr>
          <w:iCs/>
          <w:sz w:val="24"/>
          <w:szCs w:val="24"/>
        </w:rPr>
        <w:t>sign read,</w:t>
      </w:r>
      <w:r w:rsidR="00A916D6" w:rsidRPr="00A00073">
        <w:rPr>
          <w:iCs/>
          <w:sz w:val="24"/>
          <w:szCs w:val="24"/>
        </w:rPr>
        <w:t xml:space="preserve"> “Celebrating 150 Years</w:t>
      </w:r>
      <w:r w:rsidR="008D3EC7" w:rsidRPr="00A00073">
        <w:rPr>
          <w:iCs/>
          <w:sz w:val="24"/>
          <w:szCs w:val="24"/>
        </w:rPr>
        <w:t xml:space="preserve"> 1873-2023</w:t>
      </w:r>
      <w:r w:rsidR="00A916D6" w:rsidRPr="00A00073">
        <w:rPr>
          <w:iCs/>
          <w:sz w:val="24"/>
          <w:szCs w:val="24"/>
        </w:rPr>
        <w:t>”</w:t>
      </w:r>
      <w:r w:rsidR="00A16BB6" w:rsidRPr="00A00073">
        <w:rPr>
          <w:iCs/>
          <w:sz w:val="24"/>
          <w:szCs w:val="24"/>
        </w:rPr>
        <w:t>. Mr. Scott said the sign will</w:t>
      </w:r>
      <w:r w:rsidR="00A916D6" w:rsidRPr="00A00073">
        <w:rPr>
          <w:iCs/>
          <w:sz w:val="24"/>
          <w:szCs w:val="24"/>
        </w:rPr>
        <w:t xml:space="preserve"> hang from the bottom of the existing Groton Grange </w:t>
      </w:r>
      <w:r w:rsidR="00A16BB6" w:rsidRPr="00A00073">
        <w:rPr>
          <w:iCs/>
          <w:sz w:val="24"/>
          <w:szCs w:val="24"/>
        </w:rPr>
        <w:t>sign.</w:t>
      </w:r>
      <w:r w:rsidR="00A916D6" w:rsidRPr="00A0007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The proposed sign addition was two-sided</w:t>
      </w:r>
      <w:r w:rsidRPr="00B569FB">
        <w:rPr>
          <w:iCs/>
          <w:sz w:val="24"/>
          <w:szCs w:val="24"/>
        </w:rPr>
        <w:t xml:space="preserve"> a</w:t>
      </w:r>
      <w:r>
        <w:rPr>
          <w:iCs/>
          <w:sz w:val="24"/>
          <w:szCs w:val="24"/>
        </w:rPr>
        <w:t>nd</w:t>
      </w:r>
      <w:r w:rsidRPr="00B569FB">
        <w:rPr>
          <w:iCs/>
          <w:sz w:val="24"/>
          <w:szCs w:val="24"/>
        </w:rPr>
        <w:t xml:space="preserve"> 1 ft x 2 ft</w:t>
      </w:r>
      <w:r>
        <w:rPr>
          <w:iCs/>
          <w:sz w:val="24"/>
          <w:szCs w:val="24"/>
        </w:rPr>
        <w:t xml:space="preserve"> in size.</w:t>
      </w:r>
      <w:r w:rsidRPr="00B569FB">
        <w:rPr>
          <w:iCs/>
          <w:sz w:val="24"/>
          <w:szCs w:val="24"/>
        </w:rPr>
        <w:t xml:space="preserve"> </w:t>
      </w:r>
      <w:r w:rsidR="009F579A">
        <w:rPr>
          <w:iCs/>
          <w:sz w:val="24"/>
          <w:szCs w:val="24"/>
        </w:rPr>
        <w:t>Mr. Scott</w:t>
      </w:r>
      <w:r w:rsidRPr="00B569FB">
        <w:rPr>
          <w:iCs/>
          <w:sz w:val="24"/>
          <w:szCs w:val="24"/>
        </w:rPr>
        <w:t xml:space="preserve"> also mentioned that it will be up for a period of 10 years before being taken down.</w:t>
      </w:r>
      <w:r>
        <w:rPr>
          <w:iCs/>
          <w:sz w:val="24"/>
          <w:szCs w:val="24"/>
        </w:rPr>
        <w:t xml:space="preserve"> </w:t>
      </w:r>
      <w:r w:rsidR="00F0783C" w:rsidRPr="00A00073">
        <w:rPr>
          <w:iCs/>
          <w:sz w:val="24"/>
          <w:szCs w:val="24"/>
        </w:rPr>
        <w:t>Mr. Haddad</w:t>
      </w:r>
      <w:r w:rsidR="005F539F" w:rsidRPr="00A00073">
        <w:rPr>
          <w:iCs/>
          <w:sz w:val="24"/>
          <w:szCs w:val="24"/>
        </w:rPr>
        <w:t xml:space="preserve"> </w:t>
      </w:r>
      <w:r w:rsidR="00A16BB6" w:rsidRPr="00A00073">
        <w:rPr>
          <w:iCs/>
          <w:sz w:val="24"/>
          <w:szCs w:val="24"/>
        </w:rPr>
        <w:t xml:space="preserve">said </w:t>
      </w:r>
      <w:r w:rsidR="005F539F" w:rsidRPr="00A00073">
        <w:rPr>
          <w:iCs/>
          <w:sz w:val="24"/>
          <w:szCs w:val="24"/>
        </w:rPr>
        <w:t>it was</w:t>
      </w:r>
      <w:r w:rsidR="00F0783C" w:rsidRPr="00A00073">
        <w:rPr>
          <w:iCs/>
          <w:sz w:val="24"/>
          <w:szCs w:val="24"/>
        </w:rPr>
        <w:t xml:space="preserve"> amazing </w:t>
      </w:r>
      <w:r w:rsidR="00A16BB6" w:rsidRPr="00A00073">
        <w:rPr>
          <w:iCs/>
          <w:sz w:val="24"/>
          <w:szCs w:val="24"/>
        </w:rPr>
        <w:t>T</w:t>
      </w:r>
      <w:r w:rsidR="00F0783C" w:rsidRPr="00A00073">
        <w:rPr>
          <w:iCs/>
          <w:sz w:val="24"/>
          <w:szCs w:val="24"/>
        </w:rPr>
        <w:t xml:space="preserve">he </w:t>
      </w:r>
      <w:r w:rsidR="00BA35E6" w:rsidRPr="00A00073">
        <w:rPr>
          <w:iCs/>
          <w:sz w:val="24"/>
          <w:szCs w:val="24"/>
        </w:rPr>
        <w:t xml:space="preserve">Groton </w:t>
      </w:r>
      <w:r w:rsidR="00A16BB6" w:rsidRPr="00A00073">
        <w:rPr>
          <w:iCs/>
          <w:sz w:val="24"/>
          <w:szCs w:val="24"/>
        </w:rPr>
        <w:t>G</w:t>
      </w:r>
      <w:r w:rsidR="00F0783C" w:rsidRPr="00A00073">
        <w:rPr>
          <w:iCs/>
          <w:sz w:val="24"/>
          <w:szCs w:val="24"/>
        </w:rPr>
        <w:t>range ha</w:t>
      </w:r>
      <w:r w:rsidR="005F539F" w:rsidRPr="00A00073">
        <w:rPr>
          <w:iCs/>
          <w:sz w:val="24"/>
          <w:szCs w:val="24"/>
        </w:rPr>
        <w:t>d</w:t>
      </w:r>
      <w:r w:rsidR="00F0783C" w:rsidRPr="00A00073">
        <w:rPr>
          <w:iCs/>
          <w:sz w:val="24"/>
          <w:szCs w:val="24"/>
        </w:rPr>
        <w:t xml:space="preserve"> been around </w:t>
      </w:r>
      <w:r>
        <w:rPr>
          <w:iCs/>
          <w:sz w:val="24"/>
          <w:szCs w:val="24"/>
        </w:rPr>
        <w:t xml:space="preserve">for so </w:t>
      </w:r>
      <w:r w:rsidR="00F0783C" w:rsidRPr="00A00073">
        <w:rPr>
          <w:iCs/>
          <w:sz w:val="24"/>
          <w:szCs w:val="24"/>
        </w:rPr>
        <w:t xml:space="preserve">long. </w:t>
      </w:r>
    </w:p>
    <w:p w14:paraId="74D8CDA3" w14:textId="5BDBB6BE" w:rsidR="006E45A5" w:rsidRPr="00A00073" w:rsidRDefault="006E45A5" w:rsidP="00A00073">
      <w:pPr>
        <w:pStyle w:val="ListParagraph"/>
        <w:spacing w:after="0" w:line="240" w:lineRule="auto"/>
        <w:jc w:val="both"/>
        <w:rPr>
          <w:iCs/>
          <w:sz w:val="24"/>
          <w:szCs w:val="24"/>
        </w:rPr>
      </w:pPr>
    </w:p>
    <w:p w14:paraId="16FE6FBE" w14:textId="270C3F33" w:rsidR="00F0783C" w:rsidRPr="00A00073" w:rsidRDefault="00F10D52" w:rsidP="00A00073">
      <w:pPr>
        <w:pStyle w:val="ListParagraph"/>
        <w:spacing w:after="0" w:line="240" w:lineRule="auto"/>
        <w:jc w:val="both"/>
        <w:rPr>
          <w:iCs/>
          <w:sz w:val="24"/>
          <w:szCs w:val="24"/>
          <w:u w:val="single"/>
        </w:rPr>
      </w:pPr>
      <w:r w:rsidRPr="00A00073">
        <w:rPr>
          <w:iCs/>
          <w:sz w:val="24"/>
          <w:szCs w:val="24"/>
          <w:u w:val="single"/>
        </w:rPr>
        <w:t>MEMBER’S</w:t>
      </w:r>
      <w:r w:rsidR="00B62903" w:rsidRPr="00A00073">
        <w:rPr>
          <w:iCs/>
          <w:sz w:val="24"/>
          <w:szCs w:val="24"/>
          <w:u w:val="single"/>
        </w:rPr>
        <w:t xml:space="preserve"> COMMENTS/QUESTIONS</w:t>
      </w:r>
    </w:p>
    <w:p w14:paraId="638F100D" w14:textId="08626E08" w:rsidR="00551512" w:rsidRPr="00A00073" w:rsidRDefault="00551512" w:rsidP="00A00073">
      <w:pPr>
        <w:pStyle w:val="ListParagraph"/>
        <w:spacing w:after="0" w:line="240" w:lineRule="auto"/>
        <w:jc w:val="both"/>
        <w:rPr>
          <w:iCs/>
          <w:sz w:val="24"/>
          <w:szCs w:val="24"/>
        </w:rPr>
      </w:pPr>
      <w:r w:rsidRPr="00A00073">
        <w:rPr>
          <w:iCs/>
          <w:sz w:val="24"/>
          <w:szCs w:val="24"/>
        </w:rPr>
        <w:t>None</w:t>
      </w:r>
    </w:p>
    <w:p w14:paraId="71ADA434" w14:textId="77777777" w:rsidR="00551512" w:rsidRPr="00A00073" w:rsidRDefault="00551512" w:rsidP="00A00073">
      <w:pPr>
        <w:spacing w:after="0" w:line="240" w:lineRule="auto"/>
        <w:jc w:val="both"/>
        <w:rPr>
          <w:iCs/>
          <w:sz w:val="24"/>
          <w:szCs w:val="24"/>
        </w:rPr>
      </w:pPr>
    </w:p>
    <w:p w14:paraId="61DE6DE0" w14:textId="1A622C65" w:rsidR="00B66697" w:rsidRPr="00A00073" w:rsidRDefault="00B62903" w:rsidP="00A00073">
      <w:pPr>
        <w:pStyle w:val="ListParagraph"/>
        <w:spacing w:after="0" w:line="240" w:lineRule="auto"/>
        <w:jc w:val="both"/>
        <w:rPr>
          <w:iCs/>
          <w:sz w:val="24"/>
          <w:szCs w:val="24"/>
          <w:u w:val="single"/>
        </w:rPr>
      </w:pPr>
      <w:r w:rsidRPr="00A00073">
        <w:rPr>
          <w:iCs/>
          <w:sz w:val="24"/>
          <w:szCs w:val="24"/>
          <w:u w:val="single"/>
        </w:rPr>
        <w:t>PUBLIC COMMENTS/QUESTIONS</w:t>
      </w:r>
    </w:p>
    <w:p w14:paraId="79CEDDA7" w14:textId="0D7445DF" w:rsidR="00F0783C" w:rsidRPr="00A00073" w:rsidRDefault="005F539F" w:rsidP="00A00073">
      <w:pPr>
        <w:pStyle w:val="ListParagraph"/>
        <w:spacing w:after="0" w:line="240" w:lineRule="auto"/>
        <w:jc w:val="both"/>
        <w:rPr>
          <w:iCs/>
          <w:sz w:val="24"/>
          <w:szCs w:val="24"/>
        </w:rPr>
      </w:pPr>
      <w:r w:rsidRPr="00A00073">
        <w:rPr>
          <w:iCs/>
          <w:sz w:val="24"/>
          <w:szCs w:val="24"/>
        </w:rPr>
        <w:t>N</w:t>
      </w:r>
      <w:r w:rsidR="00F0783C" w:rsidRPr="00A00073">
        <w:rPr>
          <w:iCs/>
          <w:sz w:val="24"/>
          <w:szCs w:val="24"/>
        </w:rPr>
        <w:t>one</w:t>
      </w:r>
    </w:p>
    <w:p w14:paraId="2EF95B83" w14:textId="2F3880B1" w:rsidR="00F0783C" w:rsidRPr="00A00073" w:rsidRDefault="00F0783C" w:rsidP="00A00073">
      <w:pPr>
        <w:spacing w:after="0" w:line="240" w:lineRule="auto"/>
        <w:jc w:val="both"/>
        <w:rPr>
          <w:iCs/>
          <w:sz w:val="24"/>
          <w:szCs w:val="24"/>
        </w:rPr>
      </w:pPr>
    </w:p>
    <w:p w14:paraId="25ADC072" w14:textId="633B36FE" w:rsidR="00F0783C" w:rsidRPr="00A00073" w:rsidRDefault="00F0783C" w:rsidP="00A00073">
      <w:pPr>
        <w:spacing w:after="0" w:line="240" w:lineRule="auto"/>
        <w:ind w:left="720"/>
        <w:jc w:val="both"/>
        <w:rPr>
          <w:i/>
          <w:sz w:val="24"/>
          <w:szCs w:val="24"/>
        </w:rPr>
      </w:pPr>
      <w:r w:rsidRPr="00A00073">
        <w:rPr>
          <w:i/>
          <w:sz w:val="24"/>
          <w:szCs w:val="24"/>
        </w:rPr>
        <w:t xml:space="preserve">Ms. Perkins moved to close </w:t>
      </w:r>
      <w:r w:rsidR="00551512" w:rsidRPr="00A00073">
        <w:rPr>
          <w:i/>
          <w:sz w:val="24"/>
          <w:szCs w:val="24"/>
        </w:rPr>
        <w:t xml:space="preserve">the </w:t>
      </w:r>
      <w:r w:rsidRPr="00A00073">
        <w:rPr>
          <w:i/>
          <w:sz w:val="24"/>
          <w:szCs w:val="24"/>
        </w:rPr>
        <w:t xml:space="preserve">public hearing. </w:t>
      </w:r>
      <w:r w:rsidR="005F539F" w:rsidRPr="00A00073">
        <w:rPr>
          <w:i/>
          <w:sz w:val="24"/>
          <w:szCs w:val="24"/>
        </w:rPr>
        <w:t>Ms. Sartini s</w:t>
      </w:r>
      <w:r w:rsidRPr="00A00073">
        <w:rPr>
          <w:i/>
          <w:sz w:val="24"/>
          <w:szCs w:val="24"/>
        </w:rPr>
        <w:t xml:space="preserve">econded </w:t>
      </w:r>
      <w:r w:rsidR="005F539F" w:rsidRPr="00A00073">
        <w:rPr>
          <w:i/>
          <w:sz w:val="24"/>
          <w:szCs w:val="24"/>
        </w:rPr>
        <w:t>the motion. The motion carried unanimously.</w:t>
      </w:r>
    </w:p>
    <w:p w14:paraId="3E8124F6" w14:textId="77777777" w:rsidR="00F0783C" w:rsidRPr="00A00073" w:rsidRDefault="00F0783C" w:rsidP="00A00073">
      <w:pPr>
        <w:spacing w:after="0" w:line="240" w:lineRule="auto"/>
        <w:jc w:val="both"/>
        <w:rPr>
          <w:iCs/>
          <w:sz w:val="24"/>
          <w:szCs w:val="24"/>
        </w:rPr>
      </w:pPr>
    </w:p>
    <w:p w14:paraId="16E3B4A8" w14:textId="65763ED8" w:rsidR="00F0783C" w:rsidRPr="00A00073" w:rsidRDefault="005F539F" w:rsidP="00A00073">
      <w:pPr>
        <w:spacing w:after="0" w:line="240" w:lineRule="auto"/>
        <w:ind w:left="720" w:firstLine="48"/>
        <w:jc w:val="both"/>
        <w:rPr>
          <w:i/>
          <w:sz w:val="24"/>
          <w:szCs w:val="24"/>
        </w:rPr>
      </w:pPr>
      <w:r w:rsidRPr="00A00073">
        <w:rPr>
          <w:i/>
          <w:sz w:val="24"/>
          <w:szCs w:val="24"/>
        </w:rPr>
        <w:t xml:space="preserve">Ms. </w:t>
      </w:r>
      <w:r w:rsidR="00551512" w:rsidRPr="00A00073">
        <w:rPr>
          <w:i/>
          <w:sz w:val="24"/>
          <w:szCs w:val="24"/>
        </w:rPr>
        <w:t>Sartini m</w:t>
      </w:r>
      <w:r w:rsidR="00F10D52" w:rsidRPr="00A00073">
        <w:rPr>
          <w:i/>
          <w:sz w:val="24"/>
          <w:szCs w:val="24"/>
        </w:rPr>
        <w:t xml:space="preserve">ade a motion </w:t>
      </w:r>
      <w:r w:rsidR="00551512" w:rsidRPr="00A00073">
        <w:rPr>
          <w:i/>
          <w:sz w:val="24"/>
          <w:szCs w:val="24"/>
        </w:rPr>
        <w:t xml:space="preserve">to </w:t>
      </w:r>
      <w:r w:rsidR="00F0783C" w:rsidRPr="00A00073">
        <w:rPr>
          <w:i/>
          <w:sz w:val="24"/>
          <w:szCs w:val="24"/>
        </w:rPr>
        <w:t xml:space="preserve">approve the </w:t>
      </w:r>
      <w:r w:rsidR="006F2899" w:rsidRPr="00A00073">
        <w:rPr>
          <w:i/>
          <w:sz w:val="24"/>
          <w:szCs w:val="24"/>
        </w:rPr>
        <w:t xml:space="preserve">proposed sign under the Unique and Special Circumstances as presented and to hang </w:t>
      </w:r>
      <w:r w:rsidR="00BA35E6" w:rsidRPr="00A00073">
        <w:rPr>
          <w:i/>
          <w:sz w:val="24"/>
          <w:szCs w:val="24"/>
        </w:rPr>
        <w:t xml:space="preserve">from the bottom of </w:t>
      </w:r>
      <w:r w:rsidR="006F2899" w:rsidRPr="00A00073">
        <w:rPr>
          <w:i/>
          <w:sz w:val="24"/>
          <w:szCs w:val="24"/>
        </w:rPr>
        <w:t>the existing</w:t>
      </w:r>
      <w:r w:rsidR="00BA35E6" w:rsidRPr="00A00073">
        <w:rPr>
          <w:i/>
          <w:sz w:val="24"/>
          <w:szCs w:val="24"/>
        </w:rPr>
        <w:t xml:space="preserve"> Groton Grange</w:t>
      </w:r>
      <w:r w:rsidR="006F2899" w:rsidRPr="00A00073">
        <w:rPr>
          <w:i/>
          <w:sz w:val="24"/>
          <w:szCs w:val="24"/>
        </w:rPr>
        <w:t xml:space="preserve"> sign. </w:t>
      </w:r>
      <w:r w:rsidR="00F0783C" w:rsidRPr="00A00073">
        <w:rPr>
          <w:i/>
          <w:sz w:val="24"/>
          <w:szCs w:val="24"/>
        </w:rPr>
        <w:t xml:space="preserve"> </w:t>
      </w:r>
      <w:r w:rsidRPr="00A00073">
        <w:rPr>
          <w:i/>
          <w:sz w:val="24"/>
          <w:szCs w:val="24"/>
        </w:rPr>
        <w:t xml:space="preserve">Ms. </w:t>
      </w:r>
      <w:r w:rsidR="00F0783C" w:rsidRPr="00A00073">
        <w:rPr>
          <w:i/>
          <w:sz w:val="24"/>
          <w:szCs w:val="24"/>
        </w:rPr>
        <w:t xml:space="preserve">Perkins seconded the motion. </w:t>
      </w:r>
      <w:r w:rsidRPr="00A00073">
        <w:rPr>
          <w:i/>
          <w:sz w:val="24"/>
          <w:szCs w:val="24"/>
        </w:rPr>
        <w:t xml:space="preserve">The motion carried </w:t>
      </w:r>
      <w:r w:rsidR="00551512" w:rsidRPr="00A00073">
        <w:rPr>
          <w:i/>
          <w:sz w:val="24"/>
          <w:szCs w:val="24"/>
        </w:rPr>
        <w:t>unanimous</w:t>
      </w:r>
      <w:r w:rsidRPr="00A00073">
        <w:rPr>
          <w:i/>
          <w:sz w:val="24"/>
          <w:szCs w:val="24"/>
        </w:rPr>
        <w:t>ly.</w:t>
      </w:r>
    </w:p>
    <w:p w14:paraId="141CD5D6" w14:textId="77777777" w:rsidR="00551512" w:rsidRPr="00A00073" w:rsidRDefault="00551512" w:rsidP="00A00073">
      <w:pPr>
        <w:spacing w:after="0" w:line="240" w:lineRule="auto"/>
        <w:jc w:val="both"/>
        <w:rPr>
          <w:iCs/>
          <w:sz w:val="24"/>
          <w:szCs w:val="24"/>
        </w:rPr>
      </w:pPr>
    </w:p>
    <w:p w14:paraId="4CC6F935" w14:textId="77777777" w:rsidR="00D06756" w:rsidRPr="00A00073" w:rsidRDefault="00D06756" w:rsidP="00A0007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00073">
        <w:rPr>
          <w:b/>
          <w:sz w:val="24"/>
          <w:szCs w:val="24"/>
          <w:u w:val="single"/>
        </w:rPr>
        <w:t>MINUTES</w:t>
      </w:r>
    </w:p>
    <w:p w14:paraId="085353E1" w14:textId="04917342" w:rsidR="00D06756" w:rsidRPr="00A00073" w:rsidRDefault="00A02BDE" w:rsidP="00A00073">
      <w:pPr>
        <w:spacing w:after="0" w:line="240" w:lineRule="auto"/>
        <w:jc w:val="both"/>
        <w:rPr>
          <w:i/>
          <w:sz w:val="24"/>
          <w:szCs w:val="24"/>
        </w:rPr>
      </w:pPr>
      <w:r w:rsidRPr="00A00073">
        <w:rPr>
          <w:i/>
          <w:sz w:val="24"/>
          <w:szCs w:val="24"/>
        </w:rPr>
        <w:t xml:space="preserve">Ms. </w:t>
      </w:r>
      <w:r w:rsidR="001235DF" w:rsidRPr="00A00073">
        <w:rPr>
          <w:i/>
          <w:sz w:val="24"/>
          <w:szCs w:val="24"/>
        </w:rPr>
        <w:t xml:space="preserve">Sartini </w:t>
      </w:r>
      <w:r w:rsidR="0071670F" w:rsidRPr="00A00073">
        <w:rPr>
          <w:i/>
          <w:sz w:val="24"/>
          <w:szCs w:val="24"/>
        </w:rPr>
        <w:t>moved</w:t>
      </w:r>
      <w:r w:rsidR="00D06756" w:rsidRPr="00A00073">
        <w:rPr>
          <w:i/>
          <w:sz w:val="24"/>
          <w:szCs w:val="24"/>
        </w:rPr>
        <w:t xml:space="preserve"> to approve the meeting minutes of </w:t>
      </w:r>
      <w:r w:rsidR="00F328EC" w:rsidRPr="00A00073">
        <w:rPr>
          <w:i/>
          <w:sz w:val="24"/>
          <w:szCs w:val="24"/>
        </w:rPr>
        <w:t>February 6</w:t>
      </w:r>
      <w:r w:rsidR="005515D0" w:rsidRPr="00A00073">
        <w:rPr>
          <w:i/>
          <w:sz w:val="24"/>
          <w:szCs w:val="24"/>
        </w:rPr>
        <w:t>, 202</w:t>
      </w:r>
      <w:r w:rsidR="00F328EC" w:rsidRPr="00A00073">
        <w:rPr>
          <w:i/>
          <w:sz w:val="24"/>
          <w:szCs w:val="24"/>
        </w:rPr>
        <w:t>3</w:t>
      </w:r>
      <w:r w:rsidR="005515D0" w:rsidRPr="00A00073">
        <w:rPr>
          <w:i/>
          <w:sz w:val="24"/>
          <w:szCs w:val="24"/>
        </w:rPr>
        <w:t xml:space="preserve"> </w:t>
      </w:r>
      <w:r w:rsidR="00D06756" w:rsidRPr="00A00073">
        <w:rPr>
          <w:i/>
          <w:sz w:val="24"/>
          <w:szCs w:val="24"/>
        </w:rPr>
        <w:t xml:space="preserve">as presented. </w:t>
      </w:r>
      <w:r w:rsidRPr="00A00073">
        <w:rPr>
          <w:i/>
          <w:sz w:val="24"/>
          <w:szCs w:val="24"/>
        </w:rPr>
        <w:t xml:space="preserve">Ms. </w:t>
      </w:r>
      <w:r w:rsidR="001235DF" w:rsidRPr="00A00073">
        <w:rPr>
          <w:i/>
          <w:sz w:val="24"/>
          <w:szCs w:val="24"/>
        </w:rPr>
        <w:t>Perkins</w:t>
      </w:r>
      <w:r w:rsidR="00A00073">
        <w:rPr>
          <w:i/>
          <w:sz w:val="24"/>
          <w:szCs w:val="24"/>
        </w:rPr>
        <w:t xml:space="preserve"> </w:t>
      </w:r>
      <w:r w:rsidR="001F7382" w:rsidRPr="00A00073">
        <w:rPr>
          <w:i/>
          <w:sz w:val="24"/>
          <w:szCs w:val="24"/>
        </w:rPr>
        <w:t>seconded the</w:t>
      </w:r>
      <w:r w:rsidR="00E018EB" w:rsidRPr="00A00073">
        <w:rPr>
          <w:i/>
          <w:sz w:val="24"/>
          <w:szCs w:val="24"/>
        </w:rPr>
        <w:t xml:space="preserve"> motion.</w:t>
      </w:r>
      <w:r w:rsidRPr="00A00073">
        <w:rPr>
          <w:i/>
          <w:sz w:val="24"/>
          <w:szCs w:val="24"/>
        </w:rPr>
        <w:t xml:space="preserve"> </w:t>
      </w:r>
      <w:r w:rsidR="005F539F" w:rsidRPr="00A00073">
        <w:rPr>
          <w:i/>
          <w:sz w:val="24"/>
          <w:szCs w:val="24"/>
        </w:rPr>
        <w:t xml:space="preserve">The motion </w:t>
      </w:r>
      <w:r w:rsidR="00E018EB" w:rsidRPr="00A00073">
        <w:rPr>
          <w:i/>
          <w:sz w:val="24"/>
          <w:szCs w:val="24"/>
        </w:rPr>
        <w:t>passed with 2 votes in favor and 1 abstention.</w:t>
      </w:r>
    </w:p>
    <w:p w14:paraId="4F50F59A" w14:textId="77777777" w:rsidR="006F2899" w:rsidRPr="00A00073" w:rsidRDefault="006F2899" w:rsidP="00A00073">
      <w:pPr>
        <w:spacing w:after="0" w:line="240" w:lineRule="auto"/>
        <w:jc w:val="both"/>
        <w:rPr>
          <w:i/>
          <w:sz w:val="24"/>
          <w:szCs w:val="24"/>
        </w:rPr>
      </w:pPr>
    </w:p>
    <w:p w14:paraId="6085DC18" w14:textId="0A597677" w:rsidR="00D25ECB" w:rsidRPr="00A00073" w:rsidRDefault="00D25ECB" w:rsidP="00A00073">
      <w:pPr>
        <w:spacing w:after="0" w:line="240" w:lineRule="auto"/>
        <w:jc w:val="both"/>
        <w:rPr>
          <w:i/>
          <w:sz w:val="24"/>
          <w:szCs w:val="24"/>
        </w:rPr>
      </w:pPr>
    </w:p>
    <w:p w14:paraId="25225C5E" w14:textId="77777777" w:rsidR="00D25ECB" w:rsidRPr="00A00073" w:rsidRDefault="00D25ECB" w:rsidP="00A00073">
      <w:pPr>
        <w:spacing w:after="0" w:line="240" w:lineRule="auto"/>
        <w:jc w:val="both"/>
        <w:rPr>
          <w:iCs/>
          <w:sz w:val="24"/>
          <w:szCs w:val="24"/>
        </w:rPr>
      </w:pPr>
    </w:p>
    <w:p w14:paraId="24882560" w14:textId="3547A920" w:rsidR="00C76F26" w:rsidRPr="00A00073" w:rsidRDefault="00315283" w:rsidP="00A00073">
      <w:pPr>
        <w:spacing w:after="0" w:line="240" w:lineRule="auto"/>
        <w:jc w:val="both"/>
        <w:rPr>
          <w:sz w:val="24"/>
          <w:szCs w:val="24"/>
        </w:rPr>
      </w:pPr>
      <w:r w:rsidRPr="00A00073">
        <w:rPr>
          <w:sz w:val="24"/>
          <w:szCs w:val="24"/>
        </w:rPr>
        <w:t>The meeting was</w:t>
      </w:r>
      <w:r w:rsidR="00C76F26" w:rsidRPr="00A00073">
        <w:rPr>
          <w:sz w:val="24"/>
          <w:szCs w:val="24"/>
        </w:rPr>
        <w:t xml:space="preserve"> </w:t>
      </w:r>
      <w:r w:rsidR="00381E21" w:rsidRPr="00A00073">
        <w:rPr>
          <w:sz w:val="24"/>
          <w:szCs w:val="24"/>
        </w:rPr>
        <w:t xml:space="preserve">adjourned </w:t>
      </w:r>
      <w:r w:rsidRPr="00A00073">
        <w:rPr>
          <w:sz w:val="24"/>
          <w:szCs w:val="24"/>
        </w:rPr>
        <w:t xml:space="preserve">at </w:t>
      </w:r>
      <w:r w:rsidR="001F7382" w:rsidRPr="00A00073">
        <w:rPr>
          <w:sz w:val="24"/>
          <w:szCs w:val="24"/>
        </w:rPr>
        <w:t>4:14 pm</w:t>
      </w:r>
      <w:r w:rsidR="005F140D" w:rsidRPr="00A00073">
        <w:rPr>
          <w:sz w:val="24"/>
          <w:szCs w:val="24"/>
        </w:rPr>
        <w:t>.</w:t>
      </w:r>
      <w:r w:rsidR="00C76F26" w:rsidRPr="00A00073">
        <w:rPr>
          <w:sz w:val="24"/>
          <w:szCs w:val="24"/>
        </w:rPr>
        <w:t xml:space="preserve"> </w:t>
      </w:r>
    </w:p>
    <w:p w14:paraId="05267018" w14:textId="77777777" w:rsidR="000465B3" w:rsidRPr="00A00073" w:rsidRDefault="000465B3" w:rsidP="00A00073">
      <w:pPr>
        <w:spacing w:after="0" w:line="240" w:lineRule="auto"/>
        <w:jc w:val="both"/>
        <w:rPr>
          <w:sz w:val="24"/>
          <w:szCs w:val="24"/>
        </w:rPr>
      </w:pPr>
    </w:p>
    <w:p w14:paraId="0B17E5B5" w14:textId="06D0E9BA" w:rsidR="00944142" w:rsidRPr="00A00073" w:rsidRDefault="00944142" w:rsidP="00A00073">
      <w:pPr>
        <w:spacing w:after="0" w:line="240" w:lineRule="auto"/>
        <w:jc w:val="both"/>
        <w:rPr>
          <w:sz w:val="24"/>
          <w:szCs w:val="24"/>
        </w:rPr>
      </w:pPr>
      <w:r w:rsidRPr="00A00073">
        <w:rPr>
          <w:sz w:val="24"/>
          <w:szCs w:val="24"/>
        </w:rPr>
        <w:t>Respectfully submitted</w:t>
      </w:r>
      <w:r w:rsidR="00B62903" w:rsidRPr="00A00073">
        <w:rPr>
          <w:sz w:val="24"/>
          <w:szCs w:val="24"/>
        </w:rPr>
        <w:t xml:space="preserve"> by </w:t>
      </w:r>
      <w:r w:rsidR="00F328EC" w:rsidRPr="00A00073">
        <w:rPr>
          <w:sz w:val="24"/>
          <w:szCs w:val="24"/>
        </w:rPr>
        <w:t>Kara Cruikshank</w:t>
      </w:r>
      <w:r w:rsidR="00B62903" w:rsidRPr="00A00073">
        <w:rPr>
          <w:sz w:val="24"/>
          <w:szCs w:val="24"/>
        </w:rPr>
        <w:t xml:space="preserve">, </w:t>
      </w:r>
      <w:r w:rsidRPr="00A00073">
        <w:rPr>
          <w:sz w:val="24"/>
          <w:szCs w:val="24"/>
        </w:rPr>
        <w:t>Executive Assistant to the Town Manager</w:t>
      </w:r>
    </w:p>
    <w:p w14:paraId="26AE58F9" w14:textId="099817BC" w:rsidR="001B4DD1" w:rsidRPr="00A00073" w:rsidRDefault="001B4DD1" w:rsidP="0064795D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559ECD55" w14:textId="017DAFF1" w:rsidR="005514A0" w:rsidRPr="00A00073" w:rsidRDefault="001B4DD1" w:rsidP="001C495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A00073">
        <w:rPr>
          <w:sz w:val="24"/>
          <w:szCs w:val="24"/>
        </w:rPr>
        <w:t>Approved</w:t>
      </w:r>
      <w:r w:rsidR="00884F9E" w:rsidRPr="00A00073">
        <w:rPr>
          <w:sz w:val="24"/>
          <w:szCs w:val="24"/>
        </w:rPr>
        <w:t xml:space="preserve">: </w:t>
      </w:r>
      <w:r w:rsidR="007715D1">
        <w:rPr>
          <w:sz w:val="24"/>
          <w:szCs w:val="24"/>
        </w:rPr>
        <w:t>5/15/23</w:t>
      </w:r>
    </w:p>
    <w:sectPr w:rsidR="005514A0" w:rsidRPr="00A00073" w:rsidSect="0097060C">
      <w:footerReference w:type="default" r:id="rId8"/>
      <w:pgSz w:w="12240" w:h="15840"/>
      <w:pgMar w:top="900" w:right="1440" w:bottom="720" w:left="144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D281" w14:textId="77777777" w:rsidR="003E41AB" w:rsidRDefault="003E41AB" w:rsidP="006C1CFA">
      <w:pPr>
        <w:spacing w:after="0" w:line="240" w:lineRule="auto"/>
      </w:pPr>
      <w:r>
        <w:separator/>
      </w:r>
    </w:p>
  </w:endnote>
  <w:endnote w:type="continuationSeparator" w:id="0">
    <w:p w14:paraId="77681646" w14:textId="77777777" w:rsidR="003E41AB" w:rsidRDefault="003E41AB" w:rsidP="006C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950855"/>
      <w:docPartObj>
        <w:docPartGallery w:val="Page Numbers (Bottom of Page)"/>
        <w:docPartUnique/>
      </w:docPartObj>
    </w:sdtPr>
    <w:sdtEndPr/>
    <w:sdtContent>
      <w:sdt>
        <w:sdtPr>
          <w:id w:val="-2095084468"/>
          <w:docPartObj>
            <w:docPartGallery w:val="Page Numbers (Top of Page)"/>
            <w:docPartUnique/>
          </w:docPartObj>
        </w:sdtPr>
        <w:sdtEndPr/>
        <w:sdtContent>
          <w:p w14:paraId="6F7B26E5" w14:textId="6863048E" w:rsidR="003E41AB" w:rsidRDefault="003E41AB">
            <w:pPr>
              <w:pStyle w:val="Footer"/>
            </w:pPr>
            <w:r w:rsidRPr="006C1CFA">
              <w:rPr>
                <w:sz w:val="20"/>
                <w:szCs w:val="20"/>
              </w:rPr>
              <w:t xml:space="preserve">Page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PAGE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sz w:val="20"/>
                <w:szCs w:val="20"/>
              </w:rPr>
              <w:t xml:space="preserve"> of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NUMPAGES 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bCs/>
                <w:sz w:val="20"/>
                <w:szCs w:val="20"/>
              </w:rPr>
              <w:tab/>
            </w:r>
            <w:r w:rsidR="00843B9B">
              <w:rPr>
                <w:bCs/>
                <w:sz w:val="20"/>
                <w:szCs w:val="20"/>
              </w:rPr>
              <w:t>March 6</w:t>
            </w:r>
            <w:r w:rsidR="00492F81">
              <w:rPr>
                <w:bCs/>
                <w:sz w:val="20"/>
                <w:szCs w:val="20"/>
              </w:rPr>
              <w:t>, 202</w:t>
            </w:r>
            <w:r w:rsidR="00843B9B">
              <w:rPr>
                <w:bCs/>
                <w:sz w:val="20"/>
                <w:szCs w:val="20"/>
              </w:rPr>
              <w:t>3</w:t>
            </w:r>
            <w:r w:rsidR="00492F81">
              <w:rPr>
                <w:bCs/>
                <w:sz w:val="20"/>
                <w:szCs w:val="20"/>
              </w:rPr>
              <w:tab/>
            </w:r>
            <w:r w:rsidRPr="006C1CFA">
              <w:rPr>
                <w:bCs/>
                <w:sz w:val="20"/>
                <w:szCs w:val="20"/>
              </w:rPr>
              <w:t>Sign Committee</w:t>
            </w:r>
          </w:p>
        </w:sdtContent>
      </w:sdt>
    </w:sdtContent>
  </w:sdt>
  <w:p w14:paraId="628FFF79" w14:textId="77777777" w:rsidR="003E41AB" w:rsidRPr="006C1CFA" w:rsidRDefault="003E41AB" w:rsidP="006C1CFA">
    <w:pPr>
      <w:pStyle w:val="Footer"/>
      <w:tabs>
        <w:tab w:val="left" w:pos="645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8A79" w14:textId="77777777" w:rsidR="003E41AB" w:rsidRDefault="003E41AB" w:rsidP="006C1CFA">
      <w:pPr>
        <w:spacing w:after="0" w:line="240" w:lineRule="auto"/>
      </w:pPr>
      <w:r>
        <w:separator/>
      </w:r>
    </w:p>
  </w:footnote>
  <w:footnote w:type="continuationSeparator" w:id="0">
    <w:p w14:paraId="2F0E28CA" w14:textId="77777777" w:rsidR="003E41AB" w:rsidRDefault="003E41AB" w:rsidP="006C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4B8"/>
    <w:multiLevelType w:val="hybridMultilevel"/>
    <w:tmpl w:val="ED1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01E"/>
    <w:multiLevelType w:val="hybridMultilevel"/>
    <w:tmpl w:val="FAD67474"/>
    <w:lvl w:ilvl="0" w:tplc="D166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B4535"/>
    <w:multiLevelType w:val="hybridMultilevel"/>
    <w:tmpl w:val="8A80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4306"/>
    <w:multiLevelType w:val="hybridMultilevel"/>
    <w:tmpl w:val="9B0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20C2"/>
    <w:multiLevelType w:val="hybridMultilevel"/>
    <w:tmpl w:val="888C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1D3"/>
    <w:multiLevelType w:val="hybridMultilevel"/>
    <w:tmpl w:val="F7D8A620"/>
    <w:lvl w:ilvl="0" w:tplc="B192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248BA"/>
    <w:multiLevelType w:val="hybridMultilevel"/>
    <w:tmpl w:val="DDD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02316"/>
    <w:multiLevelType w:val="hybridMultilevel"/>
    <w:tmpl w:val="D9AE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30528"/>
    <w:multiLevelType w:val="hybridMultilevel"/>
    <w:tmpl w:val="75E44770"/>
    <w:lvl w:ilvl="0" w:tplc="7220D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931245">
    <w:abstractNumId w:val="2"/>
  </w:num>
  <w:num w:numId="2" w16cid:durableId="1845198149">
    <w:abstractNumId w:val="0"/>
  </w:num>
  <w:num w:numId="3" w16cid:durableId="1875580555">
    <w:abstractNumId w:val="4"/>
  </w:num>
  <w:num w:numId="4" w16cid:durableId="595330023">
    <w:abstractNumId w:val="1"/>
  </w:num>
  <w:num w:numId="5" w16cid:durableId="264769912">
    <w:abstractNumId w:val="3"/>
  </w:num>
  <w:num w:numId="6" w16cid:durableId="1887448338">
    <w:abstractNumId w:val="7"/>
  </w:num>
  <w:num w:numId="7" w16cid:durableId="2090075555">
    <w:abstractNumId w:val="6"/>
  </w:num>
  <w:num w:numId="8" w16cid:durableId="452791531">
    <w:abstractNumId w:val="8"/>
  </w:num>
  <w:num w:numId="9" w16cid:durableId="1675231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0F"/>
    <w:rsid w:val="00013A9A"/>
    <w:rsid w:val="00015E8B"/>
    <w:rsid w:val="000237E5"/>
    <w:rsid w:val="00025245"/>
    <w:rsid w:val="000261BF"/>
    <w:rsid w:val="000304ED"/>
    <w:rsid w:val="000330B8"/>
    <w:rsid w:val="000465B3"/>
    <w:rsid w:val="00064296"/>
    <w:rsid w:val="0009169F"/>
    <w:rsid w:val="000A1FBE"/>
    <w:rsid w:val="000B0A9B"/>
    <w:rsid w:val="000F3112"/>
    <w:rsid w:val="000F3790"/>
    <w:rsid w:val="000F7F4B"/>
    <w:rsid w:val="001007CC"/>
    <w:rsid w:val="00116646"/>
    <w:rsid w:val="001235DF"/>
    <w:rsid w:val="00164AFA"/>
    <w:rsid w:val="00173704"/>
    <w:rsid w:val="0019204F"/>
    <w:rsid w:val="001A43D8"/>
    <w:rsid w:val="001B4DD1"/>
    <w:rsid w:val="001C4952"/>
    <w:rsid w:val="001C6503"/>
    <w:rsid w:val="001D6183"/>
    <w:rsid w:val="001F7382"/>
    <w:rsid w:val="00220C70"/>
    <w:rsid w:val="002411FC"/>
    <w:rsid w:val="002448A6"/>
    <w:rsid w:val="0025630F"/>
    <w:rsid w:val="0026754C"/>
    <w:rsid w:val="00280A1F"/>
    <w:rsid w:val="002D53EB"/>
    <w:rsid w:val="002D7C86"/>
    <w:rsid w:val="00301806"/>
    <w:rsid w:val="0030361B"/>
    <w:rsid w:val="00304412"/>
    <w:rsid w:val="00307D32"/>
    <w:rsid w:val="00314F83"/>
    <w:rsid w:val="00315283"/>
    <w:rsid w:val="003200BE"/>
    <w:rsid w:val="00340FB0"/>
    <w:rsid w:val="00351930"/>
    <w:rsid w:val="00353438"/>
    <w:rsid w:val="00360EBC"/>
    <w:rsid w:val="0036635B"/>
    <w:rsid w:val="003664AF"/>
    <w:rsid w:val="003771F1"/>
    <w:rsid w:val="00381E21"/>
    <w:rsid w:val="00382AFB"/>
    <w:rsid w:val="00383664"/>
    <w:rsid w:val="003922E5"/>
    <w:rsid w:val="003B62D5"/>
    <w:rsid w:val="003C5B0B"/>
    <w:rsid w:val="003C7640"/>
    <w:rsid w:val="003D40EE"/>
    <w:rsid w:val="003E41AB"/>
    <w:rsid w:val="0040331D"/>
    <w:rsid w:val="0042647E"/>
    <w:rsid w:val="004451EB"/>
    <w:rsid w:val="00476E7B"/>
    <w:rsid w:val="00492F81"/>
    <w:rsid w:val="00495601"/>
    <w:rsid w:val="00513D85"/>
    <w:rsid w:val="00522E59"/>
    <w:rsid w:val="005415B6"/>
    <w:rsid w:val="00544115"/>
    <w:rsid w:val="0054733D"/>
    <w:rsid w:val="005514A0"/>
    <w:rsid w:val="00551512"/>
    <w:rsid w:val="005515D0"/>
    <w:rsid w:val="00555F61"/>
    <w:rsid w:val="0056639F"/>
    <w:rsid w:val="00571FEA"/>
    <w:rsid w:val="005921DB"/>
    <w:rsid w:val="0059232C"/>
    <w:rsid w:val="00594BB5"/>
    <w:rsid w:val="005A2990"/>
    <w:rsid w:val="005B48D8"/>
    <w:rsid w:val="005F140D"/>
    <w:rsid w:val="005F539F"/>
    <w:rsid w:val="00616CE2"/>
    <w:rsid w:val="00621DCC"/>
    <w:rsid w:val="00644892"/>
    <w:rsid w:val="0064795D"/>
    <w:rsid w:val="00653981"/>
    <w:rsid w:val="006605D0"/>
    <w:rsid w:val="0066312D"/>
    <w:rsid w:val="00664F23"/>
    <w:rsid w:val="006B0D48"/>
    <w:rsid w:val="006C1CFA"/>
    <w:rsid w:val="006C2EE6"/>
    <w:rsid w:val="006D3492"/>
    <w:rsid w:val="006E45A5"/>
    <w:rsid w:val="006F2899"/>
    <w:rsid w:val="0071670F"/>
    <w:rsid w:val="00724738"/>
    <w:rsid w:val="00733F04"/>
    <w:rsid w:val="007608C4"/>
    <w:rsid w:val="0076455A"/>
    <w:rsid w:val="007715D1"/>
    <w:rsid w:val="00783EAD"/>
    <w:rsid w:val="00794392"/>
    <w:rsid w:val="007975F2"/>
    <w:rsid w:val="007A0BAE"/>
    <w:rsid w:val="007A732B"/>
    <w:rsid w:val="007C18AE"/>
    <w:rsid w:val="007E7078"/>
    <w:rsid w:val="008253CD"/>
    <w:rsid w:val="00832A82"/>
    <w:rsid w:val="00832E9F"/>
    <w:rsid w:val="00843B9B"/>
    <w:rsid w:val="00852F03"/>
    <w:rsid w:val="008534AC"/>
    <w:rsid w:val="00856727"/>
    <w:rsid w:val="00884F9E"/>
    <w:rsid w:val="00890243"/>
    <w:rsid w:val="008A4306"/>
    <w:rsid w:val="008B439D"/>
    <w:rsid w:val="008B680F"/>
    <w:rsid w:val="008D3EC7"/>
    <w:rsid w:val="008E0107"/>
    <w:rsid w:val="00905FDC"/>
    <w:rsid w:val="00906F26"/>
    <w:rsid w:val="00912F78"/>
    <w:rsid w:val="00923BF2"/>
    <w:rsid w:val="00930847"/>
    <w:rsid w:val="00944142"/>
    <w:rsid w:val="00952283"/>
    <w:rsid w:val="00962814"/>
    <w:rsid w:val="0097060C"/>
    <w:rsid w:val="00990104"/>
    <w:rsid w:val="009B0AF7"/>
    <w:rsid w:val="009B455B"/>
    <w:rsid w:val="009C48FE"/>
    <w:rsid w:val="009D3945"/>
    <w:rsid w:val="009F579A"/>
    <w:rsid w:val="00A00073"/>
    <w:rsid w:val="00A02BDE"/>
    <w:rsid w:val="00A16BB6"/>
    <w:rsid w:val="00A17DE4"/>
    <w:rsid w:val="00A31952"/>
    <w:rsid w:val="00A47BF2"/>
    <w:rsid w:val="00A76F00"/>
    <w:rsid w:val="00A83AA6"/>
    <w:rsid w:val="00A916D6"/>
    <w:rsid w:val="00A94BA5"/>
    <w:rsid w:val="00AC5931"/>
    <w:rsid w:val="00AD1A8C"/>
    <w:rsid w:val="00AF1435"/>
    <w:rsid w:val="00AF2010"/>
    <w:rsid w:val="00B07268"/>
    <w:rsid w:val="00B21A00"/>
    <w:rsid w:val="00B247D4"/>
    <w:rsid w:val="00B40538"/>
    <w:rsid w:val="00B41BED"/>
    <w:rsid w:val="00B4680B"/>
    <w:rsid w:val="00B5462D"/>
    <w:rsid w:val="00B569FB"/>
    <w:rsid w:val="00B56DDF"/>
    <w:rsid w:val="00B62903"/>
    <w:rsid w:val="00B66697"/>
    <w:rsid w:val="00B90303"/>
    <w:rsid w:val="00B92014"/>
    <w:rsid w:val="00B9492D"/>
    <w:rsid w:val="00BA35E6"/>
    <w:rsid w:val="00BA6127"/>
    <w:rsid w:val="00BB36F3"/>
    <w:rsid w:val="00BB4C46"/>
    <w:rsid w:val="00BC5653"/>
    <w:rsid w:val="00BE16C1"/>
    <w:rsid w:val="00BE6159"/>
    <w:rsid w:val="00C13974"/>
    <w:rsid w:val="00C23107"/>
    <w:rsid w:val="00C235EB"/>
    <w:rsid w:val="00C349A9"/>
    <w:rsid w:val="00C561BC"/>
    <w:rsid w:val="00C6560D"/>
    <w:rsid w:val="00C70B3F"/>
    <w:rsid w:val="00C74C9D"/>
    <w:rsid w:val="00C76F26"/>
    <w:rsid w:val="00C96733"/>
    <w:rsid w:val="00CA3774"/>
    <w:rsid w:val="00CB5EAA"/>
    <w:rsid w:val="00CC37CC"/>
    <w:rsid w:val="00CD2572"/>
    <w:rsid w:val="00CE3512"/>
    <w:rsid w:val="00CF2697"/>
    <w:rsid w:val="00D06756"/>
    <w:rsid w:val="00D1623F"/>
    <w:rsid w:val="00D21A3D"/>
    <w:rsid w:val="00D25ECB"/>
    <w:rsid w:val="00D50538"/>
    <w:rsid w:val="00D5790F"/>
    <w:rsid w:val="00D626E3"/>
    <w:rsid w:val="00D66C29"/>
    <w:rsid w:val="00D73B78"/>
    <w:rsid w:val="00D80328"/>
    <w:rsid w:val="00D92755"/>
    <w:rsid w:val="00D96649"/>
    <w:rsid w:val="00D97397"/>
    <w:rsid w:val="00DB3855"/>
    <w:rsid w:val="00DE35E6"/>
    <w:rsid w:val="00DE48E7"/>
    <w:rsid w:val="00DE5561"/>
    <w:rsid w:val="00DF22BF"/>
    <w:rsid w:val="00E018EB"/>
    <w:rsid w:val="00E14BDE"/>
    <w:rsid w:val="00E413F6"/>
    <w:rsid w:val="00E41CC0"/>
    <w:rsid w:val="00E45AD6"/>
    <w:rsid w:val="00E46E76"/>
    <w:rsid w:val="00E7394D"/>
    <w:rsid w:val="00EA164D"/>
    <w:rsid w:val="00EA1940"/>
    <w:rsid w:val="00EA245D"/>
    <w:rsid w:val="00EC22F3"/>
    <w:rsid w:val="00EC31E3"/>
    <w:rsid w:val="00ED1EA4"/>
    <w:rsid w:val="00F0361D"/>
    <w:rsid w:val="00F068E8"/>
    <w:rsid w:val="00F0783C"/>
    <w:rsid w:val="00F10D52"/>
    <w:rsid w:val="00F328EC"/>
    <w:rsid w:val="00F52AA5"/>
    <w:rsid w:val="00F54A94"/>
    <w:rsid w:val="00F71F41"/>
    <w:rsid w:val="00F86165"/>
    <w:rsid w:val="00F9201D"/>
    <w:rsid w:val="00FA2AC3"/>
    <w:rsid w:val="00FA3A0A"/>
    <w:rsid w:val="00FB282A"/>
    <w:rsid w:val="00FB651E"/>
    <w:rsid w:val="00FC1872"/>
    <w:rsid w:val="00FC4AEC"/>
    <w:rsid w:val="00FD56D2"/>
    <w:rsid w:val="00FE0872"/>
    <w:rsid w:val="00FE1397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765802B"/>
  <w15:docId w15:val="{62A8470A-C625-4C4B-8127-FD1F351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FA"/>
  </w:style>
  <w:style w:type="paragraph" w:styleId="Footer">
    <w:name w:val="footer"/>
    <w:basedOn w:val="Normal"/>
    <w:link w:val="Foot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FA"/>
  </w:style>
  <w:style w:type="paragraph" w:styleId="BalloonText">
    <w:name w:val="Balloon Text"/>
    <w:basedOn w:val="Normal"/>
    <w:link w:val="BalloonTextChar"/>
    <w:uiPriority w:val="99"/>
    <w:semiHidden/>
    <w:unhideWhenUsed/>
    <w:rsid w:val="003D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4B8B-99BF-46C9-8E92-433F1A26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Dunbar</dc:creator>
  <cp:lastModifiedBy>Kara Cruikshank</cp:lastModifiedBy>
  <cp:revision>2</cp:revision>
  <cp:lastPrinted>2023-05-12T15:13:00Z</cp:lastPrinted>
  <dcterms:created xsi:type="dcterms:W3CDTF">2023-05-15T21:01:00Z</dcterms:created>
  <dcterms:modified xsi:type="dcterms:W3CDTF">2023-05-15T21:01:00Z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357abedf41a67f774f7f004545ceb2a1ef3ca08b43bab9428af38e6497cf36b0</vt:lpwstr>
  </property>
</Properties>
</file>