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8DFC" w14:textId="77777777" w:rsidR="005A7004" w:rsidRDefault="005A7004" w:rsidP="005A7AEC">
      <w:pPr>
        <w:spacing w:after="0" w:line="240" w:lineRule="auto"/>
        <w:jc w:val="center"/>
        <w:rPr>
          <w:rFonts w:ascii="Arial" w:hAnsi="Arial" w:cs="Arial"/>
          <w:b/>
          <w:bCs/>
          <w:sz w:val="24"/>
          <w:szCs w:val="24"/>
        </w:rPr>
      </w:pPr>
    </w:p>
    <w:p w14:paraId="12A9DE43" w14:textId="0EB1DC3B" w:rsidR="005A7AEC" w:rsidRPr="002219A7" w:rsidRDefault="005A7AEC" w:rsidP="005A7AEC">
      <w:pPr>
        <w:spacing w:after="0" w:line="240" w:lineRule="auto"/>
        <w:jc w:val="center"/>
        <w:rPr>
          <w:rFonts w:ascii="Arial" w:hAnsi="Arial" w:cs="Arial"/>
          <w:b/>
          <w:bCs/>
          <w:sz w:val="24"/>
          <w:szCs w:val="24"/>
        </w:rPr>
      </w:pPr>
      <w:r w:rsidRPr="002219A7">
        <w:rPr>
          <w:rFonts w:ascii="Arial" w:hAnsi="Arial" w:cs="Arial"/>
          <w:b/>
          <w:bCs/>
          <w:sz w:val="24"/>
          <w:szCs w:val="24"/>
        </w:rPr>
        <w:t>SELECT BOARD MEETING MINUTES</w:t>
      </w:r>
    </w:p>
    <w:p w14:paraId="19C059B4" w14:textId="11311BF0" w:rsidR="005A7AEC" w:rsidRPr="002219A7" w:rsidRDefault="005A7AEC" w:rsidP="005A7AEC">
      <w:pPr>
        <w:spacing w:after="0" w:line="240" w:lineRule="auto"/>
        <w:jc w:val="center"/>
        <w:rPr>
          <w:rFonts w:ascii="Arial" w:hAnsi="Arial" w:cs="Arial"/>
          <w:b/>
          <w:bCs/>
          <w:sz w:val="24"/>
          <w:szCs w:val="24"/>
        </w:rPr>
      </w:pPr>
      <w:r w:rsidRPr="002219A7">
        <w:rPr>
          <w:rFonts w:ascii="Arial" w:hAnsi="Arial" w:cs="Arial"/>
          <w:b/>
          <w:bCs/>
          <w:sz w:val="24"/>
          <w:szCs w:val="24"/>
        </w:rPr>
        <w:t xml:space="preserve">MONDAY, </w:t>
      </w:r>
      <w:r w:rsidR="00793DB6">
        <w:rPr>
          <w:rFonts w:ascii="Arial" w:hAnsi="Arial" w:cs="Arial"/>
          <w:b/>
          <w:bCs/>
          <w:sz w:val="24"/>
          <w:szCs w:val="24"/>
        </w:rPr>
        <w:t xml:space="preserve">AUGUST </w:t>
      </w:r>
      <w:r w:rsidR="005A7004">
        <w:rPr>
          <w:rFonts w:ascii="Arial" w:hAnsi="Arial" w:cs="Arial"/>
          <w:b/>
          <w:bCs/>
          <w:sz w:val="24"/>
          <w:szCs w:val="24"/>
        </w:rPr>
        <w:t>2</w:t>
      </w:r>
      <w:r w:rsidR="005D404B">
        <w:rPr>
          <w:rFonts w:ascii="Arial" w:hAnsi="Arial" w:cs="Arial"/>
          <w:b/>
          <w:bCs/>
          <w:sz w:val="24"/>
          <w:szCs w:val="24"/>
        </w:rPr>
        <w:t>2</w:t>
      </w:r>
      <w:r w:rsidRPr="002219A7">
        <w:rPr>
          <w:rFonts w:ascii="Arial" w:hAnsi="Arial" w:cs="Arial"/>
          <w:b/>
          <w:bCs/>
          <w:sz w:val="24"/>
          <w:szCs w:val="24"/>
        </w:rPr>
        <w:t>, 2022</w:t>
      </w:r>
    </w:p>
    <w:p w14:paraId="033E0C10" w14:textId="77777777" w:rsidR="005A7AEC" w:rsidRPr="002219A7" w:rsidRDefault="005A7AEC" w:rsidP="005A7AEC">
      <w:pPr>
        <w:spacing w:after="0" w:line="240" w:lineRule="auto"/>
        <w:jc w:val="center"/>
        <w:rPr>
          <w:rFonts w:ascii="Arial" w:hAnsi="Arial" w:cs="Arial"/>
          <w:b/>
          <w:bCs/>
          <w:sz w:val="24"/>
          <w:szCs w:val="24"/>
        </w:rPr>
      </w:pPr>
    </w:p>
    <w:p w14:paraId="78EF2B4F" w14:textId="65E86839" w:rsidR="005A7AEC" w:rsidRDefault="005A7AEC" w:rsidP="005A7AEC">
      <w:pPr>
        <w:spacing w:after="0" w:line="240" w:lineRule="auto"/>
        <w:rPr>
          <w:rFonts w:ascii="Arial" w:hAnsi="Arial" w:cs="Arial"/>
          <w:sz w:val="20"/>
          <w:szCs w:val="20"/>
        </w:rPr>
      </w:pPr>
      <w:r w:rsidRPr="00FD248E">
        <w:rPr>
          <w:rFonts w:ascii="Arial" w:hAnsi="Arial" w:cs="Arial"/>
          <w:b/>
          <w:bCs/>
          <w:sz w:val="20"/>
          <w:szCs w:val="20"/>
        </w:rPr>
        <w:t>SB Members Present:</w:t>
      </w:r>
      <w:r w:rsidRPr="00FD248E">
        <w:rPr>
          <w:rFonts w:ascii="Arial" w:hAnsi="Arial" w:cs="Arial"/>
          <w:sz w:val="20"/>
          <w:szCs w:val="20"/>
        </w:rPr>
        <w:t xml:space="preserve"> John F. Reilly, Chair; Rebecca H. Pine, Vice Chair; Matthew F. Pisani, Clerk; Alison S. Manugian, Member; Peter S. Cunningham, Member </w:t>
      </w:r>
    </w:p>
    <w:p w14:paraId="1FF330D2" w14:textId="77777777" w:rsidR="00D30B17" w:rsidRPr="00FD248E" w:rsidRDefault="00D30B17" w:rsidP="005A7AEC">
      <w:pPr>
        <w:spacing w:after="0" w:line="240" w:lineRule="auto"/>
        <w:rPr>
          <w:rFonts w:ascii="Arial" w:hAnsi="Arial" w:cs="Arial"/>
          <w:sz w:val="20"/>
          <w:szCs w:val="20"/>
        </w:rPr>
      </w:pPr>
    </w:p>
    <w:p w14:paraId="048C4413" w14:textId="41BEAE43" w:rsidR="005A7AEC" w:rsidRPr="00FD248E" w:rsidRDefault="005A7AEC" w:rsidP="005D404B">
      <w:pPr>
        <w:rPr>
          <w:rFonts w:ascii="Arial" w:eastAsia="Calibri" w:hAnsi="Arial" w:cs="Arial"/>
          <w:sz w:val="20"/>
          <w:szCs w:val="20"/>
          <w:u w:val="single"/>
        </w:rPr>
      </w:pPr>
      <w:r w:rsidRPr="00FD248E">
        <w:rPr>
          <w:rFonts w:ascii="Arial" w:hAnsi="Arial" w:cs="Arial"/>
          <w:b/>
          <w:bCs/>
          <w:sz w:val="20"/>
          <w:szCs w:val="20"/>
        </w:rPr>
        <w:t>Also Present:</w:t>
      </w:r>
      <w:r w:rsidRPr="00FD248E">
        <w:rPr>
          <w:rFonts w:ascii="Arial" w:hAnsi="Arial" w:cs="Arial"/>
          <w:sz w:val="20"/>
          <w:szCs w:val="20"/>
        </w:rPr>
        <w:t xml:space="preserve">  Mark W. Haddad, Town Manager; </w:t>
      </w:r>
      <w:r w:rsidR="005D404B" w:rsidRPr="00FD248E">
        <w:rPr>
          <w:rFonts w:ascii="Arial" w:hAnsi="Arial" w:cs="Arial"/>
          <w:sz w:val="20"/>
          <w:szCs w:val="20"/>
        </w:rPr>
        <w:t>Patricia D</w:t>
      </w:r>
      <w:r w:rsidR="00D30B17">
        <w:rPr>
          <w:rFonts w:ascii="Arial" w:hAnsi="Arial" w:cs="Arial"/>
          <w:sz w:val="20"/>
          <w:szCs w:val="20"/>
        </w:rPr>
        <w:t>uF</w:t>
      </w:r>
      <w:r w:rsidR="005D404B" w:rsidRPr="00FD248E">
        <w:rPr>
          <w:rFonts w:ascii="Arial" w:hAnsi="Arial" w:cs="Arial"/>
          <w:sz w:val="20"/>
          <w:szCs w:val="20"/>
        </w:rPr>
        <w:t>resne, Town Accountant; Dawn Dunbar, Town Cler</w:t>
      </w:r>
      <w:r w:rsidR="00D30B17">
        <w:rPr>
          <w:rFonts w:ascii="Arial" w:hAnsi="Arial" w:cs="Arial"/>
          <w:sz w:val="20"/>
          <w:szCs w:val="20"/>
        </w:rPr>
        <w:t>k</w:t>
      </w:r>
      <w:r w:rsidR="005D404B" w:rsidRPr="00FD248E">
        <w:rPr>
          <w:rFonts w:ascii="Arial" w:hAnsi="Arial" w:cs="Arial"/>
          <w:sz w:val="20"/>
          <w:szCs w:val="20"/>
        </w:rPr>
        <w:t xml:space="preserve">; Tammi Mickel, Assistant Assessor; </w:t>
      </w:r>
      <w:r w:rsidR="005D404B" w:rsidRPr="00FD248E">
        <w:rPr>
          <w:rFonts w:ascii="Arial" w:eastAsia="Calibri" w:hAnsi="Arial" w:cs="Arial"/>
          <w:sz w:val="20"/>
          <w:szCs w:val="20"/>
        </w:rPr>
        <w:t xml:space="preserve">Bud Robertson, Chair Finance Committee; </w:t>
      </w:r>
      <w:r w:rsidR="005D404B" w:rsidRPr="005D404B">
        <w:rPr>
          <w:rFonts w:ascii="Arial" w:eastAsia="Calibri" w:hAnsi="Arial" w:cs="Arial"/>
          <w:sz w:val="20"/>
          <w:szCs w:val="20"/>
        </w:rPr>
        <w:t>Colby Doody</w:t>
      </w:r>
      <w:r w:rsidR="005D404B" w:rsidRPr="00FD248E">
        <w:rPr>
          <w:rFonts w:ascii="Arial" w:eastAsia="Calibri" w:hAnsi="Arial" w:cs="Arial"/>
          <w:sz w:val="20"/>
          <w:szCs w:val="20"/>
        </w:rPr>
        <w:t xml:space="preserve">, Finance Committee; </w:t>
      </w:r>
      <w:r w:rsidR="005D404B" w:rsidRPr="005D404B">
        <w:rPr>
          <w:rFonts w:ascii="Arial" w:eastAsia="Calibri" w:hAnsi="Arial" w:cs="Arial"/>
          <w:sz w:val="20"/>
          <w:szCs w:val="20"/>
        </w:rPr>
        <w:t>David Manugian</w:t>
      </w:r>
      <w:r w:rsidR="005D404B" w:rsidRPr="00FD248E">
        <w:rPr>
          <w:rFonts w:ascii="Arial" w:eastAsia="Calibri" w:hAnsi="Arial" w:cs="Arial"/>
          <w:sz w:val="20"/>
          <w:szCs w:val="20"/>
        </w:rPr>
        <w:t xml:space="preserve">, Finance Committee; </w:t>
      </w:r>
      <w:r w:rsidR="005D404B" w:rsidRPr="005D404B">
        <w:rPr>
          <w:rFonts w:ascii="Arial" w:eastAsia="Calibri" w:hAnsi="Arial" w:cs="Arial"/>
          <w:sz w:val="20"/>
          <w:szCs w:val="20"/>
        </w:rPr>
        <w:t>Scott Whitefield</w:t>
      </w:r>
      <w:r w:rsidR="005D404B" w:rsidRPr="00FD248E">
        <w:rPr>
          <w:rFonts w:ascii="Arial" w:eastAsia="Calibri" w:hAnsi="Arial" w:cs="Arial"/>
          <w:sz w:val="20"/>
          <w:szCs w:val="20"/>
        </w:rPr>
        <w:t xml:space="preserve">, Finance Committee; </w:t>
      </w:r>
      <w:r w:rsidR="005D404B" w:rsidRPr="005D404B">
        <w:rPr>
          <w:rFonts w:ascii="Arial" w:eastAsia="Calibri" w:hAnsi="Arial" w:cs="Arial"/>
          <w:sz w:val="20"/>
          <w:szCs w:val="20"/>
        </w:rPr>
        <w:t>Michael Sulprizio</w:t>
      </w:r>
      <w:r w:rsidR="005D404B" w:rsidRPr="00FD248E">
        <w:rPr>
          <w:rFonts w:ascii="Arial" w:eastAsia="Calibri" w:hAnsi="Arial" w:cs="Arial"/>
          <w:sz w:val="20"/>
          <w:szCs w:val="20"/>
        </w:rPr>
        <w:t xml:space="preserve">, Finance Committee; </w:t>
      </w:r>
      <w:r w:rsidR="005D404B" w:rsidRPr="005D404B">
        <w:rPr>
          <w:rFonts w:ascii="Arial" w:eastAsia="Calibri" w:hAnsi="Arial" w:cs="Arial"/>
          <w:sz w:val="20"/>
          <w:szCs w:val="20"/>
        </w:rPr>
        <w:t>Gary Green</w:t>
      </w:r>
      <w:r w:rsidR="005D404B" w:rsidRPr="00FD248E">
        <w:rPr>
          <w:rFonts w:ascii="Arial" w:eastAsia="Calibri" w:hAnsi="Arial" w:cs="Arial"/>
          <w:sz w:val="20"/>
          <w:szCs w:val="20"/>
        </w:rPr>
        <w:t xml:space="preserve">, Finance Committee; Bruce Easom, Community Preservation Committee; </w:t>
      </w:r>
      <w:r w:rsidR="005D404B" w:rsidRPr="005D404B">
        <w:rPr>
          <w:rFonts w:ascii="Arial" w:eastAsia="Calibri" w:hAnsi="Arial" w:cs="Arial"/>
          <w:sz w:val="20"/>
          <w:szCs w:val="20"/>
        </w:rPr>
        <w:t>Dan Emerson</w:t>
      </w:r>
      <w:r w:rsidR="005D404B" w:rsidRPr="00FD248E">
        <w:rPr>
          <w:rFonts w:ascii="Arial" w:eastAsia="Calibri" w:hAnsi="Arial" w:cs="Arial"/>
          <w:sz w:val="20"/>
          <w:szCs w:val="20"/>
        </w:rPr>
        <w:t xml:space="preserve">, </w:t>
      </w:r>
      <w:r w:rsidR="005D404B" w:rsidRPr="00FD248E">
        <w:rPr>
          <w:rFonts w:ascii="Arial" w:hAnsi="Arial" w:cs="Arial"/>
          <w:sz w:val="20"/>
          <w:szCs w:val="20"/>
        </w:rPr>
        <w:t xml:space="preserve">Community Preservation Committee; </w:t>
      </w:r>
      <w:r w:rsidR="005D404B" w:rsidRPr="005D404B">
        <w:rPr>
          <w:rFonts w:ascii="Arial" w:eastAsia="Calibri" w:hAnsi="Arial" w:cs="Arial"/>
          <w:sz w:val="20"/>
          <w:szCs w:val="20"/>
        </w:rPr>
        <w:t>Carolyn Perkins</w:t>
      </w:r>
      <w:r w:rsidR="005D404B" w:rsidRPr="00FD248E">
        <w:rPr>
          <w:rFonts w:ascii="Arial" w:eastAsia="Calibri" w:hAnsi="Arial" w:cs="Arial"/>
          <w:sz w:val="20"/>
          <w:szCs w:val="20"/>
        </w:rPr>
        <w:t xml:space="preserve">, Community Preservation Committee; </w:t>
      </w:r>
      <w:r w:rsidR="005D404B" w:rsidRPr="005D404B">
        <w:rPr>
          <w:rFonts w:ascii="Arial" w:eastAsia="Calibri" w:hAnsi="Arial" w:cs="Arial"/>
          <w:sz w:val="20"/>
          <w:szCs w:val="20"/>
        </w:rPr>
        <w:t>Richard Hewitt</w:t>
      </w:r>
      <w:r w:rsidR="005D404B" w:rsidRPr="00FD248E">
        <w:rPr>
          <w:rFonts w:ascii="Arial" w:eastAsia="Calibri" w:hAnsi="Arial" w:cs="Arial"/>
          <w:sz w:val="20"/>
          <w:szCs w:val="20"/>
        </w:rPr>
        <w:t>,</w:t>
      </w:r>
      <w:r w:rsidR="005D404B" w:rsidRPr="00FD248E">
        <w:rPr>
          <w:rFonts w:ascii="Arial" w:hAnsi="Arial" w:cs="Arial"/>
          <w:sz w:val="20"/>
          <w:szCs w:val="20"/>
        </w:rPr>
        <w:t xml:space="preserve"> Community Preservation Committee;</w:t>
      </w:r>
      <w:r w:rsidR="00D66FE4" w:rsidRPr="00D66FE4">
        <w:rPr>
          <w:rFonts w:ascii="Arial" w:eastAsia="Calibri" w:hAnsi="Arial" w:cs="Arial"/>
          <w:sz w:val="20"/>
          <w:szCs w:val="20"/>
        </w:rPr>
        <w:t xml:space="preserve"> </w:t>
      </w:r>
      <w:r w:rsidR="005D404B" w:rsidRPr="005D404B">
        <w:rPr>
          <w:rFonts w:ascii="Arial" w:eastAsia="Calibri" w:hAnsi="Arial" w:cs="Arial"/>
          <w:sz w:val="20"/>
          <w:szCs w:val="20"/>
        </w:rPr>
        <w:t>Bob DeGroot</w:t>
      </w:r>
      <w:r w:rsidR="005D404B" w:rsidRPr="00FD248E">
        <w:rPr>
          <w:rFonts w:ascii="Arial" w:eastAsia="Calibri" w:hAnsi="Arial" w:cs="Arial"/>
          <w:sz w:val="20"/>
          <w:szCs w:val="20"/>
        </w:rPr>
        <w:t xml:space="preserve">, </w:t>
      </w:r>
      <w:r w:rsidR="005D404B" w:rsidRPr="00FD248E">
        <w:rPr>
          <w:rFonts w:ascii="Arial" w:hAnsi="Arial" w:cs="Arial"/>
          <w:sz w:val="20"/>
          <w:szCs w:val="20"/>
        </w:rPr>
        <w:t xml:space="preserve">Community Preservation Committee; </w:t>
      </w:r>
      <w:r w:rsidR="005D404B" w:rsidRPr="005D404B">
        <w:rPr>
          <w:rFonts w:ascii="Arial" w:eastAsia="Calibri" w:hAnsi="Arial" w:cs="Arial"/>
          <w:sz w:val="20"/>
          <w:szCs w:val="20"/>
        </w:rPr>
        <w:t>Anna Eliot</w:t>
      </w:r>
      <w:r w:rsidR="005D404B" w:rsidRPr="00FD248E">
        <w:rPr>
          <w:rFonts w:ascii="Arial" w:eastAsia="Calibri" w:hAnsi="Arial" w:cs="Arial"/>
          <w:sz w:val="20"/>
          <w:szCs w:val="20"/>
        </w:rPr>
        <w:t xml:space="preserve">, </w:t>
      </w:r>
      <w:r w:rsidR="005D404B" w:rsidRPr="00FD248E">
        <w:rPr>
          <w:rFonts w:ascii="Arial" w:hAnsi="Arial" w:cs="Arial"/>
          <w:sz w:val="20"/>
          <w:szCs w:val="20"/>
        </w:rPr>
        <w:t>Community Preservation Committee</w:t>
      </w:r>
      <w:r w:rsidR="00AE5816" w:rsidRPr="00FD248E">
        <w:rPr>
          <w:rFonts w:ascii="Arial" w:hAnsi="Arial" w:cs="Arial"/>
          <w:sz w:val="20"/>
          <w:szCs w:val="20"/>
        </w:rPr>
        <w:t>; Raquel Majeski</w:t>
      </w:r>
      <w:r w:rsidR="00E441CE" w:rsidRPr="00FD248E">
        <w:rPr>
          <w:rFonts w:ascii="Arial" w:hAnsi="Arial" w:cs="Arial"/>
          <w:sz w:val="20"/>
          <w:szCs w:val="20"/>
        </w:rPr>
        <w:t xml:space="preserve">, Diversity, </w:t>
      </w:r>
      <w:r w:rsidR="00696759">
        <w:rPr>
          <w:rFonts w:ascii="Arial" w:hAnsi="Arial" w:cs="Arial"/>
          <w:sz w:val="20"/>
          <w:szCs w:val="20"/>
        </w:rPr>
        <w:t>Eq</w:t>
      </w:r>
      <w:r w:rsidR="00E441CE" w:rsidRPr="00FD248E">
        <w:rPr>
          <w:rFonts w:ascii="Arial" w:hAnsi="Arial" w:cs="Arial"/>
          <w:sz w:val="20"/>
          <w:szCs w:val="20"/>
        </w:rPr>
        <w:t xml:space="preserve">uality and Inclusion </w:t>
      </w:r>
      <w:r w:rsidR="00F0025C" w:rsidRPr="00FD248E">
        <w:rPr>
          <w:rFonts w:ascii="Arial" w:hAnsi="Arial" w:cs="Arial"/>
          <w:sz w:val="20"/>
          <w:szCs w:val="20"/>
        </w:rPr>
        <w:t xml:space="preserve">Committee; Fran Stanley, Diversity, </w:t>
      </w:r>
      <w:r w:rsidR="00696759">
        <w:rPr>
          <w:rFonts w:ascii="Arial" w:hAnsi="Arial" w:cs="Arial"/>
          <w:sz w:val="20"/>
          <w:szCs w:val="20"/>
        </w:rPr>
        <w:t>Eq</w:t>
      </w:r>
      <w:r w:rsidR="00F0025C" w:rsidRPr="00FD248E">
        <w:rPr>
          <w:rFonts w:ascii="Arial" w:hAnsi="Arial" w:cs="Arial"/>
          <w:sz w:val="20"/>
          <w:szCs w:val="20"/>
        </w:rPr>
        <w:t>uality and Inclusion Committe</w:t>
      </w:r>
      <w:r w:rsidR="00FD248E">
        <w:rPr>
          <w:rFonts w:ascii="Arial" w:hAnsi="Arial" w:cs="Arial"/>
          <w:sz w:val="20"/>
          <w:szCs w:val="20"/>
        </w:rPr>
        <w:t>e</w:t>
      </w:r>
      <w:r>
        <w:rPr>
          <w:rFonts w:ascii="Arial" w:hAnsi="Arial" w:cs="Arial"/>
          <w:sz w:val="20"/>
          <w:szCs w:val="20"/>
        </w:rPr>
        <w:t xml:space="preserve"> </w:t>
      </w:r>
    </w:p>
    <w:p w14:paraId="141C4AA5" w14:textId="77777777" w:rsidR="005A7AEC" w:rsidRPr="002219A7" w:rsidRDefault="005A7AEC" w:rsidP="005A7AEC">
      <w:pPr>
        <w:spacing w:after="0" w:line="240" w:lineRule="auto"/>
        <w:rPr>
          <w:rFonts w:ascii="Arial" w:hAnsi="Arial" w:cs="Arial"/>
          <w:sz w:val="20"/>
          <w:szCs w:val="20"/>
        </w:rPr>
      </w:pPr>
    </w:p>
    <w:p w14:paraId="0BDB11F7" w14:textId="713D00B3" w:rsidR="00D66FE4" w:rsidRDefault="005A7AEC" w:rsidP="005A7AEC">
      <w:pPr>
        <w:spacing w:after="0" w:line="240" w:lineRule="auto"/>
        <w:rPr>
          <w:rFonts w:ascii="Arial" w:hAnsi="Arial" w:cs="Arial"/>
          <w:sz w:val="20"/>
          <w:szCs w:val="20"/>
        </w:rPr>
      </w:pPr>
      <w:r>
        <w:rPr>
          <w:rFonts w:ascii="Arial" w:hAnsi="Arial" w:cs="Arial"/>
          <w:sz w:val="20"/>
          <w:szCs w:val="20"/>
        </w:rPr>
        <w:t xml:space="preserve">Mr. </w:t>
      </w:r>
      <w:r w:rsidR="00E441CE">
        <w:rPr>
          <w:rFonts w:ascii="Arial" w:hAnsi="Arial" w:cs="Arial"/>
          <w:sz w:val="20"/>
          <w:szCs w:val="20"/>
        </w:rPr>
        <w:t xml:space="preserve">Reilly </w:t>
      </w:r>
      <w:r>
        <w:rPr>
          <w:rFonts w:ascii="Arial" w:hAnsi="Arial" w:cs="Arial"/>
          <w:sz w:val="20"/>
          <w:szCs w:val="20"/>
        </w:rPr>
        <w:t xml:space="preserve">called the meeting to order at </w:t>
      </w:r>
      <w:r w:rsidR="00793DB6">
        <w:rPr>
          <w:rFonts w:ascii="Arial" w:hAnsi="Arial" w:cs="Arial"/>
          <w:sz w:val="20"/>
          <w:szCs w:val="20"/>
        </w:rPr>
        <w:t>7:00</w:t>
      </w:r>
      <w:r w:rsidR="00D30B17">
        <w:rPr>
          <w:rFonts w:ascii="Arial" w:hAnsi="Arial" w:cs="Arial"/>
          <w:sz w:val="20"/>
          <w:szCs w:val="20"/>
        </w:rPr>
        <w:t xml:space="preserve"> p.m. </w:t>
      </w:r>
      <w:r w:rsidRPr="002219A7">
        <w:rPr>
          <w:rFonts w:ascii="Arial" w:hAnsi="Arial" w:cs="Arial"/>
          <w:sz w:val="20"/>
          <w:szCs w:val="20"/>
        </w:rPr>
        <w:t>and reviewed the agenda.</w:t>
      </w:r>
      <w:r w:rsidR="007171BA">
        <w:rPr>
          <w:rFonts w:ascii="Arial" w:hAnsi="Arial" w:cs="Arial"/>
          <w:sz w:val="20"/>
          <w:szCs w:val="20"/>
        </w:rPr>
        <w:t xml:space="preserve"> </w:t>
      </w:r>
    </w:p>
    <w:p w14:paraId="4C50CA17" w14:textId="77777777" w:rsidR="00D30B17" w:rsidRDefault="00D30B17" w:rsidP="005A7AEC">
      <w:pPr>
        <w:spacing w:after="0" w:line="240" w:lineRule="auto"/>
        <w:rPr>
          <w:rFonts w:ascii="Arial" w:hAnsi="Arial" w:cs="Arial"/>
          <w:sz w:val="20"/>
          <w:szCs w:val="20"/>
        </w:rPr>
      </w:pPr>
    </w:p>
    <w:p w14:paraId="1C686932" w14:textId="1C6939CC" w:rsidR="005A7AEC" w:rsidRDefault="007171BA" w:rsidP="005A7AEC">
      <w:pPr>
        <w:spacing w:after="0" w:line="240" w:lineRule="auto"/>
        <w:rPr>
          <w:rFonts w:ascii="Arial" w:hAnsi="Arial" w:cs="Arial"/>
          <w:sz w:val="20"/>
          <w:szCs w:val="20"/>
        </w:rPr>
      </w:pPr>
      <w:r>
        <w:rPr>
          <w:rFonts w:ascii="Arial" w:hAnsi="Arial" w:cs="Arial"/>
          <w:sz w:val="20"/>
          <w:szCs w:val="20"/>
        </w:rPr>
        <w:t xml:space="preserve">Mr. Robinson calls the Finance Committee to order. </w:t>
      </w:r>
    </w:p>
    <w:p w14:paraId="79F28BDD" w14:textId="68EC8DFA" w:rsidR="00793DB6" w:rsidRDefault="00793DB6" w:rsidP="005A7AEC">
      <w:pPr>
        <w:spacing w:after="0" w:line="240" w:lineRule="auto"/>
        <w:rPr>
          <w:rFonts w:ascii="Arial" w:hAnsi="Arial" w:cs="Arial"/>
          <w:sz w:val="20"/>
          <w:szCs w:val="20"/>
        </w:rPr>
      </w:pPr>
    </w:p>
    <w:p w14:paraId="31099EB1" w14:textId="453A4B24" w:rsidR="005A7004" w:rsidRPr="005E78A1" w:rsidRDefault="00054AC0" w:rsidP="00054AC0">
      <w:pPr>
        <w:spacing w:after="0" w:line="240" w:lineRule="auto"/>
        <w:contextualSpacing/>
        <w:jc w:val="both"/>
        <w:rPr>
          <w:rFonts w:ascii="Arial" w:eastAsia="SimSun" w:hAnsi="Arial" w:cs="Arial"/>
          <w:b/>
          <w:bCs/>
          <w:sz w:val="20"/>
          <w:szCs w:val="20"/>
          <w:u w:val="single"/>
          <w:lang w:eastAsia="zh-CN"/>
        </w:rPr>
      </w:pPr>
      <w:r w:rsidRPr="00054AC0">
        <w:rPr>
          <w:rFonts w:ascii="Arial" w:eastAsia="SimSun" w:hAnsi="Arial" w:cs="Arial"/>
          <w:b/>
          <w:bCs/>
          <w:sz w:val="20"/>
          <w:szCs w:val="20"/>
          <w:u w:val="single"/>
          <w:lang w:eastAsia="zh-CN"/>
        </w:rPr>
        <w:t>A</w:t>
      </w:r>
      <w:r w:rsidR="00E63968">
        <w:rPr>
          <w:rFonts w:ascii="Arial" w:eastAsia="SimSun" w:hAnsi="Arial" w:cs="Arial"/>
          <w:b/>
          <w:bCs/>
          <w:sz w:val="20"/>
          <w:szCs w:val="20"/>
          <w:u w:val="single"/>
          <w:lang w:eastAsia="zh-CN"/>
        </w:rPr>
        <w:t>NNOUNCEMENTS</w:t>
      </w:r>
      <w:r w:rsidR="005E78A1">
        <w:rPr>
          <w:rFonts w:ascii="Arial" w:eastAsia="SimSun" w:hAnsi="Arial" w:cs="Arial"/>
          <w:b/>
          <w:bCs/>
          <w:sz w:val="20"/>
          <w:szCs w:val="20"/>
          <w:u w:val="single"/>
          <w:lang w:eastAsia="zh-CN"/>
        </w:rPr>
        <w:t xml:space="preserve"> </w:t>
      </w:r>
    </w:p>
    <w:p w14:paraId="693897F9" w14:textId="3250A4E8" w:rsidR="002775E1" w:rsidRDefault="00AE5816" w:rsidP="00054AC0">
      <w:pPr>
        <w:spacing w:after="0" w:line="240" w:lineRule="auto"/>
        <w:contextualSpacing/>
        <w:jc w:val="both"/>
        <w:rPr>
          <w:rFonts w:ascii="Arial" w:eastAsia="Times New Roman" w:hAnsi="Arial" w:cs="Arial"/>
          <w:color w:val="000000"/>
          <w:sz w:val="20"/>
          <w:szCs w:val="20"/>
        </w:rPr>
      </w:pPr>
      <w:r>
        <w:rPr>
          <w:rFonts w:ascii="Arial" w:eastAsia="Times New Roman" w:hAnsi="Arial" w:cs="Arial"/>
          <w:color w:val="000000"/>
          <w:sz w:val="20"/>
          <w:szCs w:val="20"/>
        </w:rPr>
        <w:t>Ms. Pine said Dawn Dunbar was sworn in today as Town Clerk and she congratulated M</w:t>
      </w:r>
      <w:r w:rsidR="00D30B17">
        <w:rPr>
          <w:rFonts w:ascii="Arial" w:eastAsia="Times New Roman" w:hAnsi="Arial" w:cs="Arial"/>
          <w:color w:val="000000"/>
          <w:sz w:val="20"/>
          <w:szCs w:val="20"/>
        </w:rPr>
        <w:t>s</w:t>
      </w:r>
      <w:r>
        <w:rPr>
          <w:rFonts w:ascii="Arial" w:eastAsia="Times New Roman" w:hAnsi="Arial" w:cs="Arial"/>
          <w:color w:val="000000"/>
          <w:sz w:val="20"/>
          <w:szCs w:val="20"/>
        </w:rPr>
        <w:t>. Dunbar.</w:t>
      </w:r>
    </w:p>
    <w:p w14:paraId="763C8A6A" w14:textId="77777777" w:rsidR="00D12A16" w:rsidRDefault="00D12A16" w:rsidP="00054AC0">
      <w:pPr>
        <w:spacing w:after="0" w:line="240" w:lineRule="auto"/>
        <w:contextualSpacing/>
        <w:jc w:val="both"/>
        <w:rPr>
          <w:rFonts w:ascii="Arial" w:eastAsia="SimSun" w:hAnsi="Arial" w:cs="Arial"/>
          <w:sz w:val="20"/>
          <w:szCs w:val="20"/>
          <w:lang w:eastAsia="zh-CN"/>
        </w:rPr>
      </w:pPr>
    </w:p>
    <w:p w14:paraId="24A676C1" w14:textId="45FAB459" w:rsidR="00577870" w:rsidRDefault="00577870" w:rsidP="00054AC0">
      <w:pPr>
        <w:spacing w:after="0" w:line="240" w:lineRule="auto"/>
        <w:contextualSpacing/>
        <w:jc w:val="both"/>
        <w:rPr>
          <w:rFonts w:ascii="Arial" w:eastAsia="SimSun" w:hAnsi="Arial" w:cs="Arial"/>
          <w:b/>
          <w:bCs/>
          <w:sz w:val="20"/>
          <w:szCs w:val="20"/>
          <w:u w:val="single"/>
          <w:lang w:eastAsia="zh-CN"/>
        </w:rPr>
      </w:pPr>
      <w:r>
        <w:rPr>
          <w:rFonts w:ascii="Arial" w:eastAsia="SimSun" w:hAnsi="Arial" w:cs="Arial"/>
          <w:b/>
          <w:bCs/>
          <w:sz w:val="20"/>
          <w:szCs w:val="20"/>
          <w:u w:val="single"/>
          <w:lang w:eastAsia="zh-CN"/>
        </w:rPr>
        <w:t>PUBLIC COMMMENT</w:t>
      </w:r>
    </w:p>
    <w:p w14:paraId="0AA70E06" w14:textId="3F835C47" w:rsidR="006806CB" w:rsidRPr="00F468F7" w:rsidRDefault="00AE5816" w:rsidP="00054AC0">
      <w:pPr>
        <w:spacing w:after="0" w:line="240" w:lineRule="auto"/>
        <w:contextualSpacing/>
        <w:jc w:val="both"/>
        <w:rPr>
          <w:rFonts w:ascii="Arial" w:eastAsia="Times New Roman" w:hAnsi="Arial" w:cs="Arial"/>
          <w:color w:val="000000"/>
          <w:sz w:val="20"/>
          <w:szCs w:val="20"/>
        </w:rPr>
      </w:pPr>
      <w:r>
        <w:rPr>
          <w:rFonts w:ascii="Arial" w:eastAsia="Times New Roman" w:hAnsi="Arial" w:cs="Arial"/>
          <w:color w:val="000000"/>
          <w:sz w:val="20"/>
          <w:szCs w:val="20"/>
        </w:rPr>
        <w:t xml:space="preserve">Mr. Robinson said </w:t>
      </w:r>
      <w:r w:rsidR="000A20BC">
        <w:rPr>
          <w:rFonts w:ascii="Arial" w:eastAsia="Times New Roman" w:hAnsi="Arial" w:cs="Arial"/>
          <w:color w:val="000000"/>
          <w:sz w:val="20"/>
          <w:szCs w:val="20"/>
        </w:rPr>
        <w:t xml:space="preserve">the Prescott </w:t>
      </w:r>
      <w:r w:rsidR="00396447">
        <w:rPr>
          <w:rFonts w:ascii="Arial" w:eastAsia="Times New Roman" w:hAnsi="Arial" w:cs="Arial"/>
          <w:color w:val="000000"/>
          <w:sz w:val="20"/>
          <w:szCs w:val="20"/>
        </w:rPr>
        <w:t>O</w:t>
      </w:r>
      <w:r w:rsidR="000A20BC">
        <w:rPr>
          <w:rFonts w:ascii="Arial" w:eastAsia="Times New Roman" w:hAnsi="Arial" w:cs="Arial"/>
          <w:color w:val="000000"/>
          <w:sz w:val="20"/>
          <w:szCs w:val="20"/>
        </w:rPr>
        <w:t>ver</w:t>
      </w:r>
      <w:r w:rsidR="00D30B17">
        <w:rPr>
          <w:rFonts w:ascii="Arial" w:eastAsia="Times New Roman" w:hAnsi="Arial" w:cs="Arial"/>
          <w:color w:val="000000"/>
          <w:sz w:val="20"/>
          <w:szCs w:val="20"/>
        </w:rPr>
        <w:t xml:space="preserve">sight Committee </w:t>
      </w:r>
      <w:r w:rsidR="000A20BC">
        <w:rPr>
          <w:rFonts w:ascii="Arial" w:eastAsia="Times New Roman" w:hAnsi="Arial" w:cs="Arial"/>
          <w:color w:val="000000"/>
          <w:sz w:val="20"/>
          <w:szCs w:val="20"/>
        </w:rPr>
        <w:t>met with</w:t>
      </w:r>
      <w:r w:rsidR="00D30B17">
        <w:rPr>
          <w:rFonts w:ascii="Arial" w:eastAsia="Times New Roman" w:hAnsi="Arial" w:cs="Arial"/>
          <w:color w:val="000000"/>
          <w:sz w:val="20"/>
          <w:szCs w:val="20"/>
        </w:rPr>
        <w:t xml:space="preserve"> the Friends of Prescott.</w:t>
      </w:r>
      <w:r w:rsidR="00396447">
        <w:rPr>
          <w:rFonts w:ascii="Arial" w:eastAsia="Times New Roman" w:hAnsi="Arial" w:cs="Arial"/>
          <w:color w:val="000000"/>
          <w:sz w:val="20"/>
          <w:szCs w:val="20"/>
        </w:rPr>
        <w:t xml:space="preserve"> </w:t>
      </w:r>
      <w:r w:rsidR="000B4C49">
        <w:rPr>
          <w:rFonts w:ascii="Arial" w:eastAsia="SimSun" w:hAnsi="Arial" w:cs="Arial"/>
          <w:sz w:val="20"/>
          <w:szCs w:val="20"/>
          <w:lang w:eastAsia="zh-CN"/>
        </w:rPr>
        <w:t>For their year-end, August 31, 2022</w:t>
      </w:r>
      <w:r w:rsidR="00D66FE4">
        <w:rPr>
          <w:rFonts w:ascii="Arial" w:eastAsia="SimSun" w:hAnsi="Arial" w:cs="Arial"/>
          <w:sz w:val="20"/>
          <w:szCs w:val="20"/>
          <w:lang w:eastAsia="zh-CN"/>
        </w:rPr>
        <w:t>,</w:t>
      </w:r>
      <w:r w:rsidR="000B4C49">
        <w:rPr>
          <w:rFonts w:ascii="Arial" w:eastAsia="SimSun" w:hAnsi="Arial" w:cs="Arial"/>
          <w:sz w:val="20"/>
          <w:szCs w:val="20"/>
          <w:lang w:eastAsia="zh-CN"/>
        </w:rPr>
        <w:t xml:space="preserve"> </w:t>
      </w:r>
      <w:r w:rsidR="00964C37">
        <w:rPr>
          <w:rFonts w:ascii="Arial" w:eastAsia="SimSun" w:hAnsi="Arial" w:cs="Arial"/>
          <w:sz w:val="20"/>
          <w:szCs w:val="20"/>
          <w:lang w:eastAsia="zh-CN"/>
        </w:rPr>
        <w:t xml:space="preserve">their </w:t>
      </w:r>
      <w:r w:rsidR="000B4C49">
        <w:rPr>
          <w:rFonts w:ascii="Arial" w:eastAsia="SimSun" w:hAnsi="Arial" w:cs="Arial"/>
          <w:sz w:val="20"/>
          <w:szCs w:val="20"/>
          <w:lang w:eastAsia="zh-CN"/>
        </w:rPr>
        <w:t xml:space="preserve">preliminary gross revenue is $362,000 of which net is $238,000. </w:t>
      </w:r>
      <w:r w:rsidR="00F468F7">
        <w:rPr>
          <w:rFonts w:ascii="Arial" w:eastAsia="SimSun" w:hAnsi="Arial" w:cs="Arial"/>
          <w:sz w:val="20"/>
          <w:szCs w:val="20"/>
          <w:lang w:eastAsia="zh-CN"/>
        </w:rPr>
        <w:t>Overall, t</w:t>
      </w:r>
      <w:r w:rsidR="00396447">
        <w:rPr>
          <w:rFonts w:ascii="Arial" w:eastAsia="SimSun" w:hAnsi="Arial" w:cs="Arial"/>
          <w:sz w:val="20"/>
          <w:szCs w:val="20"/>
          <w:lang w:eastAsia="zh-CN"/>
        </w:rPr>
        <w:t>hey think they will break even</w:t>
      </w:r>
      <w:r w:rsidR="00964C37">
        <w:rPr>
          <w:rFonts w:ascii="Arial" w:eastAsia="SimSun" w:hAnsi="Arial" w:cs="Arial"/>
          <w:sz w:val="20"/>
          <w:szCs w:val="20"/>
          <w:lang w:eastAsia="zh-CN"/>
        </w:rPr>
        <w:t xml:space="preserve"> and </w:t>
      </w:r>
      <w:r w:rsidR="00396447">
        <w:rPr>
          <w:rFonts w:ascii="Arial" w:eastAsia="SimSun" w:hAnsi="Arial" w:cs="Arial"/>
          <w:sz w:val="20"/>
          <w:szCs w:val="20"/>
          <w:lang w:eastAsia="zh-CN"/>
        </w:rPr>
        <w:t>the</w:t>
      </w:r>
      <w:r w:rsidR="00964C37">
        <w:rPr>
          <w:rFonts w:ascii="Arial" w:eastAsia="SimSun" w:hAnsi="Arial" w:cs="Arial"/>
          <w:sz w:val="20"/>
          <w:szCs w:val="20"/>
          <w:lang w:eastAsia="zh-CN"/>
        </w:rPr>
        <w:t>y</w:t>
      </w:r>
      <w:r w:rsidR="00396447">
        <w:rPr>
          <w:rFonts w:ascii="Arial" w:eastAsia="SimSun" w:hAnsi="Arial" w:cs="Arial"/>
          <w:sz w:val="20"/>
          <w:szCs w:val="20"/>
          <w:lang w:eastAsia="zh-CN"/>
        </w:rPr>
        <w:t xml:space="preserve"> have </w:t>
      </w:r>
      <w:r w:rsidR="00F468F7">
        <w:rPr>
          <w:rFonts w:ascii="Arial" w:eastAsia="SimSun" w:hAnsi="Arial" w:cs="Arial"/>
          <w:sz w:val="20"/>
          <w:szCs w:val="20"/>
          <w:lang w:eastAsia="zh-CN"/>
        </w:rPr>
        <w:t xml:space="preserve">cash in excess of </w:t>
      </w:r>
      <w:r w:rsidR="00D66FE4">
        <w:rPr>
          <w:rFonts w:ascii="Arial" w:eastAsia="SimSun" w:hAnsi="Arial" w:cs="Arial"/>
          <w:sz w:val="20"/>
          <w:szCs w:val="20"/>
          <w:lang w:eastAsia="zh-CN"/>
        </w:rPr>
        <w:t>$</w:t>
      </w:r>
      <w:r w:rsidR="00396447">
        <w:rPr>
          <w:rFonts w:ascii="Arial" w:eastAsia="SimSun" w:hAnsi="Arial" w:cs="Arial"/>
          <w:sz w:val="20"/>
          <w:szCs w:val="20"/>
          <w:lang w:eastAsia="zh-CN"/>
        </w:rPr>
        <w:t>100,000</w:t>
      </w:r>
      <w:r w:rsidR="00F468F7">
        <w:rPr>
          <w:rFonts w:ascii="Arial" w:eastAsia="SimSun" w:hAnsi="Arial" w:cs="Arial"/>
          <w:sz w:val="20"/>
          <w:szCs w:val="20"/>
          <w:lang w:eastAsia="zh-CN"/>
        </w:rPr>
        <w:t xml:space="preserve">. </w:t>
      </w:r>
      <w:r w:rsidR="00964C37">
        <w:rPr>
          <w:rFonts w:ascii="Arial" w:eastAsia="SimSun" w:hAnsi="Arial" w:cs="Arial"/>
          <w:sz w:val="20"/>
          <w:szCs w:val="20"/>
          <w:lang w:eastAsia="zh-CN"/>
        </w:rPr>
        <w:t>He said they</w:t>
      </w:r>
      <w:r w:rsidR="00396447">
        <w:rPr>
          <w:rFonts w:ascii="Arial" w:eastAsia="SimSun" w:hAnsi="Arial" w:cs="Arial"/>
          <w:sz w:val="20"/>
          <w:szCs w:val="20"/>
          <w:lang w:eastAsia="zh-CN"/>
        </w:rPr>
        <w:t xml:space="preserve"> have done some great work. </w:t>
      </w:r>
    </w:p>
    <w:p w14:paraId="763BD6A2" w14:textId="77777777" w:rsidR="005A7004" w:rsidRDefault="005A7004" w:rsidP="00054AC0">
      <w:pPr>
        <w:spacing w:after="0" w:line="240" w:lineRule="auto"/>
        <w:contextualSpacing/>
        <w:jc w:val="both"/>
        <w:rPr>
          <w:rFonts w:ascii="Arial" w:hAnsi="Arial" w:cs="Arial"/>
          <w:i/>
          <w:iCs/>
          <w:sz w:val="20"/>
          <w:szCs w:val="20"/>
        </w:rPr>
      </w:pPr>
    </w:p>
    <w:p w14:paraId="4B80D016" w14:textId="2D77D840" w:rsidR="00682BD4" w:rsidRDefault="00682BD4" w:rsidP="00054AC0">
      <w:pPr>
        <w:spacing w:after="0" w:line="240" w:lineRule="auto"/>
        <w:contextualSpacing/>
        <w:jc w:val="both"/>
        <w:rPr>
          <w:rFonts w:ascii="Arial" w:hAnsi="Arial" w:cs="Arial"/>
          <w:b/>
          <w:bCs/>
          <w:sz w:val="20"/>
          <w:szCs w:val="20"/>
          <w:u w:val="single"/>
        </w:rPr>
      </w:pPr>
      <w:bookmarkStart w:id="0" w:name="_Hlk111032514"/>
      <w:r w:rsidRPr="00682BD4">
        <w:rPr>
          <w:rFonts w:ascii="Arial" w:hAnsi="Arial" w:cs="Arial"/>
          <w:b/>
          <w:bCs/>
          <w:sz w:val="20"/>
          <w:szCs w:val="20"/>
          <w:u w:val="single"/>
        </w:rPr>
        <w:t>TOWN MANAGERS REPORT</w:t>
      </w:r>
    </w:p>
    <w:p w14:paraId="69AFDB86" w14:textId="77777777" w:rsidR="00D30B17" w:rsidRDefault="00D30B17" w:rsidP="00054AC0">
      <w:pPr>
        <w:spacing w:after="0" w:line="240" w:lineRule="auto"/>
        <w:contextualSpacing/>
        <w:jc w:val="both"/>
        <w:rPr>
          <w:rFonts w:ascii="Arial" w:hAnsi="Arial" w:cs="Arial"/>
          <w:b/>
          <w:bCs/>
          <w:sz w:val="20"/>
          <w:szCs w:val="20"/>
          <w:u w:val="single"/>
        </w:rPr>
      </w:pPr>
    </w:p>
    <w:bookmarkEnd w:id="0"/>
    <w:p w14:paraId="50BDD5B2" w14:textId="77777777" w:rsidR="00D30B17" w:rsidRPr="00D30B17" w:rsidRDefault="004879A2" w:rsidP="00A93E00">
      <w:pPr>
        <w:pStyle w:val="ListParagraph"/>
        <w:numPr>
          <w:ilvl w:val="0"/>
          <w:numId w:val="23"/>
        </w:numPr>
        <w:spacing w:after="0" w:line="240" w:lineRule="auto"/>
        <w:jc w:val="both"/>
        <w:rPr>
          <w:rFonts w:ascii="Arial" w:hAnsi="Arial" w:cs="Arial"/>
          <w:sz w:val="20"/>
          <w:szCs w:val="20"/>
        </w:rPr>
      </w:pPr>
      <w:r w:rsidRPr="004879A2">
        <w:rPr>
          <w:rFonts w:ascii="Arial" w:hAnsi="Arial" w:cs="Arial"/>
          <w:sz w:val="20"/>
          <w:szCs w:val="20"/>
        </w:rPr>
        <w:t xml:space="preserve">Mr. Haddad said he asked the Finance Committee to be present tonight to go over the warrant for the </w:t>
      </w:r>
      <w:r w:rsidR="00D30B17">
        <w:rPr>
          <w:rFonts w:ascii="Arial" w:hAnsi="Arial" w:cs="Arial"/>
          <w:sz w:val="20"/>
          <w:szCs w:val="20"/>
        </w:rPr>
        <w:t>S</w:t>
      </w:r>
      <w:r w:rsidRPr="004879A2">
        <w:rPr>
          <w:rFonts w:ascii="Arial" w:hAnsi="Arial" w:cs="Arial"/>
          <w:sz w:val="20"/>
          <w:szCs w:val="20"/>
        </w:rPr>
        <w:t xml:space="preserve">pecial </w:t>
      </w:r>
      <w:r w:rsidR="00D30B17">
        <w:rPr>
          <w:rFonts w:ascii="Arial" w:hAnsi="Arial" w:cs="Arial"/>
          <w:sz w:val="20"/>
          <w:szCs w:val="20"/>
        </w:rPr>
        <w:t>T</w:t>
      </w:r>
      <w:r w:rsidRPr="004879A2">
        <w:rPr>
          <w:rFonts w:ascii="Arial" w:hAnsi="Arial" w:cs="Arial"/>
          <w:sz w:val="20"/>
          <w:szCs w:val="20"/>
        </w:rPr>
        <w:t xml:space="preserve">own </w:t>
      </w:r>
      <w:r w:rsidR="00D30B17">
        <w:rPr>
          <w:rFonts w:ascii="Arial" w:hAnsi="Arial" w:cs="Arial"/>
          <w:sz w:val="20"/>
          <w:szCs w:val="20"/>
        </w:rPr>
        <w:t>M</w:t>
      </w:r>
      <w:r w:rsidRPr="004879A2">
        <w:rPr>
          <w:rFonts w:ascii="Arial" w:hAnsi="Arial" w:cs="Arial"/>
          <w:sz w:val="20"/>
          <w:szCs w:val="20"/>
        </w:rPr>
        <w:t xml:space="preserve">eeting </w:t>
      </w:r>
      <w:r w:rsidR="0078587F">
        <w:rPr>
          <w:rFonts w:ascii="Arial" w:hAnsi="Arial" w:cs="Arial"/>
          <w:sz w:val="20"/>
          <w:szCs w:val="20"/>
        </w:rPr>
        <w:t>scheduled on</w:t>
      </w:r>
      <w:r w:rsidRPr="004879A2">
        <w:rPr>
          <w:rFonts w:ascii="Arial" w:hAnsi="Arial" w:cs="Arial"/>
          <w:sz w:val="20"/>
          <w:szCs w:val="20"/>
        </w:rPr>
        <w:t xml:space="preserve"> September 12,</w:t>
      </w:r>
      <w:r w:rsidR="00D30B17">
        <w:rPr>
          <w:rFonts w:ascii="Arial" w:hAnsi="Arial" w:cs="Arial"/>
          <w:sz w:val="20"/>
          <w:szCs w:val="20"/>
        </w:rPr>
        <w:t xml:space="preserve"> </w:t>
      </w:r>
      <w:r w:rsidRPr="004879A2">
        <w:rPr>
          <w:rFonts w:ascii="Arial" w:hAnsi="Arial" w:cs="Arial"/>
          <w:sz w:val="20"/>
          <w:szCs w:val="20"/>
        </w:rPr>
        <w:t xml:space="preserve">2022. </w:t>
      </w:r>
      <w:r w:rsidR="00F468F7" w:rsidRPr="004879A2">
        <w:rPr>
          <w:rFonts w:ascii="Arial" w:hAnsi="Arial" w:cs="Arial"/>
          <w:sz w:val="20"/>
          <w:szCs w:val="20"/>
        </w:rPr>
        <w:t xml:space="preserve">Mr. Haddad said he met with the </w:t>
      </w:r>
      <w:r w:rsidR="00D30B17">
        <w:rPr>
          <w:rFonts w:ascii="Arial" w:hAnsi="Arial" w:cs="Arial"/>
          <w:sz w:val="20"/>
          <w:szCs w:val="20"/>
        </w:rPr>
        <w:t xml:space="preserve">Select Board and members of the Building Committee Team </w:t>
      </w:r>
      <w:r w:rsidR="00F468F7" w:rsidRPr="004879A2">
        <w:rPr>
          <w:rFonts w:ascii="Arial" w:hAnsi="Arial" w:cs="Arial"/>
          <w:sz w:val="20"/>
          <w:szCs w:val="20"/>
        </w:rPr>
        <w:t xml:space="preserve">to discuss the potential </w:t>
      </w:r>
      <w:r w:rsidR="00964C37" w:rsidRPr="004879A2">
        <w:rPr>
          <w:rFonts w:ascii="Arial" w:hAnsi="Arial" w:cs="Arial"/>
          <w:sz w:val="20"/>
          <w:szCs w:val="20"/>
        </w:rPr>
        <w:t>$</w:t>
      </w:r>
      <w:r w:rsidR="00F468F7" w:rsidRPr="004879A2">
        <w:rPr>
          <w:rFonts w:ascii="Arial" w:hAnsi="Arial" w:cs="Arial"/>
          <w:sz w:val="20"/>
          <w:szCs w:val="20"/>
        </w:rPr>
        <w:t xml:space="preserve">9.5 million anticipated short fall in the </w:t>
      </w:r>
      <w:r w:rsidR="00D30B17" w:rsidRPr="004879A2">
        <w:rPr>
          <w:rFonts w:ascii="Arial" w:hAnsi="Arial" w:cs="Arial"/>
          <w:sz w:val="20"/>
          <w:szCs w:val="20"/>
        </w:rPr>
        <w:t>Florence</w:t>
      </w:r>
      <w:r w:rsidR="00F468F7" w:rsidRPr="004879A2">
        <w:rPr>
          <w:rFonts w:ascii="Arial" w:hAnsi="Arial" w:cs="Arial"/>
          <w:sz w:val="20"/>
          <w:szCs w:val="20"/>
        </w:rPr>
        <w:t xml:space="preserve"> Roche </w:t>
      </w:r>
      <w:r w:rsidR="00075F91" w:rsidRPr="004879A2">
        <w:rPr>
          <w:rFonts w:ascii="Arial" w:hAnsi="Arial" w:cs="Arial"/>
          <w:sz w:val="20"/>
          <w:szCs w:val="20"/>
        </w:rPr>
        <w:t xml:space="preserve">Elementary </w:t>
      </w:r>
      <w:r w:rsidR="00F468F7" w:rsidRPr="004879A2">
        <w:rPr>
          <w:rFonts w:ascii="Arial" w:hAnsi="Arial" w:cs="Arial"/>
          <w:sz w:val="20"/>
          <w:szCs w:val="20"/>
        </w:rPr>
        <w:t>School</w:t>
      </w:r>
      <w:r w:rsidR="00D30B17">
        <w:rPr>
          <w:rFonts w:ascii="Arial" w:hAnsi="Arial" w:cs="Arial"/>
          <w:sz w:val="20"/>
          <w:szCs w:val="20"/>
        </w:rPr>
        <w:t xml:space="preserve"> Construction </w:t>
      </w:r>
      <w:r w:rsidR="00F468F7" w:rsidRPr="004879A2">
        <w:rPr>
          <w:rFonts w:ascii="Arial" w:hAnsi="Arial" w:cs="Arial"/>
          <w:sz w:val="20"/>
          <w:szCs w:val="20"/>
        </w:rPr>
        <w:t xml:space="preserve">budget. </w:t>
      </w:r>
      <w:r w:rsidR="00075F91" w:rsidRPr="004879A2">
        <w:rPr>
          <w:rFonts w:ascii="Arial" w:eastAsia="SimSun" w:hAnsi="Arial" w:cs="Arial"/>
          <w:sz w:val="20"/>
          <w:szCs w:val="20"/>
          <w:lang w:eastAsia="zh-CN"/>
        </w:rPr>
        <w:t xml:space="preserve">The Select Board called for a </w:t>
      </w:r>
      <w:r w:rsidR="00D30B17">
        <w:rPr>
          <w:rFonts w:ascii="Arial" w:eastAsia="SimSun" w:hAnsi="Arial" w:cs="Arial"/>
          <w:sz w:val="20"/>
          <w:szCs w:val="20"/>
          <w:lang w:eastAsia="zh-CN"/>
        </w:rPr>
        <w:t>S</w:t>
      </w:r>
      <w:r w:rsidR="00075F91" w:rsidRPr="004879A2">
        <w:rPr>
          <w:rFonts w:ascii="Arial" w:eastAsia="SimSun" w:hAnsi="Arial" w:cs="Arial"/>
          <w:sz w:val="20"/>
          <w:szCs w:val="20"/>
          <w:lang w:eastAsia="zh-CN"/>
        </w:rPr>
        <w:t xml:space="preserve">pecial </w:t>
      </w:r>
      <w:r w:rsidR="00D30B17">
        <w:rPr>
          <w:rFonts w:ascii="Arial" w:eastAsia="SimSun" w:hAnsi="Arial" w:cs="Arial"/>
          <w:sz w:val="20"/>
          <w:szCs w:val="20"/>
          <w:lang w:eastAsia="zh-CN"/>
        </w:rPr>
        <w:t>T</w:t>
      </w:r>
      <w:r w:rsidR="00075F91" w:rsidRPr="004879A2">
        <w:rPr>
          <w:rFonts w:ascii="Arial" w:eastAsia="SimSun" w:hAnsi="Arial" w:cs="Arial"/>
          <w:sz w:val="20"/>
          <w:szCs w:val="20"/>
          <w:lang w:eastAsia="zh-CN"/>
        </w:rPr>
        <w:t xml:space="preserve">own </w:t>
      </w:r>
      <w:r w:rsidR="00D30B17">
        <w:rPr>
          <w:rFonts w:ascii="Arial" w:eastAsia="SimSun" w:hAnsi="Arial" w:cs="Arial"/>
          <w:sz w:val="20"/>
          <w:szCs w:val="20"/>
          <w:lang w:eastAsia="zh-CN"/>
        </w:rPr>
        <w:t>M</w:t>
      </w:r>
      <w:r w:rsidR="00075F91" w:rsidRPr="004879A2">
        <w:rPr>
          <w:rFonts w:ascii="Arial" w:eastAsia="SimSun" w:hAnsi="Arial" w:cs="Arial"/>
          <w:sz w:val="20"/>
          <w:szCs w:val="20"/>
          <w:lang w:eastAsia="zh-CN"/>
        </w:rPr>
        <w:t>eeting on September 12, 2022 at 7:00</w:t>
      </w:r>
      <w:r w:rsidR="00D30B17">
        <w:rPr>
          <w:rFonts w:ascii="Arial" w:eastAsia="SimSun" w:hAnsi="Arial" w:cs="Arial"/>
          <w:sz w:val="20"/>
          <w:szCs w:val="20"/>
          <w:lang w:eastAsia="zh-CN"/>
        </w:rPr>
        <w:t xml:space="preserve"> p.m. </w:t>
      </w:r>
      <w:r w:rsidR="00075F91" w:rsidRPr="004879A2">
        <w:rPr>
          <w:rFonts w:ascii="Arial" w:eastAsia="SimSun" w:hAnsi="Arial" w:cs="Arial"/>
          <w:sz w:val="20"/>
          <w:szCs w:val="20"/>
          <w:lang w:eastAsia="zh-CN"/>
        </w:rPr>
        <w:t xml:space="preserve">at the </w:t>
      </w:r>
      <w:r w:rsidR="00D30B17">
        <w:rPr>
          <w:rFonts w:ascii="Arial" w:eastAsia="SimSun" w:hAnsi="Arial" w:cs="Arial"/>
          <w:sz w:val="20"/>
          <w:szCs w:val="20"/>
          <w:lang w:eastAsia="zh-CN"/>
        </w:rPr>
        <w:t>M</w:t>
      </w:r>
      <w:r w:rsidR="00075F91" w:rsidRPr="004879A2">
        <w:rPr>
          <w:rFonts w:ascii="Arial" w:eastAsia="SimSun" w:hAnsi="Arial" w:cs="Arial"/>
          <w:sz w:val="20"/>
          <w:szCs w:val="20"/>
          <w:lang w:eastAsia="zh-CN"/>
        </w:rPr>
        <w:t xml:space="preserve">iddle </w:t>
      </w:r>
      <w:r w:rsidR="00D30B17">
        <w:rPr>
          <w:rFonts w:ascii="Arial" w:eastAsia="SimSun" w:hAnsi="Arial" w:cs="Arial"/>
          <w:sz w:val="20"/>
          <w:szCs w:val="20"/>
          <w:lang w:eastAsia="zh-CN"/>
        </w:rPr>
        <w:t>S</w:t>
      </w:r>
      <w:r w:rsidR="00075F91" w:rsidRPr="004879A2">
        <w:rPr>
          <w:rFonts w:ascii="Arial" w:eastAsia="SimSun" w:hAnsi="Arial" w:cs="Arial"/>
          <w:sz w:val="20"/>
          <w:szCs w:val="20"/>
          <w:lang w:eastAsia="zh-CN"/>
        </w:rPr>
        <w:t xml:space="preserve">chool </w:t>
      </w:r>
      <w:r w:rsidR="00D30B17">
        <w:rPr>
          <w:rFonts w:ascii="Arial" w:eastAsia="SimSun" w:hAnsi="Arial" w:cs="Arial"/>
          <w:sz w:val="20"/>
          <w:szCs w:val="20"/>
          <w:lang w:eastAsia="zh-CN"/>
        </w:rPr>
        <w:t>P</w:t>
      </w:r>
      <w:r w:rsidR="00075F91" w:rsidRPr="004879A2">
        <w:rPr>
          <w:rFonts w:ascii="Arial" w:eastAsia="SimSun" w:hAnsi="Arial" w:cs="Arial"/>
          <w:sz w:val="20"/>
          <w:szCs w:val="20"/>
          <w:lang w:eastAsia="zh-CN"/>
        </w:rPr>
        <w:t xml:space="preserve">erforming </w:t>
      </w:r>
      <w:r w:rsidR="00D30B17">
        <w:rPr>
          <w:rFonts w:ascii="Arial" w:eastAsia="SimSun" w:hAnsi="Arial" w:cs="Arial"/>
          <w:sz w:val="20"/>
          <w:szCs w:val="20"/>
          <w:lang w:eastAsia="zh-CN"/>
        </w:rPr>
        <w:t>A</w:t>
      </w:r>
      <w:r w:rsidR="00075F91" w:rsidRPr="004879A2">
        <w:rPr>
          <w:rFonts w:ascii="Arial" w:eastAsia="SimSun" w:hAnsi="Arial" w:cs="Arial"/>
          <w:sz w:val="20"/>
          <w:szCs w:val="20"/>
          <w:lang w:eastAsia="zh-CN"/>
        </w:rPr>
        <w:t xml:space="preserve">rts </w:t>
      </w:r>
      <w:r w:rsidR="00D30B17">
        <w:rPr>
          <w:rFonts w:ascii="Arial" w:eastAsia="SimSun" w:hAnsi="Arial" w:cs="Arial"/>
          <w:sz w:val="20"/>
          <w:szCs w:val="20"/>
          <w:lang w:eastAsia="zh-CN"/>
        </w:rPr>
        <w:t>C</w:t>
      </w:r>
      <w:r w:rsidR="00075F91" w:rsidRPr="004879A2">
        <w:rPr>
          <w:rFonts w:ascii="Arial" w:eastAsia="SimSun" w:hAnsi="Arial" w:cs="Arial"/>
          <w:sz w:val="20"/>
          <w:szCs w:val="20"/>
          <w:lang w:eastAsia="zh-CN"/>
        </w:rPr>
        <w:t>enter to consider one Article for additional funding for the Florence Roche Elementary School Constriction to increase the authorization of the $76</w:t>
      </w:r>
      <w:r w:rsidR="00A93E00">
        <w:rPr>
          <w:rFonts w:ascii="Arial" w:eastAsia="SimSun" w:hAnsi="Arial" w:cs="Arial"/>
          <w:sz w:val="20"/>
          <w:szCs w:val="20"/>
          <w:lang w:eastAsia="zh-CN"/>
        </w:rPr>
        <w:t>,495,360</w:t>
      </w:r>
      <w:r w:rsidR="00075F91" w:rsidRPr="004879A2">
        <w:rPr>
          <w:rFonts w:ascii="Arial" w:eastAsia="SimSun" w:hAnsi="Arial" w:cs="Arial"/>
          <w:sz w:val="20"/>
          <w:szCs w:val="20"/>
          <w:lang w:eastAsia="zh-CN"/>
        </w:rPr>
        <w:t xml:space="preserve"> that was approved </w:t>
      </w:r>
      <w:r w:rsidR="005111AA" w:rsidRPr="004879A2">
        <w:rPr>
          <w:rFonts w:ascii="Arial" w:eastAsia="SimSun" w:hAnsi="Arial" w:cs="Arial"/>
          <w:sz w:val="20"/>
          <w:szCs w:val="20"/>
          <w:lang w:eastAsia="zh-CN"/>
        </w:rPr>
        <w:t>in May of 2021</w:t>
      </w:r>
      <w:r w:rsidR="00A93E00">
        <w:rPr>
          <w:rFonts w:ascii="Arial" w:eastAsia="SimSun" w:hAnsi="Arial" w:cs="Arial"/>
          <w:sz w:val="20"/>
          <w:szCs w:val="20"/>
          <w:lang w:eastAsia="zh-CN"/>
        </w:rPr>
        <w:t>. There has been an unprecedented escalation in construction costs across Massachusetts since the project was approved in May of 2021. The current estimated project cost is $85.9 million, $9.5 million more than was previously authorized.</w:t>
      </w:r>
    </w:p>
    <w:p w14:paraId="68DDED67" w14:textId="21804402" w:rsidR="00075F91" w:rsidRPr="004879A2" w:rsidRDefault="00A93E00" w:rsidP="00D30B17">
      <w:pPr>
        <w:pStyle w:val="ListParagraph"/>
        <w:spacing w:after="0" w:line="240" w:lineRule="auto"/>
        <w:jc w:val="both"/>
        <w:rPr>
          <w:rFonts w:ascii="Arial" w:hAnsi="Arial" w:cs="Arial"/>
          <w:sz w:val="20"/>
          <w:szCs w:val="20"/>
        </w:rPr>
      </w:pPr>
      <w:r>
        <w:rPr>
          <w:rFonts w:ascii="Arial" w:eastAsia="SimSun" w:hAnsi="Arial" w:cs="Arial"/>
          <w:sz w:val="20"/>
          <w:szCs w:val="20"/>
          <w:lang w:eastAsia="zh-CN"/>
        </w:rPr>
        <w:t xml:space="preserve"> </w:t>
      </w:r>
    </w:p>
    <w:p w14:paraId="23CF9C7F" w14:textId="57C66B40" w:rsidR="00A93E00" w:rsidRDefault="005111AA" w:rsidP="00A93E00">
      <w:pPr>
        <w:spacing w:after="0" w:line="240" w:lineRule="auto"/>
        <w:ind w:left="720" w:right="54"/>
        <w:jc w:val="both"/>
        <w:rPr>
          <w:rFonts w:ascii="Arial" w:eastAsia="SimSun" w:hAnsi="Arial" w:cs="Arial"/>
          <w:sz w:val="20"/>
          <w:szCs w:val="20"/>
          <w:lang w:eastAsia="zh-CN"/>
        </w:rPr>
      </w:pPr>
      <w:r>
        <w:rPr>
          <w:rFonts w:ascii="Arial" w:eastAsia="SimSun" w:hAnsi="Arial" w:cs="Arial"/>
          <w:sz w:val="20"/>
          <w:szCs w:val="20"/>
          <w:lang w:eastAsia="zh-CN"/>
        </w:rPr>
        <w:t xml:space="preserve">Mr. Haddad asks the Board to accept the warrant, authorize its issuance, vote to release the warrant. </w:t>
      </w:r>
      <w:r w:rsidR="00964C37">
        <w:rPr>
          <w:rFonts w:ascii="Arial" w:eastAsia="SimSun" w:hAnsi="Arial" w:cs="Arial"/>
          <w:sz w:val="20"/>
          <w:szCs w:val="20"/>
          <w:lang w:eastAsia="zh-CN"/>
        </w:rPr>
        <w:t>He said the warrant will g</w:t>
      </w:r>
      <w:r w:rsidR="00A93E00">
        <w:rPr>
          <w:rFonts w:ascii="Arial" w:eastAsia="SimSun" w:hAnsi="Arial" w:cs="Arial"/>
          <w:sz w:val="20"/>
          <w:szCs w:val="20"/>
          <w:lang w:eastAsia="zh-CN"/>
        </w:rPr>
        <w:t>o</w:t>
      </w:r>
      <w:r w:rsidR="00964C37">
        <w:rPr>
          <w:rFonts w:ascii="Arial" w:eastAsia="SimSun" w:hAnsi="Arial" w:cs="Arial"/>
          <w:sz w:val="20"/>
          <w:szCs w:val="20"/>
          <w:lang w:eastAsia="zh-CN"/>
        </w:rPr>
        <w:t xml:space="preserve"> to the printer Tuesday morning</w:t>
      </w:r>
      <w:r w:rsidR="003B0A59">
        <w:rPr>
          <w:rFonts w:ascii="Arial" w:eastAsia="SimSun" w:hAnsi="Arial" w:cs="Arial"/>
          <w:sz w:val="20"/>
          <w:szCs w:val="20"/>
          <w:lang w:eastAsia="zh-CN"/>
        </w:rPr>
        <w:t xml:space="preserve"> and be posted by the constable and delivered to all Residents on August </w:t>
      </w:r>
      <w:r w:rsidR="00D30B17">
        <w:rPr>
          <w:rFonts w:ascii="Arial" w:eastAsia="SimSun" w:hAnsi="Arial" w:cs="Arial"/>
          <w:sz w:val="20"/>
          <w:szCs w:val="20"/>
          <w:lang w:eastAsia="zh-CN"/>
        </w:rPr>
        <w:t>2</w:t>
      </w:r>
      <w:r w:rsidR="003B0A59">
        <w:rPr>
          <w:rFonts w:ascii="Arial" w:eastAsia="SimSun" w:hAnsi="Arial" w:cs="Arial"/>
          <w:sz w:val="20"/>
          <w:szCs w:val="20"/>
          <w:lang w:eastAsia="zh-CN"/>
        </w:rPr>
        <w:t>6,</w:t>
      </w:r>
      <w:r w:rsidR="00D30B17">
        <w:rPr>
          <w:rFonts w:ascii="Arial" w:eastAsia="SimSun" w:hAnsi="Arial" w:cs="Arial"/>
          <w:sz w:val="20"/>
          <w:szCs w:val="20"/>
          <w:lang w:eastAsia="zh-CN"/>
        </w:rPr>
        <w:t xml:space="preserve"> </w:t>
      </w:r>
      <w:r w:rsidR="003B0A59">
        <w:rPr>
          <w:rFonts w:ascii="Arial" w:eastAsia="SimSun" w:hAnsi="Arial" w:cs="Arial"/>
          <w:sz w:val="20"/>
          <w:szCs w:val="20"/>
          <w:lang w:eastAsia="zh-CN"/>
        </w:rPr>
        <w:t>2022. Please not</w:t>
      </w:r>
      <w:r w:rsidR="0078587F">
        <w:rPr>
          <w:rFonts w:ascii="Arial" w:eastAsia="SimSun" w:hAnsi="Arial" w:cs="Arial"/>
          <w:sz w:val="20"/>
          <w:szCs w:val="20"/>
          <w:lang w:eastAsia="zh-CN"/>
        </w:rPr>
        <w:t>e</w:t>
      </w:r>
      <w:r w:rsidR="003B0A59">
        <w:rPr>
          <w:rFonts w:ascii="Arial" w:eastAsia="SimSun" w:hAnsi="Arial" w:cs="Arial"/>
          <w:sz w:val="20"/>
          <w:szCs w:val="20"/>
          <w:lang w:eastAsia="zh-CN"/>
        </w:rPr>
        <w:t xml:space="preserve"> the Town Clerk has confirmed that the Quorum for the meeting is 173.</w:t>
      </w:r>
    </w:p>
    <w:p w14:paraId="720D6717" w14:textId="77777777" w:rsidR="00D30B17" w:rsidRDefault="00D30B17" w:rsidP="00A93E00">
      <w:pPr>
        <w:spacing w:after="0" w:line="240" w:lineRule="auto"/>
        <w:ind w:left="720" w:right="54"/>
        <w:jc w:val="both"/>
        <w:rPr>
          <w:rFonts w:ascii="Arial" w:eastAsia="SimSun" w:hAnsi="Arial" w:cs="Arial"/>
          <w:sz w:val="20"/>
          <w:szCs w:val="20"/>
          <w:lang w:eastAsia="zh-CN"/>
        </w:rPr>
      </w:pPr>
    </w:p>
    <w:p w14:paraId="2FEB941D" w14:textId="493D75B7" w:rsidR="003E12AD" w:rsidRDefault="005111AA" w:rsidP="00A93E00">
      <w:pPr>
        <w:spacing w:after="0" w:line="240" w:lineRule="auto"/>
        <w:ind w:left="720" w:right="54"/>
        <w:jc w:val="both"/>
        <w:rPr>
          <w:rFonts w:ascii="Arial" w:hAnsi="Arial" w:cs="Arial"/>
          <w:sz w:val="20"/>
          <w:szCs w:val="20"/>
        </w:rPr>
      </w:pPr>
      <w:r>
        <w:rPr>
          <w:rFonts w:ascii="Arial" w:eastAsia="SimSun" w:hAnsi="Arial" w:cs="Arial"/>
          <w:sz w:val="20"/>
          <w:szCs w:val="20"/>
          <w:lang w:eastAsia="zh-CN"/>
        </w:rPr>
        <w:t xml:space="preserve">Mr. Cunningham </w:t>
      </w:r>
      <w:r w:rsidR="00964C37">
        <w:rPr>
          <w:rFonts w:ascii="Arial" w:eastAsia="SimSun" w:hAnsi="Arial" w:cs="Arial"/>
          <w:sz w:val="20"/>
          <w:szCs w:val="20"/>
          <w:lang w:eastAsia="zh-CN"/>
        </w:rPr>
        <w:t>said</w:t>
      </w:r>
      <w:r>
        <w:rPr>
          <w:rFonts w:ascii="Arial" w:eastAsia="SimSun" w:hAnsi="Arial" w:cs="Arial"/>
          <w:sz w:val="20"/>
          <w:szCs w:val="20"/>
          <w:lang w:eastAsia="zh-CN"/>
        </w:rPr>
        <w:t xml:space="preserve"> part of the documentation was </w:t>
      </w:r>
      <w:r w:rsidR="00964C37">
        <w:rPr>
          <w:rFonts w:ascii="Arial" w:eastAsia="SimSun" w:hAnsi="Arial" w:cs="Arial"/>
          <w:sz w:val="20"/>
          <w:szCs w:val="20"/>
          <w:lang w:eastAsia="zh-CN"/>
        </w:rPr>
        <w:t xml:space="preserve">sent </w:t>
      </w:r>
      <w:r>
        <w:rPr>
          <w:rFonts w:ascii="Arial" w:eastAsia="SimSun" w:hAnsi="Arial" w:cs="Arial"/>
          <w:sz w:val="20"/>
          <w:szCs w:val="20"/>
          <w:lang w:eastAsia="zh-CN"/>
        </w:rPr>
        <w:t>to the Department of Revenue</w:t>
      </w:r>
      <w:r w:rsidR="00964C37">
        <w:rPr>
          <w:rFonts w:ascii="Arial" w:eastAsia="SimSun" w:hAnsi="Arial" w:cs="Arial"/>
          <w:sz w:val="20"/>
          <w:szCs w:val="20"/>
          <w:lang w:eastAsia="zh-CN"/>
        </w:rPr>
        <w:t xml:space="preserve"> and asked </w:t>
      </w:r>
      <w:r>
        <w:rPr>
          <w:rFonts w:ascii="Arial" w:eastAsia="SimSun" w:hAnsi="Arial" w:cs="Arial"/>
          <w:sz w:val="20"/>
          <w:szCs w:val="20"/>
          <w:lang w:eastAsia="zh-CN"/>
        </w:rPr>
        <w:t xml:space="preserve">when do we get an answer from them? </w:t>
      </w:r>
      <w:r w:rsidR="005F0AE1">
        <w:rPr>
          <w:rFonts w:ascii="Arial" w:eastAsia="SimSun" w:hAnsi="Arial" w:cs="Arial"/>
          <w:sz w:val="20"/>
          <w:szCs w:val="20"/>
          <w:lang w:eastAsia="zh-CN"/>
        </w:rPr>
        <w:t xml:space="preserve">Mr. Haddad said he sent the packet of information to the Department of Revenue asking to give authorization to bond </w:t>
      </w:r>
      <w:r w:rsidR="00D30B17">
        <w:rPr>
          <w:rFonts w:ascii="Arial" w:eastAsia="SimSun" w:hAnsi="Arial" w:cs="Arial"/>
          <w:sz w:val="20"/>
          <w:szCs w:val="20"/>
          <w:lang w:eastAsia="zh-CN"/>
        </w:rPr>
        <w:t>$</w:t>
      </w:r>
      <w:r w:rsidR="005F0AE1">
        <w:rPr>
          <w:rFonts w:ascii="Arial" w:eastAsia="SimSun" w:hAnsi="Arial" w:cs="Arial"/>
          <w:sz w:val="20"/>
          <w:szCs w:val="20"/>
          <w:lang w:eastAsia="zh-CN"/>
        </w:rPr>
        <w:t xml:space="preserve">9.5 million more without seeking a debt exclusion question. He said he </w:t>
      </w:r>
      <w:r w:rsidR="0078587F">
        <w:rPr>
          <w:rFonts w:ascii="Arial" w:eastAsia="SimSun" w:hAnsi="Arial" w:cs="Arial"/>
          <w:sz w:val="20"/>
          <w:szCs w:val="20"/>
          <w:lang w:eastAsia="zh-CN"/>
        </w:rPr>
        <w:t>requested</w:t>
      </w:r>
      <w:r w:rsidR="005F0AE1">
        <w:rPr>
          <w:rFonts w:ascii="Arial" w:eastAsia="SimSun" w:hAnsi="Arial" w:cs="Arial"/>
          <w:sz w:val="20"/>
          <w:szCs w:val="20"/>
          <w:lang w:eastAsia="zh-CN"/>
        </w:rPr>
        <w:t xml:space="preserve"> to hear from them before September 12, 2022</w:t>
      </w:r>
      <w:r w:rsidR="00762B60">
        <w:rPr>
          <w:rFonts w:ascii="Arial" w:eastAsia="SimSun" w:hAnsi="Arial" w:cs="Arial"/>
          <w:sz w:val="20"/>
          <w:szCs w:val="20"/>
          <w:lang w:eastAsia="zh-CN"/>
        </w:rPr>
        <w:t>.</w:t>
      </w:r>
      <w:r w:rsidR="003E12AD">
        <w:rPr>
          <w:rFonts w:ascii="Arial" w:hAnsi="Arial" w:cs="Arial"/>
          <w:sz w:val="20"/>
          <w:szCs w:val="20"/>
        </w:rPr>
        <w:t xml:space="preserve"> </w:t>
      </w:r>
      <w:r w:rsidR="00D30B17">
        <w:rPr>
          <w:rFonts w:ascii="Arial" w:hAnsi="Arial" w:cs="Arial"/>
          <w:sz w:val="20"/>
          <w:szCs w:val="20"/>
        </w:rPr>
        <w:t xml:space="preserve">  Mr. Haddad asked the Finance Committee if they wanted to take a position on the Article.</w:t>
      </w:r>
    </w:p>
    <w:p w14:paraId="138451F4" w14:textId="5648BFBA" w:rsidR="00D30B17" w:rsidRDefault="00D30B17" w:rsidP="00A93E00">
      <w:pPr>
        <w:spacing w:after="0" w:line="240" w:lineRule="auto"/>
        <w:ind w:left="720" w:right="54"/>
        <w:jc w:val="both"/>
        <w:rPr>
          <w:rFonts w:ascii="Arial" w:eastAsia="SimSun" w:hAnsi="Arial" w:cs="Arial"/>
          <w:sz w:val="20"/>
          <w:szCs w:val="20"/>
          <w:lang w:eastAsia="zh-CN"/>
        </w:rPr>
      </w:pPr>
    </w:p>
    <w:p w14:paraId="3FF0245A" w14:textId="712E1D5A" w:rsidR="00D30B17" w:rsidRPr="00CC53AC" w:rsidRDefault="00D30B17" w:rsidP="00A93E00">
      <w:pPr>
        <w:spacing w:after="0" w:line="240" w:lineRule="auto"/>
        <w:ind w:left="720" w:right="54"/>
        <w:jc w:val="both"/>
        <w:rPr>
          <w:rFonts w:ascii="Arial" w:eastAsia="SimSun" w:hAnsi="Arial" w:cs="Arial"/>
          <w:i/>
          <w:sz w:val="20"/>
          <w:szCs w:val="20"/>
          <w:lang w:eastAsia="zh-CN"/>
        </w:rPr>
      </w:pPr>
      <w:r w:rsidRPr="00CC53AC">
        <w:rPr>
          <w:rFonts w:ascii="Arial" w:eastAsia="SimSun" w:hAnsi="Arial" w:cs="Arial"/>
          <w:i/>
          <w:sz w:val="20"/>
          <w:szCs w:val="20"/>
          <w:lang w:eastAsia="zh-CN"/>
        </w:rPr>
        <w:t>Mr. Robertson asked for motion from the Finance Committee to recommend the Article to Town Meeting.  Mr. Whitefield made such motion.  It was seconded by Mr. Manugian.  Motion carried unanimously.</w:t>
      </w:r>
    </w:p>
    <w:p w14:paraId="1128F917" w14:textId="6BE89057" w:rsidR="00D30B17" w:rsidRDefault="00D30B17" w:rsidP="00A93E00">
      <w:pPr>
        <w:spacing w:after="0" w:line="240" w:lineRule="auto"/>
        <w:ind w:left="720" w:right="54"/>
        <w:jc w:val="both"/>
        <w:rPr>
          <w:rFonts w:ascii="Arial" w:eastAsia="SimSun" w:hAnsi="Arial" w:cs="Arial"/>
          <w:sz w:val="20"/>
          <w:szCs w:val="20"/>
          <w:lang w:eastAsia="zh-CN"/>
        </w:rPr>
      </w:pPr>
    </w:p>
    <w:p w14:paraId="53F64128" w14:textId="77777777" w:rsidR="00D30B17" w:rsidRPr="00A93E00" w:rsidRDefault="00D30B17" w:rsidP="00A93E00">
      <w:pPr>
        <w:spacing w:after="0" w:line="240" w:lineRule="auto"/>
        <w:ind w:left="720" w:right="54"/>
        <w:jc w:val="both"/>
        <w:rPr>
          <w:rFonts w:ascii="Arial" w:eastAsia="SimSun" w:hAnsi="Arial" w:cs="Arial"/>
          <w:sz w:val="20"/>
          <w:szCs w:val="20"/>
          <w:lang w:eastAsia="zh-CN"/>
        </w:rPr>
      </w:pPr>
    </w:p>
    <w:p w14:paraId="1BBA3A7C" w14:textId="77777777" w:rsidR="003E12AD" w:rsidRDefault="003E12AD" w:rsidP="003E12AD">
      <w:pPr>
        <w:spacing w:after="0" w:line="240" w:lineRule="auto"/>
        <w:ind w:left="720"/>
        <w:jc w:val="both"/>
        <w:rPr>
          <w:rFonts w:ascii="Arial" w:hAnsi="Arial" w:cs="Arial"/>
          <w:sz w:val="20"/>
          <w:szCs w:val="20"/>
        </w:rPr>
      </w:pPr>
    </w:p>
    <w:p w14:paraId="67396E22" w14:textId="759C7967" w:rsidR="00762B60" w:rsidRPr="00A93E00" w:rsidRDefault="00762B60" w:rsidP="00762B60">
      <w:pPr>
        <w:spacing w:after="0" w:line="240" w:lineRule="auto"/>
        <w:ind w:left="720" w:right="54"/>
        <w:jc w:val="both"/>
        <w:rPr>
          <w:rFonts w:ascii="Arial" w:eastAsia="SimSun" w:hAnsi="Arial" w:cs="Arial"/>
          <w:sz w:val="20"/>
          <w:szCs w:val="20"/>
          <w:lang w:eastAsia="zh-CN"/>
        </w:rPr>
      </w:pPr>
      <w:r>
        <w:rPr>
          <w:rFonts w:ascii="Arial" w:hAnsi="Arial" w:cs="Arial"/>
          <w:sz w:val="20"/>
          <w:szCs w:val="20"/>
        </w:rPr>
        <w:lastRenderedPageBreak/>
        <w:t>Ms. Pine s</w:t>
      </w:r>
      <w:r w:rsidR="00CC53AC">
        <w:rPr>
          <w:rFonts w:ascii="Arial" w:hAnsi="Arial" w:cs="Arial"/>
          <w:sz w:val="20"/>
          <w:szCs w:val="20"/>
        </w:rPr>
        <w:t xml:space="preserve">tated that it is her </w:t>
      </w:r>
      <w:r>
        <w:rPr>
          <w:rFonts w:ascii="Arial" w:hAnsi="Arial" w:cs="Arial"/>
          <w:sz w:val="20"/>
          <w:szCs w:val="20"/>
        </w:rPr>
        <w:t xml:space="preserve">understanding </w:t>
      </w:r>
      <w:r w:rsidR="00CC53AC">
        <w:rPr>
          <w:rFonts w:ascii="Arial" w:hAnsi="Arial" w:cs="Arial"/>
          <w:sz w:val="20"/>
          <w:szCs w:val="20"/>
        </w:rPr>
        <w:t xml:space="preserve">that </w:t>
      </w:r>
      <w:r>
        <w:rPr>
          <w:rFonts w:ascii="Arial" w:hAnsi="Arial" w:cs="Arial"/>
          <w:sz w:val="20"/>
          <w:szCs w:val="20"/>
        </w:rPr>
        <w:t xml:space="preserve">it is not a good idea to pause the project to wait until prices settle down, and we need to be prepared to answer that question at town meeting. Mr. Haddad said that will be part of our presentation, it will actually cost us more than </w:t>
      </w:r>
      <w:r w:rsidR="00CC53AC">
        <w:rPr>
          <w:rFonts w:ascii="Arial" w:hAnsi="Arial" w:cs="Arial"/>
          <w:sz w:val="20"/>
          <w:szCs w:val="20"/>
        </w:rPr>
        <w:t>$</w:t>
      </w:r>
      <w:r>
        <w:rPr>
          <w:rFonts w:ascii="Arial" w:hAnsi="Arial" w:cs="Arial"/>
          <w:sz w:val="20"/>
          <w:szCs w:val="20"/>
        </w:rPr>
        <w:t xml:space="preserve">9.5 million if we try to delay the project. </w:t>
      </w:r>
    </w:p>
    <w:p w14:paraId="0D2D60D6" w14:textId="77777777" w:rsidR="00762B60" w:rsidRDefault="00762B60" w:rsidP="00762B60">
      <w:pPr>
        <w:spacing w:after="0" w:line="240" w:lineRule="auto"/>
        <w:jc w:val="both"/>
        <w:rPr>
          <w:rFonts w:ascii="Arial" w:hAnsi="Arial" w:cs="Arial"/>
          <w:i/>
          <w:iCs/>
          <w:sz w:val="20"/>
          <w:szCs w:val="20"/>
        </w:rPr>
      </w:pPr>
    </w:p>
    <w:p w14:paraId="203EDD48" w14:textId="003EF5C4" w:rsidR="00CC53AC" w:rsidRDefault="00762B60" w:rsidP="00762B60">
      <w:pPr>
        <w:spacing w:after="0" w:line="240" w:lineRule="auto"/>
        <w:ind w:left="720"/>
        <w:jc w:val="both"/>
        <w:rPr>
          <w:rFonts w:ascii="Arial" w:hAnsi="Arial" w:cs="Arial"/>
          <w:i/>
          <w:iCs/>
          <w:sz w:val="20"/>
          <w:szCs w:val="20"/>
        </w:rPr>
      </w:pPr>
      <w:r w:rsidRPr="007027EE">
        <w:rPr>
          <w:rFonts w:ascii="Arial" w:hAnsi="Arial" w:cs="Arial"/>
          <w:i/>
          <w:iCs/>
          <w:sz w:val="20"/>
          <w:szCs w:val="20"/>
        </w:rPr>
        <w:t>Ms. Pine m</w:t>
      </w:r>
      <w:r w:rsidR="00CC53AC">
        <w:rPr>
          <w:rFonts w:ascii="Arial" w:hAnsi="Arial" w:cs="Arial"/>
          <w:i/>
          <w:iCs/>
          <w:sz w:val="20"/>
          <w:szCs w:val="20"/>
        </w:rPr>
        <w:t>oved to accept and issue the Warrant for the September 12, 2022 Special Town Meeting.  Mr. Cunningham seconded the motion.  Motion carried unanimously.</w:t>
      </w:r>
    </w:p>
    <w:p w14:paraId="0EA5D0AC" w14:textId="77777777" w:rsidR="00CC53AC" w:rsidRDefault="00CC53AC" w:rsidP="00762B60">
      <w:pPr>
        <w:spacing w:after="0" w:line="240" w:lineRule="auto"/>
        <w:ind w:left="720"/>
        <w:jc w:val="both"/>
        <w:rPr>
          <w:rFonts w:ascii="Arial" w:hAnsi="Arial" w:cs="Arial"/>
          <w:i/>
          <w:iCs/>
          <w:sz w:val="20"/>
          <w:szCs w:val="20"/>
        </w:rPr>
      </w:pPr>
    </w:p>
    <w:p w14:paraId="4B56BB72" w14:textId="11CA4CD6" w:rsidR="007171BA" w:rsidRDefault="007171BA" w:rsidP="006A36C8">
      <w:pPr>
        <w:spacing w:after="0" w:line="240" w:lineRule="auto"/>
        <w:ind w:firstLine="720"/>
        <w:jc w:val="both"/>
        <w:rPr>
          <w:rFonts w:ascii="Arial" w:hAnsi="Arial" w:cs="Arial"/>
          <w:sz w:val="20"/>
          <w:szCs w:val="20"/>
        </w:rPr>
      </w:pPr>
      <w:r>
        <w:rPr>
          <w:rFonts w:ascii="Arial" w:hAnsi="Arial" w:cs="Arial"/>
          <w:sz w:val="20"/>
          <w:szCs w:val="20"/>
        </w:rPr>
        <w:t>Mr. Rob</w:t>
      </w:r>
      <w:r w:rsidR="00CC53AC">
        <w:rPr>
          <w:rFonts w:ascii="Arial" w:hAnsi="Arial" w:cs="Arial"/>
          <w:sz w:val="20"/>
          <w:szCs w:val="20"/>
        </w:rPr>
        <w:t xml:space="preserve">ertson adjourned the meeting of the </w:t>
      </w:r>
      <w:r>
        <w:rPr>
          <w:rFonts w:ascii="Arial" w:hAnsi="Arial" w:cs="Arial"/>
          <w:sz w:val="20"/>
          <w:szCs w:val="20"/>
        </w:rPr>
        <w:t>Finance Committee at 7:10</w:t>
      </w:r>
      <w:r w:rsidR="00CC53AC">
        <w:rPr>
          <w:rFonts w:ascii="Arial" w:hAnsi="Arial" w:cs="Arial"/>
          <w:sz w:val="20"/>
          <w:szCs w:val="20"/>
        </w:rPr>
        <w:t xml:space="preserve"> </w:t>
      </w:r>
      <w:r>
        <w:rPr>
          <w:rFonts w:ascii="Arial" w:hAnsi="Arial" w:cs="Arial"/>
          <w:sz w:val="20"/>
          <w:szCs w:val="20"/>
        </w:rPr>
        <w:t>p</w:t>
      </w:r>
      <w:r w:rsidR="00CC53AC">
        <w:rPr>
          <w:rFonts w:ascii="Arial" w:hAnsi="Arial" w:cs="Arial"/>
          <w:sz w:val="20"/>
          <w:szCs w:val="20"/>
        </w:rPr>
        <w:t>.</w:t>
      </w:r>
      <w:r>
        <w:rPr>
          <w:rFonts w:ascii="Arial" w:hAnsi="Arial" w:cs="Arial"/>
          <w:sz w:val="20"/>
          <w:szCs w:val="20"/>
        </w:rPr>
        <w:t xml:space="preserve">m. </w:t>
      </w:r>
    </w:p>
    <w:p w14:paraId="6D9398C4" w14:textId="18A09BED" w:rsidR="0014169C" w:rsidRDefault="0014169C" w:rsidP="00DE6265">
      <w:pPr>
        <w:spacing w:after="0" w:line="247" w:lineRule="auto"/>
        <w:ind w:right="79"/>
        <w:jc w:val="both"/>
        <w:rPr>
          <w:rFonts w:ascii="Arial" w:hAnsi="Arial" w:cs="Arial"/>
          <w:b/>
          <w:bCs/>
          <w:sz w:val="20"/>
          <w:szCs w:val="20"/>
          <w:u w:val="single"/>
        </w:rPr>
      </w:pPr>
    </w:p>
    <w:p w14:paraId="648A878C" w14:textId="77777777" w:rsidR="00DE6265" w:rsidRDefault="00DE6265" w:rsidP="00DE6265">
      <w:pPr>
        <w:spacing w:after="0" w:line="247" w:lineRule="auto"/>
        <w:ind w:right="79"/>
        <w:jc w:val="both"/>
        <w:rPr>
          <w:rFonts w:ascii="Arial" w:hAnsi="Arial" w:cs="Arial"/>
          <w:b/>
          <w:bCs/>
          <w:sz w:val="20"/>
          <w:szCs w:val="20"/>
          <w:u w:val="single"/>
        </w:rPr>
      </w:pPr>
    </w:p>
    <w:p w14:paraId="0456F06B" w14:textId="5FBC9663" w:rsidR="006A36C8" w:rsidRDefault="006A36C8" w:rsidP="00762C8A">
      <w:pPr>
        <w:spacing w:after="0" w:line="247" w:lineRule="auto"/>
        <w:ind w:right="79"/>
        <w:jc w:val="both"/>
        <w:rPr>
          <w:rFonts w:ascii="Arial" w:hAnsi="Arial" w:cs="Arial"/>
          <w:b/>
          <w:bCs/>
          <w:sz w:val="20"/>
          <w:szCs w:val="20"/>
          <w:u w:val="single"/>
        </w:rPr>
      </w:pPr>
      <w:bookmarkStart w:id="1" w:name="_Hlk112313005"/>
      <w:r>
        <w:rPr>
          <w:rFonts w:ascii="Arial" w:hAnsi="Arial" w:cs="Arial"/>
          <w:b/>
          <w:bCs/>
          <w:sz w:val="20"/>
          <w:szCs w:val="20"/>
          <w:u w:val="single"/>
        </w:rPr>
        <w:t>ITEMS FOR CONSIDERATION AND ACTON</w:t>
      </w:r>
    </w:p>
    <w:p w14:paraId="60E23C0A" w14:textId="77777777" w:rsidR="00E81EFC" w:rsidRDefault="00E81EFC" w:rsidP="00762C8A">
      <w:pPr>
        <w:spacing w:after="0" w:line="247" w:lineRule="auto"/>
        <w:ind w:right="79"/>
        <w:jc w:val="both"/>
        <w:rPr>
          <w:rFonts w:ascii="Arial" w:hAnsi="Arial" w:cs="Arial"/>
          <w:b/>
          <w:bCs/>
          <w:sz w:val="20"/>
          <w:szCs w:val="20"/>
          <w:u w:val="single"/>
        </w:rPr>
      </w:pPr>
    </w:p>
    <w:bookmarkEnd w:id="1"/>
    <w:p w14:paraId="23898EC8" w14:textId="1E27E234" w:rsidR="00804AFA" w:rsidRDefault="0014169C" w:rsidP="000B6AC4">
      <w:pPr>
        <w:pStyle w:val="ListParagraph"/>
        <w:numPr>
          <w:ilvl w:val="0"/>
          <w:numId w:val="30"/>
        </w:numPr>
        <w:spacing w:after="0" w:line="240" w:lineRule="auto"/>
        <w:ind w:right="13"/>
        <w:jc w:val="both"/>
        <w:rPr>
          <w:rFonts w:ascii="Arial" w:hAnsi="Arial" w:cs="Arial"/>
          <w:sz w:val="20"/>
          <w:szCs w:val="20"/>
        </w:rPr>
      </w:pPr>
      <w:r w:rsidRPr="006375E3">
        <w:rPr>
          <w:rFonts w:ascii="Arial" w:hAnsi="Arial" w:cs="Arial"/>
          <w:sz w:val="20"/>
          <w:szCs w:val="20"/>
        </w:rPr>
        <w:t xml:space="preserve">Mr. Haddad asked Ms. Majeski to come up to </w:t>
      </w:r>
      <w:r w:rsidR="00EA29A0" w:rsidRPr="006375E3">
        <w:rPr>
          <w:rFonts w:ascii="Arial" w:hAnsi="Arial" w:cs="Arial"/>
          <w:sz w:val="20"/>
          <w:szCs w:val="20"/>
        </w:rPr>
        <w:t xml:space="preserve">present to the Board a proposed name change </w:t>
      </w:r>
      <w:r w:rsidR="00804AFA" w:rsidRPr="006375E3">
        <w:rPr>
          <w:rFonts w:ascii="Arial" w:hAnsi="Arial" w:cs="Arial"/>
          <w:sz w:val="20"/>
          <w:szCs w:val="20"/>
        </w:rPr>
        <w:t xml:space="preserve">in the title of the </w:t>
      </w:r>
      <w:r w:rsidR="00E81EFC" w:rsidRPr="006375E3">
        <w:rPr>
          <w:rFonts w:ascii="Arial" w:hAnsi="Arial" w:cs="Arial"/>
          <w:sz w:val="20"/>
          <w:szCs w:val="20"/>
        </w:rPr>
        <w:t xml:space="preserve">Diversity Task Force, as well as, a </w:t>
      </w:r>
      <w:r w:rsidR="00804AFA" w:rsidRPr="006375E3">
        <w:rPr>
          <w:rFonts w:ascii="Arial" w:hAnsi="Arial" w:cs="Arial"/>
          <w:sz w:val="20"/>
          <w:szCs w:val="20"/>
        </w:rPr>
        <w:t>change in the</w:t>
      </w:r>
      <w:r w:rsidR="00EA29A0" w:rsidRPr="006375E3">
        <w:rPr>
          <w:rFonts w:ascii="Arial" w:hAnsi="Arial" w:cs="Arial"/>
          <w:sz w:val="20"/>
          <w:szCs w:val="20"/>
        </w:rPr>
        <w:t xml:space="preserve"> charge of the Committee. </w:t>
      </w:r>
      <w:r w:rsidR="006A36C8" w:rsidRPr="006375E3">
        <w:rPr>
          <w:rFonts w:ascii="Arial" w:hAnsi="Arial" w:cs="Arial"/>
          <w:sz w:val="20"/>
          <w:szCs w:val="20"/>
        </w:rPr>
        <w:t>Ms. Majeski</w:t>
      </w:r>
      <w:r w:rsidRPr="006375E3">
        <w:rPr>
          <w:rFonts w:ascii="Arial" w:hAnsi="Arial" w:cs="Arial"/>
          <w:sz w:val="20"/>
          <w:szCs w:val="20"/>
        </w:rPr>
        <w:t xml:space="preserve"> </w:t>
      </w:r>
      <w:r w:rsidR="00804AFA" w:rsidRPr="006375E3">
        <w:rPr>
          <w:rFonts w:ascii="Arial" w:hAnsi="Arial" w:cs="Arial"/>
          <w:sz w:val="20"/>
          <w:szCs w:val="20"/>
        </w:rPr>
        <w:t xml:space="preserve">said she wanted to highlight the main changes. </w:t>
      </w:r>
      <w:r w:rsidR="002A255C">
        <w:rPr>
          <w:rFonts w:ascii="Arial" w:hAnsi="Arial" w:cs="Arial"/>
          <w:sz w:val="20"/>
          <w:szCs w:val="20"/>
        </w:rPr>
        <w:t xml:space="preserve">The new name would be the </w:t>
      </w:r>
      <w:r w:rsidR="00804AFA" w:rsidRPr="006375E3">
        <w:rPr>
          <w:rFonts w:ascii="Arial" w:hAnsi="Arial" w:cs="Arial"/>
          <w:sz w:val="20"/>
          <w:szCs w:val="20"/>
        </w:rPr>
        <w:t>Diversity, Equality, and Inclusion Committee</w:t>
      </w:r>
      <w:r w:rsidR="002A255C">
        <w:rPr>
          <w:rFonts w:ascii="Arial" w:hAnsi="Arial" w:cs="Arial"/>
          <w:sz w:val="20"/>
          <w:szCs w:val="20"/>
        </w:rPr>
        <w:t xml:space="preserve"> and the main goal of the new C</w:t>
      </w:r>
      <w:r w:rsidR="00804AFA" w:rsidRPr="006375E3">
        <w:rPr>
          <w:rFonts w:ascii="Arial" w:hAnsi="Arial" w:cs="Arial"/>
          <w:sz w:val="20"/>
          <w:szCs w:val="20"/>
        </w:rPr>
        <w:t>harge</w:t>
      </w:r>
      <w:r w:rsidRPr="006375E3">
        <w:rPr>
          <w:rFonts w:ascii="Arial" w:hAnsi="Arial" w:cs="Arial"/>
          <w:sz w:val="20"/>
          <w:szCs w:val="20"/>
        </w:rPr>
        <w:t xml:space="preserve"> is to recognize and commemorate the diversity of the residents of Groton, past and present. To do so, the </w:t>
      </w:r>
      <w:r w:rsidR="003B0A59" w:rsidRPr="006375E3">
        <w:rPr>
          <w:rFonts w:ascii="Arial" w:hAnsi="Arial" w:cs="Arial"/>
          <w:sz w:val="20"/>
          <w:szCs w:val="20"/>
        </w:rPr>
        <w:t>C</w:t>
      </w:r>
      <w:r w:rsidRPr="006375E3">
        <w:rPr>
          <w:rFonts w:ascii="Arial" w:hAnsi="Arial" w:cs="Arial"/>
          <w:sz w:val="20"/>
          <w:szCs w:val="20"/>
        </w:rPr>
        <w:t xml:space="preserve">ommittee will examine our town for areas of unequal representation within our public institutions and spaces, both explicit and implicit, while also creating opportunities to celebrate our diversity as a community. The </w:t>
      </w:r>
      <w:r w:rsidR="003B0A59" w:rsidRPr="006375E3">
        <w:rPr>
          <w:rFonts w:ascii="Arial" w:hAnsi="Arial" w:cs="Arial"/>
          <w:sz w:val="20"/>
          <w:szCs w:val="20"/>
        </w:rPr>
        <w:t>C</w:t>
      </w:r>
      <w:r w:rsidRPr="006375E3">
        <w:rPr>
          <w:rFonts w:ascii="Arial" w:hAnsi="Arial" w:cs="Arial"/>
          <w:sz w:val="20"/>
          <w:szCs w:val="20"/>
        </w:rPr>
        <w:t>ommittee will provide research-based observations and recommendations to the Select Board, focus on the education of our residents, and commit to open dialogue and engagement with our residents.</w:t>
      </w:r>
      <w:r w:rsidR="00804AFA" w:rsidRPr="006375E3">
        <w:rPr>
          <w:rFonts w:ascii="Arial" w:hAnsi="Arial" w:cs="Arial"/>
          <w:sz w:val="20"/>
          <w:szCs w:val="20"/>
        </w:rPr>
        <w:t xml:space="preserve"> She said the </w:t>
      </w:r>
      <w:r w:rsidR="00924462" w:rsidRPr="006375E3">
        <w:rPr>
          <w:rFonts w:ascii="Arial" w:hAnsi="Arial" w:cs="Arial"/>
          <w:sz w:val="20"/>
          <w:szCs w:val="20"/>
        </w:rPr>
        <w:t>Term, Diversity</w:t>
      </w:r>
      <w:r w:rsidR="00804AFA" w:rsidRPr="006375E3">
        <w:rPr>
          <w:rFonts w:ascii="Arial" w:hAnsi="Arial" w:cs="Arial"/>
          <w:sz w:val="20"/>
          <w:szCs w:val="20"/>
        </w:rPr>
        <w:t>, Equity</w:t>
      </w:r>
      <w:r w:rsidR="00924462" w:rsidRPr="006375E3">
        <w:rPr>
          <w:rFonts w:ascii="Arial" w:hAnsi="Arial" w:cs="Arial"/>
          <w:sz w:val="20"/>
          <w:szCs w:val="20"/>
        </w:rPr>
        <w:t>,</w:t>
      </w:r>
      <w:r w:rsidR="00804AFA" w:rsidRPr="006375E3">
        <w:rPr>
          <w:rFonts w:ascii="Arial" w:hAnsi="Arial" w:cs="Arial"/>
          <w:sz w:val="20"/>
          <w:szCs w:val="20"/>
        </w:rPr>
        <w:t xml:space="preserve"> and Inclusion Committee will meet beginning in August 2022 and continue through the end of July 2023, </w:t>
      </w:r>
      <w:r w:rsidR="00924462" w:rsidRPr="006375E3">
        <w:rPr>
          <w:rFonts w:ascii="Arial" w:hAnsi="Arial" w:cs="Arial"/>
          <w:sz w:val="20"/>
          <w:szCs w:val="20"/>
        </w:rPr>
        <w:t>an</w:t>
      </w:r>
      <w:r w:rsidR="00804AFA" w:rsidRPr="006375E3">
        <w:rPr>
          <w:rFonts w:ascii="Arial" w:hAnsi="Arial" w:cs="Arial"/>
          <w:sz w:val="20"/>
          <w:szCs w:val="20"/>
        </w:rPr>
        <w:t xml:space="preserve"> interim report along with an Executive Summary will be delivered no later than February 15, 2023 to the Select Board. Each </w:t>
      </w:r>
      <w:r w:rsidR="003B0A59" w:rsidRPr="006375E3">
        <w:rPr>
          <w:rFonts w:ascii="Arial" w:hAnsi="Arial" w:cs="Arial"/>
          <w:sz w:val="20"/>
          <w:szCs w:val="20"/>
        </w:rPr>
        <w:t>C</w:t>
      </w:r>
      <w:r w:rsidR="00804AFA" w:rsidRPr="006375E3">
        <w:rPr>
          <w:rFonts w:ascii="Arial" w:hAnsi="Arial" w:cs="Arial"/>
          <w:sz w:val="20"/>
          <w:szCs w:val="20"/>
        </w:rPr>
        <w:t>ommittee member will complete the Racial Healing Handbook prior to beginning their term of service.</w:t>
      </w:r>
    </w:p>
    <w:p w14:paraId="7B1DA76C" w14:textId="77777777" w:rsidR="00EA10BC" w:rsidRPr="006375E3" w:rsidRDefault="00EA10BC" w:rsidP="00EA10BC">
      <w:pPr>
        <w:pStyle w:val="ListParagraph"/>
        <w:spacing w:after="0" w:line="240" w:lineRule="auto"/>
        <w:ind w:left="810" w:right="13"/>
        <w:jc w:val="both"/>
        <w:rPr>
          <w:rFonts w:ascii="Arial" w:hAnsi="Arial" w:cs="Arial"/>
          <w:sz w:val="20"/>
          <w:szCs w:val="20"/>
        </w:rPr>
      </w:pPr>
    </w:p>
    <w:p w14:paraId="391B08A6" w14:textId="77777777" w:rsidR="00EA10BC" w:rsidRDefault="00924462" w:rsidP="000B6AC4">
      <w:pPr>
        <w:spacing w:after="0" w:line="240" w:lineRule="auto"/>
        <w:ind w:left="780" w:right="14"/>
        <w:jc w:val="both"/>
        <w:rPr>
          <w:rFonts w:ascii="Arial" w:hAnsi="Arial" w:cs="Arial"/>
          <w:sz w:val="20"/>
          <w:szCs w:val="20"/>
        </w:rPr>
      </w:pPr>
      <w:r w:rsidRPr="006375E3">
        <w:rPr>
          <w:rFonts w:ascii="Arial" w:hAnsi="Arial" w:cs="Arial"/>
          <w:sz w:val="20"/>
          <w:szCs w:val="20"/>
        </w:rPr>
        <w:t xml:space="preserve">Mr. Haddad asked does that mean at the end of July 2023, the </w:t>
      </w:r>
      <w:r w:rsidR="003B0A59" w:rsidRPr="006375E3">
        <w:rPr>
          <w:rFonts w:ascii="Arial" w:hAnsi="Arial" w:cs="Arial"/>
          <w:sz w:val="20"/>
          <w:szCs w:val="20"/>
        </w:rPr>
        <w:t>C</w:t>
      </w:r>
      <w:r w:rsidRPr="006375E3">
        <w:rPr>
          <w:rFonts w:ascii="Arial" w:hAnsi="Arial" w:cs="Arial"/>
          <w:sz w:val="20"/>
          <w:szCs w:val="20"/>
        </w:rPr>
        <w:t xml:space="preserve">ommittee </w:t>
      </w:r>
      <w:r w:rsidR="0078587F" w:rsidRPr="006375E3">
        <w:rPr>
          <w:rFonts w:ascii="Arial" w:hAnsi="Arial" w:cs="Arial"/>
          <w:sz w:val="20"/>
          <w:szCs w:val="20"/>
        </w:rPr>
        <w:t xml:space="preserve">will </w:t>
      </w:r>
      <w:r w:rsidRPr="006375E3">
        <w:rPr>
          <w:rFonts w:ascii="Arial" w:hAnsi="Arial" w:cs="Arial"/>
          <w:sz w:val="20"/>
          <w:szCs w:val="20"/>
        </w:rPr>
        <w:t>disband? Ms</w:t>
      </w:r>
      <w:r w:rsidR="003B0A59" w:rsidRPr="006375E3">
        <w:rPr>
          <w:rFonts w:ascii="Arial" w:hAnsi="Arial" w:cs="Arial"/>
          <w:sz w:val="20"/>
          <w:szCs w:val="20"/>
        </w:rPr>
        <w:t xml:space="preserve">. </w:t>
      </w:r>
      <w:r w:rsidRPr="006375E3">
        <w:rPr>
          <w:rFonts w:ascii="Arial" w:hAnsi="Arial" w:cs="Arial"/>
          <w:sz w:val="20"/>
          <w:szCs w:val="20"/>
        </w:rPr>
        <w:t xml:space="preserve">Majeski said </w:t>
      </w:r>
      <w:r w:rsidR="0078587F" w:rsidRPr="006375E3">
        <w:rPr>
          <w:rFonts w:ascii="Arial" w:hAnsi="Arial" w:cs="Arial"/>
          <w:sz w:val="20"/>
          <w:szCs w:val="20"/>
        </w:rPr>
        <w:t>that</w:t>
      </w:r>
      <w:r w:rsidR="00F0025C" w:rsidRPr="006375E3">
        <w:rPr>
          <w:rFonts w:ascii="Arial" w:hAnsi="Arial" w:cs="Arial"/>
          <w:sz w:val="20"/>
          <w:szCs w:val="20"/>
        </w:rPr>
        <w:t xml:space="preserve"> is more for the members. </w:t>
      </w:r>
      <w:r w:rsidR="003B0A59" w:rsidRPr="006375E3">
        <w:rPr>
          <w:rFonts w:ascii="Arial" w:hAnsi="Arial" w:cs="Arial"/>
          <w:sz w:val="20"/>
          <w:szCs w:val="20"/>
        </w:rPr>
        <w:t>She said w</w:t>
      </w:r>
      <w:r w:rsidR="00F0025C" w:rsidRPr="006375E3">
        <w:rPr>
          <w:rFonts w:ascii="Arial" w:hAnsi="Arial" w:cs="Arial"/>
          <w:sz w:val="20"/>
          <w:szCs w:val="20"/>
        </w:rPr>
        <w:t>e hope to be a</w:t>
      </w:r>
      <w:r w:rsidR="0078587F" w:rsidRPr="006375E3">
        <w:rPr>
          <w:rFonts w:ascii="Arial" w:hAnsi="Arial" w:cs="Arial"/>
          <w:sz w:val="20"/>
          <w:szCs w:val="20"/>
        </w:rPr>
        <w:t xml:space="preserve"> committee</w:t>
      </w:r>
      <w:r w:rsidRPr="006375E3">
        <w:rPr>
          <w:rFonts w:ascii="Arial" w:hAnsi="Arial" w:cs="Arial"/>
          <w:sz w:val="20"/>
          <w:szCs w:val="20"/>
        </w:rPr>
        <w:t xml:space="preserve"> as long as there are other </w:t>
      </w:r>
      <w:r w:rsidR="000B6AC4" w:rsidRPr="006375E3">
        <w:rPr>
          <w:rFonts w:ascii="Arial" w:hAnsi="Arial" w:cs="Arial"/>
          <w:sz w:val="20"/>
          <w:szCs w:val="20"/>
        </w:rPr>
        <w:t xml:space="preserve">existing </w:t>
      </w:r>
      <w:r w:rsidR="003B0A59" w:rsidRPr="006375E3">
        <w:rPr>
          <w:rFonts w:ascii="Arial" w:hAnsi="Arial" w:cs="Arial"/>
          <w:sz w:val="20"/>
          <w:szCs w:val="20"/>
        </w:rPr>
        <w:t>C</w:t>
      </w:r>
      <w:r w:rsidR="000B6AC4" w:rsidRPr="006375E3">
        <w:rPr>
          <w:rFonts w:ascii="Arial" w:hAnsi="Arial" w:cs="Arial"/>
          <w:sz w:val="20"/>
          <w:szCs w:val="20"/>
        </w:rPr>
        <w:t>ommittees</w:t>
      </w:r>
      <w:r w:rsidR="00F0025C" w:rsidRPr="006375E3">
        <w:rPr>
          <w:rFonts w:ascii="Arial" w:hAnsi="Arial" w:cs="Arial"/>
          <w:sz w:val="20"/>
          <w:szCs w:val="20"/>
        </w:rPr>
        <w:t xml:space="preserve"> that are that are representing the needs of the residents</w:t>
      </w:r>
    </w:p>
    <w:p w14:paraId="5039FF50" w14:textId="71327E0F" w:rsidR="00F0025C" w:rsidRPr="006375E3" w:rsidRDefault="00C67030" w:rsidP="000B6AC4">
      <w:pPr>
        <w:spacing w:after="0" w:line="240" w:lineRule="auto"/>
        <w:ind w:left="780" w:right="14"/>
        <w:jc w:val="both"/>
        <w:rPr>
          <w:rFonts w:ascii="Arial" w:hAnsi="Arial" w:cs="Arial"/>
          <w:sz w:val="20"/>
          <w:szCs w:val="20"/>
        </w:rPr>
      </w:pPr>
      <w:r w:rsidRPr="006375E3">
        <w:rPr>
          <w:rFonts w:ascii="Arial" w:hAnsi="Arial" w:cs="Arial"/>
          <w:sz w:val="20"/>
          <w:szCs w:val="20"/>
        </w:rPr>
        <w:t xml:space="preserve"> </w:t>
      </w:r>
    </w:p>
    <w:p w14:paraId="37E27F8B" w14:textId="77777777" w:rsidR="00EA10BC" w:rsidRDefault="00C67030" w:rsidP="000B6AC4">
      <w:pPr>
        <w:spacing w:after="0" w:line="240" w:lineRule="auto"/>
        <w:ind w:left="780" w:right="14"/>
        <w:jc w:val="both"/>
        <w:rPr>
          <w:rFonts w:ascii="Arial" w:hAnsi="Arial" w:cs="Arial"/>
          <w:sz w:val="20"/>
          <w:szCs w:val="20"/>
        </w:rPr>
      </w:pPr>
      <w:r w:rsidRPr="006375E3">
        <w:rPr>
          <w:rFonts w:ascii="Arial" w:hAnsi="Arial" w:cs="Arial"/>
          <w:sz w:val="20"/>
          <w:szCs w:val="20"/>
        </w:rPr>
        <w:t xml:space="preserve">Ms. Pine said she hopes with the new charge to the </w:t>
      </w:r>
      <w:r w:rsidR="003B0A59" w:rsidRPr="006375E3">
        <w:rPr>
          <w:rFonts w:ascii="Arial" w:hAnsi="Arial" w:cs="Arial"/>
          <w:sz w:val="20"/>
          <w:szCs w:val="20"/>
        </w:rPr>
        <w:t>C</w:t>
      </w:r>
      <w:r w:rsidRPr="006375E3">
        <w:rPr>
          <w:rFonts w:ascii="Arial" w:hAnsi="Arial" w:cs="Arial"/>
          <w:sz w:val="20"/>
          <w:szCs w:val="20"/>
        </w:rPr>
        <w:t>ommittee that they still see it as their role to address difficult incidents as they</w:t>
      </w:r>
      <w:r w:rsidR="003C1079" w:rsidRPr="006375E3">
        <w:rPr>
          <w:rFonts w:ascii="Arial" w:hAnsi="Arial" w:cs="Arial"/>
          <w:sz w:val="20"/>
          <w:szCs w:val="20"/>
        </w:rPr>
        <w:t xml:space="preserve"> may</w:t>
      </w:r>
      <w:r w:rsidRPr="006375E3">
        <w:rPr>
          <w:rFonts w:ascii="Arial" w:hAnsi="Arial" w:cs="Arial"/>
          <w:sz w:val="20"/>
          <w:szCs w:val="20"/>
        </w:rPr>
        <w:t xml:space="preserve"> happen in </w:t>
      </w:r>
      <w:r w:rsidR="00EA10BC">
        <w:rPr>
          <w:rFonts w:ascii="Arial" w:hAnsi="Arial" w:cs="Arial"/>
          <w:sz w:val="20"/>
          <w:szCs w:val="20"/>
        </w:rPr>
        <w:t>T</w:t>
      </w:r>
      <w:r w:rsidRPr="006375E3">
        <w:rPr>
          <w:rFonts w:ascii="Arial" w:hAnsi="Arial" w:cs="Arial"/>
          <w:sz w:val="20"/>
          <w:szCs w:val="20"/>
        </w:rPr>
        <w:t xml:space="preserve">own and </w:t>
      </w:r>
      <w:r w:rsidR="003C1079" w:rsidRPr="006375E3">
        <w:rPr>
          <w:rFonts w:ascii="Arial" w:hAnsi="Arial" w:cs="Arial"/>
          <w:sz w:val="20"/>
          <w:szCs w:val="20"/>
        </w:rPr>
        <w:t xml:space="preserve">to </w:t>
      </w:r>
      <w:r w:rsidRPr="006375E3">
        <w:rPr>
          <w:rFonts w:ascii="Arial" w:hAnsi="Arial" w:cs="Arial"/>
          <w:sz w:val="20"/>
          <w:szCs w:val="20"/>
        </w:rPr>
        <w:t xml:space="preserve">help us </w:t>
      </w:r>
      <w:r w:rsidR="003C1079" w:rsidRPr="006375E3">
        <w:rPr>
          <w:rFonts w:ascii="Arial" w:hAnsi="Arial" w:cs="Arial"/>
          <w:sz w:val="20"/>
          <w:szCs w:val="20"/>
        </w:rPr>
        <w:t>figure out how to respond them. Ms. Majeski said that is our goal and we hope to do that in a more proactive</w:t>
      </w:r>
      <w:r w:rsidR="0078587F" w:rsidRPr="006375E3">
        <w:rPr>
          <w:rFonts w:ascii="Arial" w:hAnsi="Arial" w:cs="Arial"/>
          <w:sz w:val="20"/>
          <w:szCs w:val="20"/>
        </w:rPr>
        <w:t xml:space="preserve"> way</w:t>
      </w:r>
      <w:r w:rsidR="003C1079" w:rsidRPr="006375E3">
        <w:rPr>
          <w:rFonts w:ascii="Arial" w:hAnsi="Arial" w:cs="Arial"/>
          <w:sz w:val="20"/>
          <w:szCs w:val="20"/>
        </w:rPr>
        <w:t xml:space="preserve">. Ms. Stanley </w:t>
      </w:r>
      <w:r w:rsidR="003E12AD" w:rsidRPr="006375E3">
        <w:rPr>
          <w:rFonts w:ascii="Arial" w:hAnsi="Arial" w:cs="Arial"/>
          <w:sz w:val="20"/>
          <w:szCs w:val="20"/>
        </w:rPr>
        <w:t xml:space="preserve">said they discussed </w:t>
      </w:r>
      <w:r w:rsidR="003C1079" w:rsidRPr="006375E3">
        <w:rPr>
          <w:rFonts w:ascii="Arial" w:hAnsi="Arial" w:cs="Arial"/>
          <w:sz w:val="20"/>
          <w:szCs w:val="20"/>
        </w:rPr>
        <w:t>being proactive, working with the Select Board and</w:t>
      </w:r>
      <w:r w:rsidR="003E12AD" w:rsidRPr="006375E3">
        <w:rPr>
          <w:rFonts w:ascii="Arial" w:hAnsi="Arial" w:cs="Arial"/>
          <w:sz w:val="20"/>
          <w:szCs w:val="20"/>
        </w:rPr>
        <w:t xml:space="preserve"> work on </w:t>
      </w:r>
      <w:r w:rsidR="003C1079" w:rsidRPr="006375E3">
        <w:rPr>
          <w:rFonts w:ascii="Arial" w:hAnsi="Arial" w:cs="Arial"/>
          <w:sz w:val="20"/>
          <w:szCs w:val="20"/>
        </w:rPr>
        <w:t>having a plan</w:t>
      </w:r>
      <w:r w:rsidR="003E12AD" w:rsidRPr="006375E3">
        <w:rPr>
          <w:rFonts w:ascii="Arial" w:hAnsi="Arial" w:cs="Arial"/>
          <w:sz w:val="20"/>
          <w:szCs w:val="20"/>
        </w:rPr>
        <w:t xml:space="preserve"> beforehand. Ms. Pine said </w:t>
      </w:r>
      <w:r w:rsidR="00AD603E" w:rsidRPr="006375E3">
        <w:rPr>
          <w:rFonts w:ascii="Arial" w:hAnsi="Arial" w:cs="Arial"/>
          <w:sz w:val="20"/>
          <w:szCs w:val="20"/>
        </w:rPr>
        <w:t xml:space="preserve">her proposed goal for the Select </w:t>
      </w:r>
      <w:r w:rsidR="00EA10BC">
        <w:rPr>
          <w:rFonts w:ascii="Arial" w:hAnsi="Arial" w:cs="Arial"/>
          <w:sz w:val="20"/>
          <w:szCs w:val="20"/>
        </w:rPr>
        <w:t>B</w:t>
      </w:r>
      <w:r w:rsidR="00AD603E" w:rsidRPr="006375E3">
        <w:rPr>
          <w:rFonts w:ascii="Arial" w:hAnsi="Arial" w:cs="Arial"/>
          <w:sz w:val="20"/>
          <w:szCs w:val="20"/>
        </w:rPr>
        <w:t xml:space="preserve">oard is to work with the Diversity, Equality, and Inclusion Committee to formulate impactful Select Board and Groton-wide interventions to recognize, denounce, and prevent incidents of prejudicial hatred and injustice, such as Anti-Semitism, Racial and Religious Bigotry Homophobic and White Supremacy. </w:t>
      </w:r>
      <w:r w:rsidR="00FA36CA" w:rsidRPr="006375E3">
        <w:rPr>
          <w:rFonts w:ascii="Arial" w:hAnsi="Arial" w:cs="Arial"/>
          <w:sz w:val="20"/>
          <w:szCs w:val="20"/>
        </w:rPr>
        <w:t>She said she would hope that would be included in her committee’s purview. Ms. Majeski</w:t>
      </w:r>
      <w:r w:rsidR="00EA10BC">
        <w:rPr>
          <w:rFonts w:ascii="Arial" w:hAnsi="Arial" w:cs="Arial"/>
          <w:sz w:val="20"/>
          <w:szCs w:val="20"/>
        </w:rPr>
        <w:t xml:space="preserve"> said it would </w:t>
      </w:r>
      <w:r w:rsidR="00FA36CA" w:rsidRPr="006375E3">
        <w:rPr>
          <w:rFonts w:ascii="Arial" w:hAnsi="Arial" w:cs="Arial"/>
          <w:sz w:val="20"/>
          <w:szCs w:val="20"/>
        </w:rPr>
        <w:t xml:space="preserve">and they are working on a protocol to address “hate”. </w:t>
      </w:r>
      <w:r w:rsidR="00AF69D2" w:rsidRPr="006375E3">
        <w:rPr>
          <w:rFonts w:ascii="Arial" w:hAnsi="Arial" w:cs="Arial"/>
          <w:sz w:val="20"/>
          <w:szCs w:val="20"/>
        </w:rPr>
        <w:t>Ms. Manugian</w:t>
      </w:r>
      <w:r w:rsidR="00E8618B" w:rsidRPr="006375E3">
        <w:rPr>
          <w:rFonts w:ascii="Arial" w:hAnsi="Arial" w:cs="Arial"/>
          <w:sz w:val="20"/>
          <w:szCs w:val="20"/>
        </w:rPr>
        <w:t xml:space="preserve"> said</w:t>
      </w:r>
      <w:r w:rsidR="00FA36CA" w:rsidRPr="006375E3">
        <w:rPr>
          <w:rFonts w:ascii="Arial" w:hAnsi="Arial" w:cs="Arial"/>
          <w:sz w:val="20"/>
          <w:szCs w:val="20"/>
        </w:rPr>
        <w:t xml:space="preserve"> she loves the focus and the proactive piece of it.</w:t>
      </w:r>
      <w:r w:rsidR="00E8618B" w:rsidRPr="006375E3">
        <w:rPr>
          <w:rFonts w:ascii="Arial" w:hAnsi="Arial" w:cs="Arial"/>
          <w:sz w:val="20"/>
          <w:szCs w:val="20"/>
        </w:rPr>
        <w:t xml:space="preserve"> </w:t>
      </w:r>
      <w:r w:rsidR="00AF69D2" w:rsidRPr="006375E3">
        <w:rPr>
          <w:rFonts w:ascii="Arial" w:hAnsi="Arial" w:cs="Arial"/>
          <w:sz w:val="20"/>
          <w:szCs w:val="20"/>
        </w:rPr>
        <w:t xml:space="preserve">She said the Select Board needs help with this and she is happy they are willing to </w:t>
      </w:r>
      <w:r w:rsidR="00237738" w:rsidRPr="006375E3">
        <w:rPr>
          <w:rFonts w:ascii="Arial" w:hAnsi="Arial" w:cs="Arial"/>
          <w:sz w:val="20"/>
          <w:szCs w:val="20"/>
        </w:rPr>
        <w:t>help and</w:t>
      </w:r>
      <w:r w:rsidR="00AF69D2" w:rsidRPr="006375E3">
        <w:rPr>
          <w:rFonts w:ascii="Arial" w:hAnsi="Arial" w:cs="Arial"/>
          <w:sz w:val="20"/>
          <w:szCs w:val="20"/>
        </w:rPr>
        <w:t xml:space="preserve"> collaborate on this.</w:t>
      </w:r>
    </w:p>
    <w:p w14:paraId="0EA251EE" w14:textId="59414435" w:rsidR="00C67030" w:rsidRPr="006375E3" w:rsidRDefault="00AF69D2" w:rsidP="000B6AC4">
      <w:pPr>
        <w:spacing w:after="0" w:line="240" w:lineRule="auto"/>
        <w:ind w:left="780" w:right="14"/>
        <w:jc w:val="both"/>
        <w:rPr>
          <w:rFonts w:ascii="Arial" w:hAnsi="Arial" w:cs="Arial"/>
          <w:sz w:val="20"/>
          <w:szCs w:val="20"/>
        </w:rPr>
      </w:pPr>
      <w:r w:rsidRPr="006375E3">
        <w:rPr>
          <w:rFonts w:ascii="Arial" w:hAnsi="Arial" w:cs="Arial"/>
          <w:sz w:val="20"/>
          <w:szCs w:val="20"/>
        </w:rPr>
        <w:t xml:space="preserve"> </w:t>
      </w:r>
    </w:p>
    <w:p w14:paraId="4C967AC5" w14:textId="5C13E3E9" w:rsidR="00AF69D2" w:rsidRPr="006375E3" w:rsidRDefault="00AF69D2" w:rsidP="000B6AC4">
      <w:pPr>
        <w:spacing w:after="0" w:line="240" w:lineRule="auto"/>
        <w:ind w:left="60" w:right="14" w:firstLine="720"/>
        <w:jc w:val="both"/>
        <w:rPr>
          <w:rFonts w:ascii="Arial" w:hAnsi="Arial" w:cs="Arial"/>
          <w:sz w:val="20"/>
          <w:szCs w:val="20"/>
        </w:rPr>
      </w:pPr>
      <w:r w:rsidRPr="006375E3">
        <w:rPr>
          <w:rFonts w:ascii="Arial" w:hAnsi="Arial" w:cs="Arial"/>
          <w:sz w:val="20"/>
          <w:szCs w:val="20"/>
        </w:rPr>
        <w:t xml:space="preserve">Mr. Haddad asked the Board </w:t>
      </w:r>
      <w:bookmarkStart w:id="2" w:name="_Hlk112233562"/>
      <w:r w:rsidRPr="006375E3">
        <w:rPr>
          <w:rFonts w:ascii="Arial" w:hAnsi="Arial" w:cs="Arial"/>
          <w:sz w:val="20"/>
          <w:szCs w:val="20"/>
        </w:rPr>
        <w:t>to adopt the new name and new charge of the committee</w:t>
      </w:r>
      <w:bookmarkEnd w:id="2"/>
      <w:r w:rsidRPr="006375E3">
        <w:rPr>
          <w:rFonts w:ascii="Arial" w:hAnsi="Arial" w:cs="Arial"/>
          <w:sz w:val="20"/>
          <w:szCs w:val="20"/>
        </w:rPr>
        <w:t xml:space="preserve">. </w:t>
      </w:r>
    </w:p>
    <w:p w14:paraId="021B4A06" w14:textId="77777777" w:rsidR="006A7AB9" w:rsidRPr="006375E3" w:rsidRDefault="006A7AB9" w:rsidP="00BE7318">
      <w:pPr>
        <w:spacing w:after="0" w:line="240" w:lineRule="auto"/>
        <w:ind w:right="14"/>
        <w:jc w:val="both"/>
        <w:rPr>
          <w:rFonts w:ascii="Arial" w:hAnsi="Arial" w:cs="Arial"/>
          <w:sz w:val="20"/>
          <w:szCs w:val="20"/>
        </w:rPr>
      </w:pPr>
    </w:p>
    <w:p w14:paraId="46070C1E" w14:textId="1C653E2F" w:rsidR="00AF69D2" w:rsidRPr="006375E3" w:rsidRDefault="00AF69D2" w:rsidP="000B6AC4">
      <w:pPr>
        <w:spacing w:after="0" w:line="240" w:lineRule="auto"/>
        <w:ind w:left="780" w:right="14"/>
        <w:jc w:val="both"/>
        <w:rPr>
          <w:rFonts w:ascii="Arial" w:hAnsi="Arial" w:cs="Arial"/>
          <w:i/>
          <w:iCs/>
          <w:sz w:val="20"/>
          <w:szCs w:val="20"/>
        </w:rPr>
      </w:pPr>
      <w:r w:rsidRPr="006375E3">
        <w:rPr>
          <w:rFonts w:ascii="Arial" w:hAnsi="Arial" w:cs="Arial"/>
          <w:i/>
          <w:iCs/>
          <w:sz w:val="20"/>
          <w:szCs w:val="20"/>
        </w:rPr>
        <w:t xml:space="preserve">Ms. Manugian moved to adopt the new name and new charge of the </w:t>
      </w:r>
      <w:r w:rsidR="00EA10BC">
        <w:rPr>
          <w:rFonts w:ascii="Arial" w:hAnsi="Arial" w:cs="Arial"/>
          <w:i/>
          <w:iCs/>
          <w:sz w:val="20"/>
          <w:szCs w:val="20"/>
        </w:rPr>
        <w:t xml:space="preserve">Diversity, Equity and Inclusion Committee.  </w:t>
      </w:r>
      <w:r w:rsidRPr="006375E3">
        <w:rPr>
          <w:rFonts w:ascii="Arial" w:hAnsi="Arial" w:cs="Arial"/>
          <w:i/>
          <w:iCs/>
          <w:sz w:val="20"/>
          <w:szCs w:val="20"/>
        </w:rPr>
        <w:t>Mr. Cunningham second</w:t>
      </w:r>
      <w:r w:rsidR="00EA10BC">
        <w:rPr>
          <w:rFonts w:ascii="Arial" w:hAnsi="Arial" w:cs="Arial"/>
          <w:i/>
          <w:iCs/>
          <w:sz w:val="20"/>
          <w:szCs w:val="20"/>
        </w:rPr>
        <w:t>ed</w:t>
      </w:r>
      <w:r w:rsidRPr="006375E3">
        <w:rPr>
          <w:rFonts w:ascii="Arial" w:hAnsi="Arial" w:cs="Arial"/>
          <w:i/>
          <w:iCs/>
          <w:sz w:val="20"/>
          <w:szCs w:val="20"/>
        </w:rPr>
        <w:t xml:space="preserve"> the motion. The motion carrie</w:t>
      </w:r>
      <w:r w:rsidR="00EA10BC">
        <w:rPr>
          <w:rFonts w:ascii="Arial" w:hAnsi="Arial" w:cs="Arial"/>
          <w:i/>
          <w:iCs/>
          <w:sz w:val="20"/>
          <w:szCs w:val="20"/>
        </w:rPr>
        <w:t>d</w:t>
      </w:r>
      <w:r w:rsidRPr="006375E3">
        <w:rPr>
          <w:rFonts w:ascii="Arial" w:hAnsi="Arial" w:cs="Arial"/>
          <w:i/>
          <w:iCs/>
          <w:sz w:val="20"/>
          <w:szCs w:val="20"/>
        </w:rPr>
        <w:t xml:space="preserve"> unanimously. </w:t>
      </w:r>
    </w:p>
    <w:p w14:paraId="0053FA70" w14:textId="30BB3E94" w:rsidR="00762C8A" w:rsidRDefault="00762C8A" w:rsidP="00762C8A">
      <w:pPr>
        <w:spacing w:after="0" w:line="240" w:lineRule="auto"/>
        <w:ind w:right="14"/>
        <w:jc w:val="both"/>
        <w:rPr>
          <w:rFonts w:ascii="Arial" w:hAnsi="Arial" w:cs="Arial"/>
          <w:sz w:val="20"/>
          <w:szCs w:val="20"/>
        </w:rPr>
      </w:pPr>
    </w:p>
    <w:p w14:paraId="1A5C8DD5" w14:textId="1E82A419" w:rsidR="00762C8A" w:rsidRDefault="006078DB" w:rsidP="00762C8A">
      <w:pPr>
        <w:spacing w:after="0" w:line="240" w:lineRule="auto"/>
        <w:ind w:right="14"/>
        <w:jc w:val="both"/>
        <w:rPr>
          <w:rFonts w:ascii="Arial" w:hAnsi="Arial" w:cs="Arial"/>
          <w:b/>
          <w:bCs/>
          <w:sz w:val="20"/>
          <w:szCs w:val="20"/>
          <w:u w:val="single"/>
        </w:rPr>
      </w:pPr>
      <w:r>
        <w:rPr>
          <w:rFonts w:ascii="Arial" w:hAnsi="Arial" w:cs="Arial"/>
          <w:b/>
          <w:bCs/>
          <w:sz w:val="20"/>
          <w:szCs w:val="20"/>
          <w:u w:val="single"/>
        </w:rPr>
        <w:t xml:space="preserve">7:15PM - </w:t>
      </w:r>
      <w:r w:rsidR="00762C8A" w:rsidRPr="00762C8A">
        <w:rPr>
          <w:rFonts w:ascii="Arial" w:hAnsi="Arial" w:cs="Arial"/>
          <w:b/>
          <w:bCs/>
          <w:sz w:val="20"/>
          <w:szCs w:val="20"/>
          <w:u w:val="single"/>
        </w:rPr>
        <w:t>COMMUNITY PRESERVATION COMMITTEE</w:t>
      </w:r>
    </w:p>
    <w:p w14:paraId="2DC54FE0" w14:textId="77777777" w:rsidR="00EA10BC" w:rsidRDefault="00EA10BC" w:rsidP="00BE7318">
      <w:pPr>
        <w:spacing w:after="0" w:line="240" w:lineRule="auto"/>
        <w:ind w:right="14"/>
        <w:jc w:val="both"/>
        <w:rPr>
          <w:rFonts w:ascii="Arial" w:hAnsi="Arial" w:cs="Arial"/>
          <w:sz w:val="20"/>
          <w:szCs w:val="20"/>
        </w:rPr>
      </w:pPr>
    </w:p>
    <w:p w14:paraId="204BE114" w14:textId="5DB1E582" w:rsidR="00661FB2" w:rsidRPr="005836BD" w:rsidRDefault="00661FB2" w:rsidP="00BE7318">
      <w:pPr>
        <w:spacing w:after="0" w:line="240" w:lineRule="auto"/>
        <w:ind w:right="14"/>
        <w:jc w:val="both"/>
        <w:rPr>
          <w:rFonts w:ascii="Arial" w:hAnsi="Arial" w:cs="Arial"/>
          <w:vanish/>
          <w:sz w:val="20"/>
          <w:szCs w:val="20"/>
        </w:rPr>
      </w:pPr>
      <w:r w:rsidRPr="00661FB2">
        <w:rPr>
          <w:rFonts w:ascii="Arial" w:hAnsi="Arial" w:cs="Arial"/>
          <w:sz w:val="20"/>
          <w:szCs w:val="20"/>
        </w:rPr>
        <w:t xml:space="preserve">Mr. Haddad said </w:t>
      </w:r>
      <w:r w:rsidR="00600053">
        <w:rPr>
          <w:rFonts w:ascii="Arial" w:hAnsi="Arial" w:cs="Arial"/>
          <w:sz w:val="20"/>
          <w:szCs w:val="20"/>
        </w:rPr>
        <w:t xml:space="preserve">about 3 or 4 months ago the Board was talking about the town meeting and one of </w:t>
      </w:r>
      <w:r w:rsidR="00E8618B">
        <w:rPr>
          <w:rFonts w:ascii="Arial" w:hAnsi="Arial" w:cs="Arial"/>
          <w:sz w:val="20"/>
          <w:szCs w:val="20"/>
        </w:rPr>
        <w:t xml:space="preserve">the </w:t>
      </w:r>
      <w:r w:rsidR="00F20203">
        <w:rPr>
          <w:rFonts w:ascii="Arial" w:hAnsi="Arial" w:cs="Arial"/>
          <w:sz w:val="20"/>
          <w:szCs w:val="20"/>
        </w:rPr>
        <w:t>S</w:t>
      </w:r>
      <w:r w:rsidR="00E8618B">
        <w:rPr>
          <w:rFonts w:ascii="Arial" w:hAnsi="Arial" w:cs="Arial"/>
          <w:sz w:val="20"/>
          <w:szCs w:val="20"/>
        </w:rPr>
        <w:t xml:space="preserve">elect </w:t>
      </w:r>
      <w:r w:rsidR="00600053">
        <w:rPr>
          <w:rFonts w:ascii="Arial" w:hAnsi="Arial" w:cs="Arial"/>
          <w:sz w:val="20"/>
          <w:szCs w:val="20"/>
        </w:rPr>
        <w:t xml:space="preserve">Board’s concerns was about how projects that are on town property get on the Community Preservation docket and what role this </w:t>
      </w:r>
      <w:r w:rsidR="00EA10BC">
        <w:rPr>
          <w:rFonts w:ascii="Arial" w:hAnsi="Arial" w:cs="Arial"/>
          <w:sz w:val="20"/>
          <w:szCs w:val="20"/>
        </w:rPr>
        <w:t>B</w:t>
      </w:r>
      <w:r w:rsidR="00600053">
        <w:rPr>
          <w:rFonts w:ascii="Arial" w:hAnsi="Arial" w:cs="Arial"/>
          <w:sz w:val="20"/>
          <w:szCs w:val="20"/>
        </w:rPr>
        <w:t xml:space="preserve">oard should have in dealing with Community Preservation </w:t>
      </w:r>
      <w:r w:rsidR="00BE7318">
        <w:rPr>
          <w:rFonts w:ascii="Arial" w:hAnsi="Arial" w:cs="Arial"/>
          <w:sz w:val="20"/>
          <w:szCs w:val="20"/>
        </w:rPr>
        <w:t xml:space="preserve">projects </w:t>
      </w:r>
      <w:r w:rsidR="00600053">
        <w:rPr>
          <w:rFonts w:ascii="Arial" w:hAnsi="Arial" w:cs="Arial"/>
          <w:sz w:val="20"/>
          <w:szCs w:val="20"/>
        </w:rPr>
        <w:t>that are on town property that the Select Board control</w:t>
      </w:r>
      <w:r w:rsidR="00237738">
        <w:rPr>
          <w:rFonts w:ascii="Arial" w:hAnsi="Arial" w:cs="Arial"/>
          <w:sz w:val="20"/>
          <w:szCs w:val="20"/>
        </w:rPr>
        <w:t>s</w:t>
      </w:r>
      <w:r w:rsidR="00BE7318">
        <w:rPr>
          <w:rFonts w:ascii="Arial" w:hAnsi="Arial" w:cs="Arial"/>
          <w:sz w:val="20"/>
          <w:szCs w:val="20"/>
        </w:rPr>
        <w:t xml:space="preserve"> the property</w:t>
      </w:r>
      <w:r w:rsidR="00600053">
        <w:rPr>
          <w:rFonts w:ascii="Arial" w:hAnsi="Arial" w:cs="Arial"/>
          <w:sz w:val="20"/>
          <w:szCs w:val="20"/>
        </w:rPr>
        <w:t>.</w:t>
      </w:r>
      <w:r w:rsidR="00BE7318">
        <w:rPr>
          <w:rFonts w:ascii="Arial" w:hAnsi="Arial" w:cs="Arial"/>
          <w:sz w:val="20"/>
          <w:szCs w:val="20"/>
        </w:rPr>
        <w:t xml:space="preserve"> He said the second issue is trying to figure out how we can get to town meeting with bids in hand so we don’t have a problem </w:t>
      </w:r>
      <w:r w:rsidR="00EA10BC">
        <w:rPr>
          <w:rFonts w:ascii="Arial" w:hAnsi="Arial" w:cs="Arial"/>
          <w:sz w:val="20"/>
          <w:szCs w:val="20"/>
        </w:rPr>
        <w:t xml:space="preserve">of </w:t>
      </w:r>
      <w:r w:rsidR="00BE7318">
        <w:rPr>
          <w:rFonts w:ascii="Arial" w:hAnsi="Arial" w:cs="Arial"/>
          <w:sz w:val="20"/>
          <w:szCs w:val="20"/>
        </w:rPr>
        <w:t xml:space="preserve">not having enough money for a project. </w:t>
      </w:r>
      <w:r w:rsidR="005836BD">
        <w:rPr>
          <w:rFonts w:ascii="Arial" w:hAnsi="Arial" w:cs="Arial"/>
          <w:vanish/>
          <w:sz w:val="20"/>
          <w:szCs w:val="20"/>
        </w:rPr>
        <w:t>e said it is important to try and go out and bid before we go to town meeting. If there is a way He said it is important to try and go out and bid before e w</w:t>
      </w:r>
    </w:p>
    <w:p w14:paraId="2C5C5D61" w14:textId="2A2C6A2F" w:rsidR="00BE7318" w:rsidRDefault="005836BD" w:rsidP="00E0716E">
      <w:pPr>
        <w:spacing w:after="0" w:line="240" w:lineRule="auto"/>
        <w:jc w:val="both"/>
        <w:rPr>
          <w:rFonts w:ascii="Arial" w:hAnsi="Arial" w:cs="Arial"/>
          <w:sz w:val="20"/>
          <w:szCs w:val="20"/>
        </w:rPr>
      </w:pPr>
      <w:r>
        <w:rPr>
          <w:rFonts w:ascii="Arial" w:hAnsi="Arial" w:cs="Arial"/>
          <w:sz w:val="20"/>
          <w:szCs w:val="20"/>
        </w:rPr>
        <w:t>He said it is important to go out and bid before we go to town meeting. If there is a way to time Community Preservation project approval with a bid that’s within 30 days of town meeting, it would be helpful.</w:t>
      </w:r>
      <w:r w:rsidR="001A6C45">
        <w:rPr>
          <w:rFonts w:ascii="Arial" w:hAnsi="Arial" w:cs="Arial"/>
          <w:sz w:val="20"/>
          <w:szCs w:val="20"/>
        </w:rPr>
        <w:t xml:space="preserve"> Mr. Reilly said what he heard the last few times, the process on the town</w:t>
      </w:r>
      <w:r w:rsidR="00EA10BC">
        <w:rPr>
          <w:rFonts w:ascii="Arial" w:hAnsi="Arial" w:cs="Arial"/>
          <w:sz w:val="20"/>
          <w:szCs w:val="20"/>
        </w:rPr>
        <w:t>’</w:t>
      </w:r>
      <w:r w:rsidR="001A6C45">
        <w:rPr>
          <w:rFonts w:ascii="Arial" w:hAnsi="Arial" w:cs="Arial"/>
          <w:sz w:val="20"/>
          <w:szCs w:val="20"/>
        </w:rPr>
        <w:t xml:space="preserve">s side takes so long so we are talking about </w:t>
      </w:r>
      <w:r w:rsidR="00FD248E">
        <w:rPr>
          <w:rFonts w:ascii="Arial" w:hAnsi="Arial" w:cs="Arial"/>
          <w:sz w:val="20"/>
          <w:szCs w:val="20"/>
        </w:rPr>
        <w:t xml:space="preserve">change </w:t>
      </w:r>
      <w:r w:rsidR="00EA10BC">
        <w:rPr>
          <w:rFonts w:ascii="Arial" w:hAnsi="Arial" w:cs="Arial"/>
          <w:sz w:val="20"/>
          <w:szCs w:val="20"/>
        </w:rPr>
        <w:t>in</w:t>
      </w:r>
      <w:r w:rsidR="00FD248E">
        <w:rPr>
          <w:rFonts w:ascii="Arial" w:hAnsi="Arial" w:cs="Arial"/>
          <w:sz w:val="20"/>
          <w:szCs w:val="20"/>
        </w:rPr>
        <w:t xml:space="preserve"> process</w:t>
      </w:r>
      <w:r w:rsidR="001A6C45">
        <w:rPr>
          <w:rFonts w:ascii="Arial" w:hAnsi="Arial" w:cs="Arial"/>
          <w:sz w:val="20"/>
          <w:szCs w:val="20"/>
        </w:rPr>
        <w:t xml:space="preserve">. </w:t>
      </w:r>
      <w:r w:rsidR="00E0716E">
        <w:rPr>
          <w:rFonts w:ascii="Arial" w:hAnsi="Arial" w:cs="Arial"/>
          <w:sz w:val="20"/>
          <w:szCs w:val="20"/>
        </w:rPr>
        <w:t xml:space="preserve">Mr. Emerson said typically September is the opening period to submit a preliminary proposal to make sure it passes and fits within the </w:t>
      </w:r>
      <w:r w:rsidR="00EA10BC">
        <w:rPr>
          <w:rFonts w:ascii="Arial" w:hAnsi="Arial" w:cs="Arial"/>
          <w:sz w:val="20"/>
          <w:szCs w:val="20"/>
        </w:rPr>
        <w:t>CPA</w:t>
      </w:r>
      <w:r w:rsidR="00E0716E">
        <w:rPr>
          <w:rFonts w:ascii="Arial" w:hAnsi="Arial" w:cs="Arial"/>
          <w:sz w:val="20"/>
          <w:szCs w:val="20"/>
        </w:rPr>
        <w:t xml:space="preserve"> </w:t>
      </w:r>
      <w:r w:rsidR="00E0716E">
        <w:rPr>
          <w:rFonts w:ascii="Arial" w:hAnsi="Arial" w:cs="Arial"/>
          <w:sz w:val="20"/>
          <w:szCs w:val="20"/>
        </w:rPr>
        <w:lastRenderedPageBreak/>
        <w:t>requirements and all the rules and regulations. He said on the financing side one of the big challenges is how do you deal with covid and the supply chain issue</w:t>
      </w:r>
      <w:r w:rsidR="00EA10BC">
        <w:rPr>
          <w:rFonts w:ascii="Arial" w:hAnsi="Arial" w:cs="Arial"/>
          <w:sz w:val="20"/>
          <w:szCs w:val="20"/>
        </w:rPr>
        <w:t>s</w:t>
      </w:r>
      <w:r w:rsidR="00E0716E">
        <w:rPr>
          <w:rFonts w:ascii="Arial" w:hAnsi="Arial" w:cs="Arial"/>
          <w:sz w:val="20"/>
          <w:szCs w:val="20"/>
        </w:rPr>
        <w:t xml:space="preserve">. He said to me that makes it impossible to come up with a guaranteed realistic bid. Mr. Haddad said </w:t>
      </w:r>
      <w:r w:rsidR="00EA10BC">
        <w:rPr>
          <w:rFonts w:ascii="Arial" w:hAnsi="Arial" w:cs="Arial"/>
          <w:sz w:val="20"/>
          <w:szCs w:val="20"/>
        </w:rPr>
        <w:t>by bidding the process the price would be fixed.  Mr. Haddad will work with the CPC to develop a new process on bidding prior to Town Meeting.</w:t>
      </w:r>
    </w:p>
    <w:p w14:paraId="04F24859" w14:textId="77777777" w:rsidR="00EA10BC" w:rsidRDefault="00EA10BC" w:rsidP="00E0716E">
      <w:pPr>
        <w:spacing w:after="0" w:line="240" w:lineRule="auto"/>
        <w:jc w:val="both"/>
        <w:rPr>
          <w:rFonts w:ascii="Arial" w:hAnsi="Arial" w:cs="Arial"/>
          <w:sz w:val="20"/>
          <w:szCs w:val="20"/>
        </w:rPr>
      </w:pPr>
    </w:p>
    <w:p w14:paraId="10F90ABA" w14:textId="5DCE2571" w:rsidR="001139D0" w:rsidRDefault="001139D0" w:rsidP="00E0716E">
      <w:pPr>
        <w:spacing w:after="0" w:line="240" w:lineRule="auto"/>
        <w:jc w:val="both"/>
        <w:rPr>
          <w:rFonts w:ascii="Arial" w:hAnsi="Arial" w:cs="Arial"/>
          <w:sz w:val="20"/>
          <w:szCs w:val="20"/>
        </w:rPr>
      </w:pPr>
      <w:r>
        <w:rPr>
          <w:rFonts w:ascii="Arial" w:hAnsi="Arial" w:cs="Arial"/>
          <w:sz w:val="20"/>
          <w:szCs w:val="20"/>
        </w:rPr>
        <w:t xml:space="preserve">Ms. Pine said she wanted to mention she saw an email on tips to improve your towns Community Preservation Committee and Groton was called out positively in the best practices for having an evaluation checklist for all the projects.  </w:t>
      </w:r>
    </w:p>
    <w:p w14:paraId="487F5936" w14:textId="77777777" w:rsidR="00EA10BC" w:rsidRPr="008C3B2D" w:rsidRDefault="00EA10BC" w:rsidP="00E0716E">
      <w:pPr>
        <w:spacing w:after="0" w:line="240" w:lineRule="auto"/>
        <w:jc w:val="both"/>
        <w:rPr>
          <w:rFonts w:ascii="Arial" w:hAnsi="Arial" w:cs="Arial"/>
          <w:sz w:val="20"/>
          <w:szCs w:val="20"/>
        </w:rPr>
      </w:pPr>
    </w:p>
    <w:p w14:paraId="689B9E35" w14:textId="3BBFB850" w:rsidR="00BE7318" w:rsidRPr="00520948" w:rsidRDefault="00520948" w:rsidP="003E12AD">
      <w:pPr>
        <w:spacing w:after="0" w:line="240" w:lineRule="auto"/>
        <w:contextualSpacing/>
        <w:jc w:val="both"/>
        <w:rPr>
          <w:rFonts w:ascii="Arial" w:hAnsi="Arial" w:cs="Arial"/>
          <w:sz w:val="20"/>
          <w:szCs w:val="20"/>
        </w:rPr>
      </w:pPr>
      <w:r w:rsidRPr="00520948">
        <w:rPr>
          <w:rFonts w:ascii="Arial" w:hAnsi="Arial" w:cs="Arial"/>
          <w:sz w:val="20"/>
          <w:szCs w:val="20"/>
        </w:rPr>
        <w:t xml:space="preserve">Mr. Haddad said </w:t>
      </w:r>
      <w:r>
        <w:rPr>
          <w:rFonts w:ascii="Arial" w:hAnsi="Arial" w:cs="Arial"/>
          <w:sz w:val="20"/>
          <w:szCs w:val="20"/>
        </w:rPr>
        <w:t>he recommend</w:t>
      </w:r>
      <w:r w:rsidR="00EA10BC">
        <w:rPr>
          <w:rFonts w:ascii="Arial" w:hAnsi="Arial" w:cs="Arial"/>
          <w:sz w:val="20"/>
          <w:szCs w:val="20"/>
        </w:rPr>
        <w:t xml:space="preserve"> that </w:t>
      </w:r>
      <w:r>
        <w:rPr>
          <w:rFonts w:ascii="Arial" w:hAnsi="Arial" w:cs="Arial"/>
          <w:sz w:val="20"/>
          <w:szCs w:val="20"/>
        </w:rPr>
        <w:t>the Sel</w:t>
      </w:r>
      <w:r w:rsidR="00C81963">
        <w:rPr>
          <w:rFonts w:ascii="Arial" w:hAnsi="Arial" w:cs="Arial"/>
          <w:sz w:val="20"/>
          <w:szCs w:val="20"/>
        </w:rPr>
        <w:t>e</w:t>
      </w:r>
      <w:r>
        <w:rPr>
          <w:rFonts w:ascii="Arial" w:hAnsi="Arial" w:cs="Arial"/>
          <w:sz w:val="20"/>
          <w:szCs w:val="20"/>
        </w:rPr>
        <w:t xml:space="preserve">ct Board and </w:t>
      </w:r>
      <w:r w:rsidR="00EA10BC">
        <w:rPr>
          <w:rFonts w:ascii="Arial" w:hAnsi="Arial" w:cs="Arial"/>
          <w:sz w:val="20"/>
          <w:szCs w:val="20"/>
        </w:rPr>
        <w:t>t</w:t>
      </w:r>
      <w:r>
        <w:rPr>
          <w:rFonts w:ascii="Arial" w:hAnsi="Arial" w:cs="Arial"/>
          <w:sz w:val="20"/>
          <w:szCs w:val="20"/>
        </w:rPr>
        <w:t xml:space="preserve">he Community Preservation Committee </w:t>
      </w:r>
      <w:r w:rsidR="00C81963">
        <w:rPr>
          <w:rFonts w:ascii="Arial" w:hAnsi="Arial" w:cs="Arial"/>
          <w:sz w:val="20"/>
          <w:szCs w:val="20"/>
        </w:rPr>
        <w:t>if a project is being done on town owned property, when they give you the 2-page summary, they should be to</w:t>
      </w:r>
      <w:r w:rsidR="00544D72">
        <w:rPr>
          <w:rFonts w:ascii="Arial" w:hAnsi="Arial" w:cs="Arial"/>
          <w:sz w:val="20"/>
          <w:szCs w:val="20"/>
        </w:rPr>
        <w:t>ld</w:t>
      </w:r>
      <w:r w:rsidR="00C81963">
        <w:rPr>
          <w:rFonts w:ascii="Arial" w:hAnsi="Arial" w:cs="Arial"/>
          <w:sz w:val="20"/>
          <w:szCs w:val="20"/>
        </w:rPr>
        <w:t xml:space="preserve"> they need to get on agenda with the Select Board before submitting their final application for approval from the Board first. Second, anything that is going to require a substantial amount of money, </w:t>
      </w:r>
      <w:r w:rsidR="00237738">
        <w:rPr>
          <w:rFonts w:ascii="Arial" w:hAnsi="Arial" w:cs="Arial"/>
          <w:sz w:val="20"/>
          <w:szCs w:val="20"/>
        </w:rPr>
        <w:t>he</w:t>
      </w:r>
      <w:r w:rsidR="00C81963">
        <w:rPr>
          <w:rFonts w:ascii="Arial" w:hAnsi="Arial" w:cs="Arial"/>
          <w:sz w:val="20"/>
          <w:szCs w:val="20"/>
        </w:rPr>
        <w:t xml:space="preserve"> would like to have the ability to sit down and talk about a process so </w:t>
      </w:r>
      <w:r w:rsidR="00237738">
        <w:rPr>
          <w:rFonts w:ascii="Arial" w:hAnsi="Arial" w:cs="Arial"/>
          <w:sz w:val="20"/>
          <w:szCs w:val="20"/>
        </w:rPr>
        <w:t>he</w:t>
      </w:r>
      <w:r w:rsidR="00C81963">
        <w:rPr>
          <w:rFonts w:ascii="Arial" w:hAnsi="Arial" w:cs="Arial"/>
          <w:sz w:val="20"/>
          <w:szCs w:val="20"/>
        </w:rPr>
        <w:t xml:space="preserve"> can handle the procurement side. </w:t>
      </w:r>
      <w:r w:rsidR="0076331A">
        <w:rPr>
          <w:rFonts w:ascii="Arial" w:hAnsi="Arial" w:cs="Arial"/>
          <w:sz w:val="20"/>
          <w:szCs w:val="20"/>
        </w:rPr>
        <w:t xml:space="preserve">Mr. Eason said we </w:t>
      </w:r>
      <w:r w:rsidR="00237738">
        <w:rPr>
          <w:rFonts w:ascii="Arial" w:hAnsi="Arial" w:cs="Arial"/>
          <w:sz w:val="20"/>
          <w:szCs w:val="20"/>
        </w:rPr>
        <w:t>wo</w:t>
      </w:r>
      <w:r w:rsidR="00911283">
        <w:rPr>
          <w:rFonts w:ascii="Arial" w:hAnsi="Arial" w:cs="Arial"/>
          <w:sz w:val="20"/>
          <w:szCs w:val="20"/>
        </w:rPr>
        <w:t>u</w:t>
      </w:r>
      <w:r w:rsidR="00237738">
        <w:rPr>
          <w:rFonts w:ascii="Arial" w:hAnsi="Arial" w:cs="Arial"/>
          <w:sz w:val="20"/>
          <w:szCs w:val="20"/>
        </w:rPr>
        <w:t>ld</w:t>
      </w:r>
      <w:r w:rsidR="0076331A">
        <w:rPr>
          <w:rFonts w:ascii="Arial" w:hAnsi="Arial" w:cs="Arial"/>
          <w:sz w:val="20"/>
          <w:szCs w:val="20"/>
        </w:rPr>
        <w:t xml:space="preserve"> bring them all to </w:t>
      </w:r>
      <w:r w:rsidR="00911283">
        <w:rPr>
          <w:rFonts w:ascii="Arial" w:hAnsi="Arial" w:cs="Arial"/>
          <w:sz w:val="20"/>
          <w:szCs w:val="20"/>
        </w:rPr>
        <w:t>him</w:t>
      </w:r>
      <w:r w:rsidR="0076331A">
        <w:rPr>
          <w:rFonts w:ascii="Arial" w:hAnsi="Arial" w:cs="Arial"/>
          <w:sz w:val="20"/>
          <w:szCs w:val="20"/>
        </w:rPr>
        <w:t xml:space="preserve"> and </w:t>
      </w:r>
      <w:r w:rsidR="00911283">
        <w:rPr>
          <w:rFonts w:ascii="Arial" w:hAnsi="Arial" w:cs="Arial"/>
          <w:sz w:val="20"/>
          <w:szCs w:val="20"/>
        </w:rPr>
        <w:t>he</w:t>
      </w:r>
      <w:r w:rsidR="0076331A">
        <w:rPr>
          <w:rFonts w:ascii="Arial" w:hAnsi="Arial" w:cs="Arial"/>
          <w:sz w:val="20"/>
          <w:szCs w:val="20"/>
        </w:rPr>
        <w:t xml:space="preserve"> can comment as needed. </w:t>
      </w:r>
    </w:p>
    <w:p w14:paraId="4ADE9904" w14:textId="58A107EB" w:rsidR="00F20203" w:rsidRDefault="00F20203" w:rsidP="003E12AD">
      <w:pPr>
        <w:spacing w:after="0" w:line="240" w:lineRule="auto"/>
        <w:contextualSpacing/>
        <w:jc w:val="both"/>
        <w:rPr>
          <w:rFonts w:ascii="Arial" w:hAnsi="Arial" w:cs="Arial"/>
          <w:b/>
          <w:bCs/>
          <w:sz w:val="20"/>
          <w:szCs w:val="20"/>
          <w:u w:val="single"/>
        </w:rPr>
      </w:pPr>
    </w:p>
    <w:p w14:paraId="34B99791" w14:textId="17DAD4BF" w:rsidR="00F20203" w:rsidRPr="00F20203" w:rsidRDefault="00F20203" w:rsidP="003E12AD">
      <w:pPr>
        <w:spacing w:after="0" w:line="240" w:lineRule="auto"/>
        <w:contextualSpacing/>
        <w:jc w:val="both"/>
        <w:rPr>
          <w:rFonts w:ascii="Arial" w:hAnsi="Arial" w:cs="Arial"/>
          <w:sz w:val="20"/>
          <w:szCs w:val="20"/>
        </w:rPr>
      </w:pPr>
      <w:r>
        <w:rPr>
          <w:rFonts w:ascii="Arial" w:hAnsi="Arial" w:cs="Arial"/>
          <w:sz w:val="20"/>
          <w:szCs w:val="20"/>
        </w:rPr>
        <w:t xml:space="preserve">Mr. Cunningham </w:t>
      </w:r>
      <w:r w:rsidR="001139D0">
        <w:rPr>
          <w:rFonts w:ascii="Arial" w:hAnsi="Arial" w:cs="Arial"/>
          <w:sz w:val="20"/>
          <w:szCs w:val="20"/>
        </w:rPr>
        <w:t>left</w:t>
      </w:r>
      <w:r>
        <w:rPr>
          <w:rFonts w:ascii="Arial" w:hAnsi="Arial" w:cs="Arial"/>
          <w:sz w:val="20"/>
          <w:szCs w:val="20"/>
        </w:rPr>
        <w:t xml:space="preserve"> the meeting at 7:37pm.</w:t>
      </w:r>
    </w:p>
    <w:p w14:paraId="4324E73A" w14:textId="77777777" w:rsidR="00BE7318" w:rsidRDefault="00BE7318" w:rsidP="003E12AD">
      <w:pPr>
        <w:spacing w:after="0" w:line="240" w:lineRule="auto"/>
        <w:contextualSpacing/>
        <w:jc w:val="both"/>
        <w:rPr>
          <w:rFonts w:ascii="Arial" w:hAnsi="Arial" w:cs="Arial"/>
          <w:b/>
          <w:bCs/>
          <w:sz w:val="20"/>
          <w:szCs w:val="20"/>
          <w:u w:val="single"/>
        </w:rPr>
      </w:pPr>
    </w:p>
    <w:p w14:paraId="322EA4C6" w14:textId="450EBAD1" w:rsidR="005A7004" w:rsidRDefault="003E12AD" w:rsidP="005A7004">
      <w:pPr>
        <w:spacing w:after="0" w:line="240" w:lineRule="auto"/>
        <w:contextualSpacing/>
        <w:jc w:val="both"/>
        <w:rPr>
          <w:rFonts w:ascii="Arial" w:hAnsi="Arial" w:cs="Arial"/>
          <w:b/>
          <w:bCs/>
          <w:sz w:val="20"/>
          <w:szCs w:val="20"/>
          <w:u w:val="single"/>
        </w:rPr>
      </w:pPr>
      <w:r w:rsidRPr="00682BD4">
        <w:rPr>
          <w:rFonts w:ascii="Arial" w:hAnsi="Arial" w:cs="Arial"/>
          <w:b/>
          <w:bCs/>
          <w:sz w:val="20"/>
          <w:szCs w:val="20"/>
          <w:u w:val="single"/>
        </w:rPr>
        <w:t>TOWN MANAGERS REPORT</w:t>
      </w:r>
      <w:r>
        <w:rPr>
          <w:rFonts w:ascii="Arial" w:hAnsi="Arial" w:cs="Arial"/>
          <w:b/>
          <w:bCs/>
          <w:sz w:val="20"/>
          <w:szCs w:val="20"/>
          <w:u w:val="single"/>
        </w:rPr>
        <w:t>-CONT.</w:t>
      </w:r>
    </w:p>
    <w:p w14:paraId="6121B106" w14:textId="77777777" w:rsidR="00EA10BC" w:rsidRPr="00FE29CE" w:rsidRDefault="00EA10BC" w:rsidP="005A7004">
      <w:pPr>
        <w:spacing w:after="0" w:line="240" w:lineRule="auto"/>
        <w:contextualSpacing/>
        <w:jc w:val="both"/>
        <w:rPr>
          <w:rFonts w:ascii="Arial" w:hAnsi="Arial" w:cs="Arial"/>
          <w:b/>
          <w:bCs/>
          <w:sz w:val="20"/>
          <w:szCs w:val="20"/>
          <w:u w:val="single"/>
        </w:rPr>
      </w:pPr>
    </w:p>
    <w:p w14:paraId="673FD556" w14:textId="4B981167" w:rsidR="00762B60" w:rsidRPr="00BB11B2" w:rsidRDefault="00480DF5" w:rsidP="00C41000">
      <w:pPr>
        <w:pStyle w:val="ListParagraph"/>
        <w:numPr>
          <w:ilvl w:val="0"/>
          <w:numId w:val="23"/>
        </w:numPr>
        <w:spacing w:after="0" w:line="216" w:lineRule="auto"/>
        <w:rPr>
          <w:rFonts w:ascii="Arial" w:hAnsi="Arial" w:cs="Arial"/>
          <w:sz w:val="20"/>
          <w:szCs w:val="20"/>
        </w:rPr>
      </w:pPr>
      <w:r w:rsidRPr="00BB11B2">
        <w:rPr>
          <w:rFonts w:ascii="Arial" w:hAnsi="Arial" w:cs="Arial"/>
          <w:sz w:val="20"/>
          <w:szCs w:val="20"/>
        </w:rPr>
        <w:t>Mr. Haddad provided the Board with the first draft of the 2022 Fall Town Meeting Warrant. He said there are 21 Articles on the</w:t>
      </w:r>
      <w:r w:rsidR="00E13F5C" w:rsidRPr="00BB11B2">
        <w:rPr>
          <w:rFonts w:ascii="Arial" w:hAnsi="Arial" w:cs="Arial"/>
          <w:sz w:val="20"/>
          <w:szCs w:val="20"/>
        </w:rPr>
        <w:t xml:space="preserve"> warrant.</w:t>
      </w:r>
      <w:r w:rsidR="00EA10BC" w:rsidRPr="00BB11B2">
        <w:rPr>
          <w:rFonts w:ascii="Arial" w:hAnsi="Arial" w:cs="Arial"/>
          <w:sz w:val="20"/>
          <w:szCs w:val="20"/>
        </w:rPr>
        <w:t xml:space="preserve">  </w:t>
      </w:r>
      <w:r w:rsidR="00022EDF" w:rsidRPr="00BB11B2">
        <w:rPr>
          <w:rFonts w:ascii="Arial" w:hAnsi="Arial" w:cs="Arial"/>
          <w:sz w:val="20"/>
          <w:szCs w:val="20"/>
        </w:rPr>
        <w:t xml:space="preserve">There was a brief discussion on </w:t>
      </w:r>
      <w:r w:rsidR="00496CEF" w:rsidRPr="00BB11B2">
        <w:rPr>
          <w:rFonts w:ascii="Arial" w:hAnsi="Arial" w:cs="Arial"/>
          <w:sz w:val="20"/>
          <w:szCs w:val="20"/>
        </w:rPr>
        <w:t>the master plan, e</w:t>
      </w:r>
      <w:r w:rsidR="00022EDF" w:rsidRPr="00BB11B2">
        <w:rPr>
          <w:rFonts w:ascii="Arial" w:hAnsi="Arial" w:cs="Arial"/>
          <w:sz w:val="20"/>
          <w:szCs w:val="20"/>
        </w:rPr>
        <w:t xml:space="preserve">lectronic </w:t>
      </w:r>
      <w:r w:rsidR="00496CEF" w:rsidRPr="00BB11B2">
        <w:rPr>
          <w:rFonts w:ascii="Arial" w:hAnsi="Arial" w:cs="Arial"/>
          <w:sz w:val="20"/>
          <w:szCs w:val="20"/>
        </w:rPr>
        <w:t>v</w:t>
      </w:r>
      <w:r w:rsidR="00022EDF" w:rsidRPr="00BB11B2">
        <w:rPr>
          <w:rFonts w:ascii="Arial" w:hAnsi="Arial" w:cs="Arial"/>
          <w:sz w:val="20"/>
          <w:szCs w:val="20"/>
        </w:rPr>
        <w:t>oting at Town Meeting and</w:t>
      </w:r>
      <w:r w:rsidR="00496CEF" w:rsidRPr="00BB11B2">
        <w:rPr>
          <w:rFonts w:ascii="Arial" w:hAnsi="Arial" w:cs="Arial"/>
          <w:sz w:val="20"/>
          <w:szCs w:val="20"/>
        </w:rPr>
        <w:t xml:space="preserve"> f</w:t>
      </w:r>
      <w:r w:rsidR="00022EDF" w:rsidRPr="00BB11B2">
        <w:rPr>
          <w:rFonts w:ascii="Arial" w:hAnsi="Arial" w:cs="Arial"/>
          <w:sz w:val="20"/>
          <w:szCs w:val="20"/>
        </w:rPr>
        <w:t xml:space="preserve">unding to remove 159 West Main Street Building. </w:t>
      </w:r>
      <w:r w:rsidR="00BB11B2" w:rsidRPr="00BB11B2">
        <w:rPr>
          <w:rFonts w:ascii="Arial" w:hAnsi="Arial" w:cs="Arial"/>
          <w:sz w:val="20"/>
          <w:szCs w:val="20"/>
        </w:rPr>
        <w:t xml:space="preserve">  </w:t>
      </w:r>
      <w:r w:rsidR="00762B60" w:rsidRPr="00BB11B2">
        <w:rPr>
          <w:rFonts w:ascii="Arial" w:hAnsi="Arial" w:cs="Arial"/>
          <w:sz w:val="20"/>
          <w:szCs w:val="20"/>
        </w:rPr>
        <w:t>Mr. Haddad said the Warrant Public Hearing is scheduled for September 19, 2022.</w:t>
      </w:r>
    </w:p>
    <w:p w14:paraId="1D8D2F0C" w14:textId="48ABDEB7" w:rsidR="005A7004" w:rsidRPr="007E67DD" w:rsidRDefault="005A7004" w:rsidP="00496CEF">
      <w:pPr>
        <w:spacing w:after="0" w:line="216" w:lineRule="auto"/>
        <w:rPr>
          <w:rFonts w:ascii="Arial" w:hAnsi="Arial" w:cs="Arial"/>
          <w:sz w:val="20"/>
          <w:szCs w:val="20"/>
        </w:rPr>
      </w:pPr>
    </w:p>
    <w:p w14:paraId="4242ABEE" w14:textId="7A9F6804" w:rsidR="007051AA" w:rsidRPr="002470B6" w:rsidRDefault="00496CEF" w:rsidP="002470B6">
      <w:pPr>
        <w:pStyle w:val="ListParagraph"/>
        <w:numPr>
          <w:ilvl w:val="0"/>
          <w:numId w:val="23"/>
        </w:numPr>
        <w:spacing w:after="0"/>
        <w:rPr>
          <w:rFonts w:ascii="Arial" w:hAnsi="Arial" w:cs="Arial"/>
          <w:sz w:val="20"/>
          <w:szCs w:val="20"/>
        </w:rPr>
      </w:pPr>
      <w:r w:rsidRPr="002470B6">
        <w:rPr>
          <w:rFonts w:ascii="Arial" w:hAnsi="Arial" w:cs="Arial"/>
          <w:sz w:val="20"/>
          <w:szCs w:val="20"/>
        </w:rPr>
        <w:t xml:space="preserve">Mr. Haddad reviewed the ARPA </w:t>
      </w:r>
      <w:r w:rsidR="007051AA" w:rsidRPr="002470B6">
        <w:rPr>
          <w:rFonts w:ascii="Arial" w:hAnsi="Arial" w:cs="Arial"/>
          <w:sz w:val="20"/>
          <w:szCs w:val="20"/>
        </w:rPr>
        <w:t xml:space="preserve">budget at Select Board member Ms. Pine’s request. </w:t>
      </w:r>
      <w:r w:rsidR="008B6800" w:rsidRPr="002470B6">
        <w:rPr>
          <w:rFonts w:ascii="Arial" w:hAnsi="Arial" w:cs="Arial"/>
          <w:sz w:val="20"/>
          <w:szCs w:val="20"/>
        </w:rPr>
        <w:t>He said Ms.</w:t>
      </w:r>
      <w:r w:rsidR="00AC6D3A" w:rsidRPr="002470B6">
        <w:rPr>
          <w:rFonts w:ascii="Arial" w:hAnsi="Arial" w:cs="Arial"/>
          <w:sz w:val="20"/>
          <w:szCs w:val="20"/>
        </w:rPr>
        <w:t xml:space="preserve"> </w:t>
      </w:r>
      <w:r w:rsidR="008B6800" w:rsidRPr="002470B6">
        <w:rPr>
          <w:rFonts w:ascii="Arial" w:hAnsi="Arial" w:cs="Arial"/>
          <w:sz w:val="20"/>
          <w:szCs w:val="20"/>
        </w:rPr>
        <w:t xml:space="preserve">Manugian met with him </w:t>
      </w:r>
      <w:r w:rsidR="003B0A59" w:rsidRPr="002470B6">
        <w:rPr>
          <w:rFonts w:ascii="Arial" w:hAnsi="Arial" w:cs="Arial"/>
          <w:sz w:val="20"/>
          <w:szCs w:val="20"/>
        </w:rPr>
        <w:t>that</w:t>
      </w:r>
      <w:r w:rsidR="008B6800" w:rsidRPr="002470B6">
        <w:rPr>
          <w:rFonts w:ascii="Arial" w:hAnsi="Arial" w:cs="Arial"/>
          <w:sz w:val="20"/>
          <w:szCs w:val="20"/>
        </w:rPr>
        <w:t xml:space="preserve"> afternoon to discuss if we could use some ARPA funds to help offset th</w:t>
      </w:r>
      <w:r w:rsidR="00AC6D3A" w:rsidRPr="002470B6">
        <w:rPr>
          <w:rFonts w:ascii="Arial" w:hAnsi="Arial" w:cs="Arial"/>
          <w:sz w:val="20"/>
          <w:szCs w:val="20"/>
        </w:rPr>
        <w:t xml:space="preserve">e </w:t>
      </w:r>
      <w:r w:rsidR="00BB11B2" w:rsidRPr="002470B6">
        <w:rPr>
          <w:rFonts w:ascii="Arial" w:hAnsi="Arial" w:cs="Arial"/>
          <w:sz w:val="20"/>
          <w:szCs w:val="20"/>
        </w:rPr>
        <w:t>Florence</w:t>
      </w:r>
      <w:r w:rsidR="003B0A59" w:rsidRPr="002470B6">
        <w:rPr>
          <w:rFonts w:ascii="Arial" w:hAnsi="Arial" w:cs="Arial"/>
          <w:sz w:val="20"/>
          <w:szCs w:val="20"/>
        </w:rPr>
        <w:t xml:space="preserve"> Roche </w:t>
      </w:r>
      <w:r w:rsidR="00BB11B2">
        <w:rPr>
          <w:rFonts w:ascii="Arial" w:hAnsi="Arial" w:cs="Arial"/>
          <w:sz w:val="20"/>
          <w:szCs w:val="20"/>
        </w:rPr>
        <w:t xml:space="preserve">Construction </w:t>
      </w:r>
      <w:r w:rsidR="008B6800" w:rsidRPr="002470B6">
        <w:rPr>
          <w:rFonts w:ascii="Arial" w:hAnsi="Arial" w:cs="Arial"/>
          <w:sz w:val="20"/>
          <w:szCs w:val="20"/>
        </w:rPr>
        <w:t>costs.</w:t>
      </w:r>
      <w:r w:rsidR="007B513B" w:rsidRPr="002470B6">
        <w:rPr>
          <w:rFonts w:ascii="Arial" w:hAnsi="Arial" w:cs="Arial"/>
          <w:sz w:val="20"/>
          <w:szCs w:val="20"/>
        </w:rPr>
        <w:t xml:space="preserve"> He </w:t>
      </w:r>
      <w:r w:rsidR="00766096" w:rsidRPr="002470B6">
        <w:rPr>
          <w:rFonts w:ascii="Arial" w:hAnsi="Arial" w:cs="Arial"/>
          <w:sz w:val="20"/>
          <w:szCs w:val="20"/>
        </w:rPr>
        <w:t>reviewed the ARPA chart which was provided in the Select Board packet.</w:t>
      </w:r>
      <w:r w:rsidR="00657AFA" w:rsidRPr="002470B6">
        <w:rPr>
          <w:rFonts w:ascii="Arial" w:hAnsi="Arial" w:cs="Arial"/>
          <w:sz w:val="20"/>
          <w:szCs w:val="20"/>
        </w:rPr>
        <w:t xml:space="preserve"> He said </w:t>
      </w:r>
      <w:r w:rsidR="00766096" w:rsidRPr="002470B6">
        <w:rPr>
          <w:rFonts w:ascii="Arial" w:hAnsi="Arial" w:cs="Arial"/>
          <w:sz w:val="20"/>
          <w:szCs w:val="20"/>
        </w:rPr>
        <w:t xml:space="preserve">the </w:t>
      </w:r>
      <w:r w:rsidR="003F7599" w:rsidRPr="002470B6">
        <w:rPr>
          <w:rFonts w:ascii="Arial" w:hAnsi="Arial" w:cs="Arial"/>
          <w:sz w:val="20"/>
          <w:szCs w:val="20"/>
        </w:rPr>
        <w:t xml:space="preserve">$165,651 in </w:t>
      </w:r>
      <w:r w:rsidR="00657AFA" w:rsidRPr="002470B6">
        <w:rPr>
          <w:rFonts w:ascii="Arial" w:hAnsi="Arial" w:cs="Arial"/>
          <w:sz w:val="20"/>
          <w:szCs w:val="20"/>
        </w:rPr>
        <w:t xml:space="preserve">available funds has the potential to go up to $500,000 to possibly to commit to the </w:t>
      </w:r>
      <w:r w:rsidR="00393A98" w:rsidRPr="002470B6">
        <w:rPr>
          <w:rFonts w:ascii="Arial" w:hAnsi="Arial" w:cs="Arial"/>
          <w:sz w:val="20"/>
          <w:szCs w:val="20"/>
        </w:rPr>
        <w:t>Florence Roche</w:t>
      </w:r>
      <w:r w:rsidR="00657AFA" w:rsidRPr="002470B6">
        <w:rPr>
          <w:rFonts w:ascii="Arial" w:hAnsi="Arial" w:cs="Arial"/>
          <w:sz w:val="20"/>
          <w:szCs w:val="20"/>
        </w:rPr>
        <w:t xml:space="preserve">. </w:t>
      </w:r>
      <w:r w:rsidR="003F7599" w:rsidRPr="002470B6">
        <w:rPr>
          <w:rFonts w:ascii="Arial" w:hAnsi="Arial" w:cs="Arial"/>
          <w:sz w:val="20"/>
          <w:szCs w:val="20"/>
        </w:rPr>
        <w:t xml:space="preserve">Ms. Pine asked how does that effect what we are asking the voters to approve. </w:t>
      </w:r>
      <w:r w:rsidR="00657AFA" w:rsidRPr="002470B6">
        <w:rPr>
          <w:rFonts w:ascii="Arial" w:hAnsi="Arial" w:cs="Arial"/>
          <w:sz w:val="20"/>
          <w:szCs w:val="20"/>
        </w:rPr>
        <w:t xml:space="preserve">Mr. Haddad said </w:t>
      </w:r>
      <w:r w:rsidR="003F7599" w:rsidRPr="002470B6">
        <w:rPr>
          <w:rFonts w:ascii="Arial" w:hAnsi="Arial" w:cs="Arial"/>
          <w:sz w:val="20"/>
          <w:szCs w:val="20"/>
        </w:rPr>
        <w:t xml:space="preserve">the 2 biggest bids are </w:t>
      </w:r>
      <w:r w:rsidR="00B63F41" w:rsidRPr="002470B6">
        <w:rPr>
          <w:rFonts w:ascii="Arial" w:hAnsi="Arial" w:cs="Arial"/>
          <w:sz w:val="20"/>
          <w:szCs w:val="20"/>
        </w:rPr>
        <w:t>happening</w:t>
      </w:r>
      <w:r w:rsidR="003F7599" w:rsidRPr="002470B6">
        <w:rPr>
          <w:rFonts w:ascii="Arial" w:hAnsi="Arial" w:cs="Arial"/>
          <w:sz w:val="20"/>
          <w:szCs w:val="20"/>
        </w:rPr>
        <w:t xml:space="preserve"> a</w:t>
      </w:r>
      <w:r w:rsidR="00BB11B2">
        <w:rPr>
          <w:rFonts w:ascii="Arial" w:hAnsi="Arial" w:cs="Arial"/>
          <w:sz w:val="20"/>
          <w:szCs w:val="20"/>
        </w:rPr>
        <w:t>fter</w:t>
      </w:r>
      <w:r w:rsidR="003F7599" w:rsidRPr="002470B6">
        <w:rPr>
          <w:rFonts w:ascii="Arial" w:hAnsi="Arial" w:cs="Arial"/>
          <w:sz w:val="20"/>
          <w:szCs w:val="20"/>
        </w:rPr>
        <w:t xml:space="preserve"> the town meeting, the building envelope and the mechanicals</w:t>
      </w:r>
      <w:r w:rsidR="00657AFA" w:rsidRPr="002470B6">
        <w:rPr>
          <w:rFonts w:ascii="Arial" w:hAnsi="Arial" w:cs="Arial"/>
          <w:sz w:val="20"/>
          <w:szCs w:val="20"/>
        </w:rPr>
        <w:t xml:space="preserve">. </w:t>
      </w:r>
      <w:r w:rsidR="003F7599" w:rsidRPr="002470B6">
        <w:rPr>
          <w:rFonts w:ascii="Arial" w:hAnsi="Arial" w:cs="Arial"/>
          <w:sz w:val="20"/>
          <w:szCs w:val="20"/>
        </w:rPr>
        <w:t xml:space="preserve">He said </w:t>
      </w:r>
      <w:r w:rsidR="00B63F41" w:rsidRPr="002470B6">
        <w:rPr>
          <w:rFonts w:ascii="Arial" w:hAnsi="Arial" w:cs="Arial"/>
          <w:sz w:val="20"/>
          <w:szCs w:val="20"/>
        </w:rPr>
        <w:t xml:space="preserve">he recommends we stick with the </w:t>
      </w:r>
      <w:r w:rsidR="00766096" w:rsidRPr="002470B6">
        <w:rPr>
          <w:rFonts w:ascii="Arial" w:hAnsi="Arial" w:cs="Arial"/>
          <w:sz w:val="20"/>
          <w:szCs w:val="20"/>
        </w:rPr>
        <w:t>$</w:t>
      </w:r>
      <w:r w:rsidR="00B63F41" w:rsidRPr="002470B6">
        <w:rPr>
          <w:rFonts w:ascii="Arial" w:hAnsi="Arial" w:cs="Arial"/>
          <w:sz w:val="20"/>
          <w:szCs w:val="20"/>
        </w:rPr>
        <w:t>9.5 million number and we do everything we can so when we permanently finance the project 2 years from now and its audited, we do substantially less than the</w:t>
      </w:r>
      <w:r w:rsidR="00BB11B2">
        <w:rPr>
          <w:rFonts w:ascii="Arial" w:hAnsi="Arial" w:cs="Arial"/>
          <w:sz w:val="20"/>
          <w:szCs w:val="20"/>
        </w:rPr>
        <w:t xml:space="preserve">n </w:t>
      </w:r>
      <w:r w:rsidR="00766096" w:rsidRPr="002470B6">
        <w:rPr>
          <w:rFonts w:ascii="Arial" w:hAnsi="Arial" w:cs="Arial"/>
          <w:sz w:val="20"/>
          <w:szCs w:val="20"/>
        </w:rPr>
        <w:t>$</w:t>
      </w:r>
      <w:r w:rsidR="00B63F41" w:rsidRPr="002470B6">
        <w:rPr>
          <w:rFonts w:ascii="Arial" w:hAnsi="Arial" w:cs="Arial"/>
          <w:sz w:val="20"/>
          <w:szCs w:val="20"/>
        </w:rPr>
        <w:t xml:space="preserve"> 9.5 million and </w:t>
      </w:r>
      <w:r w:rsidR="00766096" w:rsidRPr="002470B6">
        <w:rPr>
          <w:rFonts w:ascii="Arial" w:hAnsi="Arial" w:cs="Arial"/>
          <w:sz w:val="20"/>
          <w:szCs w:val="20"/>
        </w:rPr>
        <w:t xml:space="preserve">keep </w:t>
      </w:r>
      <w:r w:rsidR="00B63F41" w:rsidRPr="002470B6">
        <w:rPr>
          <w:rFonts w:ascii="Arial" w:hAnsi="Arial" w:cs="Arial"/>
          <w:sz w:val="20"/>
          <w:szCs w:val="20"/>
        </w:rPr>
        <w:t xml:space="preserve">the </w:t>
      </w:r>
      <w:r w:rsidR="00766096" w:rsidRPr="002470B6">
        <w:rPr>
          <w:rFonts w:ascii="Arial" w:hAnsi="Arial" w:cs="Arial"/>
          <w:sz w:val="20"/>
          <w:szCs w:val="20"/>
        </w:rPr>
        <w:t>available ARPA funds</w:t>
      </w:r>
      <w:r w:rsidR="00B63F41" w:rsidRPr="002470B6">
        <w:rPr>
          <w:rFonts w:ascii="Arial" w:hAnsi="Arial" w:cs="Arial"/>
          <w:sz w:val="20"/>
          <w:szCs w:val="20"/>
        </w:rPr>
        <w:t xml:space="preserve"> in our back pocket. He said there are a lot of things that could happen, the state could come through, the bids could come in better than the estimates.</w:t>
      </w:r>
      <w:r w:rsidR="00795A17" w:rsidRPr="002470B6">
        <w:rPr>
          <w:rFonts w:ascii="Arial" w:hAnsi="Arial" w:cs="Arial"/>
          <w:sz w:val="20"/>
          <w:szCs w:val="20"/>
        </w:rPr>
        <w:t xml:space="preserve"> Ms. Manugian said there will be a public forum via zoom on September 8, 2022 to </w:t>
      </w:r>
      <w:r w:rsidR="00113B6B" w:rsidRPr="002470B6">
        <w:rPr>
          <w:rFonts w:ascii="Arial" w:hAnsi="Arial" w:cs="Arial"/>
          <w:sz w:val="20"/>
          <w:szCs w:val="20"/>
        </w:rPr>
        <w:t>go through the whole presentation with information on thi</w:t>
      </w:r>
      <w:r w:rsidR="00766096" w:rsidRPr="002470B6">
        <w:rPr>
          <w:rFonts w:ascii="Arial" w:hAnsi="Arial" w:cs="Arial"/>
          <w:sz w:val="20"/>
          <w:szCs w:val="20"/>
        </w:rPr>
        <w:t>s</w:t>
      </w:r>
      <w:r w:rsidR="00113B6B" w:rsidRPr="002470B6">
        <w:rPr>
          <w:rFonts w:ascii="Arial" w:hAnsi="Arial" w:cs="Arial"/>
          <w:sz w:val="20"/>
          <w:szCs w:val="20"/>
        </w:rPr>
        <w:t xml:space="preserve">. </w:t>
      </w:r>
    </w:p>
    <w:p w14:paraId="03D28C0F" w14:textId="3F53BF7D" w:rsidR="005A7004" w:rsidRPr="007E67DD" w:rsidRDefault="005A7004" w:rsidP="005A7004">
      <w:pPr>
        <w:spacing w:after="0" w:line="240" w:lineRule="auto"/>
        <w:jc w:val="both"/>
        <w:rPr>
          <w:rFonts w:ascii="Arial" w:hAnsi="Arial" w:cs="Arial"/>
          <w:sz w:val="20"/>
          <w:szCs w:val="20"/>
        </w:rPr>
      </w:pPr>
    </w:p>
    <w:p w14:paraId="67555965" w14:textId="496C2B82" w:rsidR="007E67DD" w:rsidRPr="00BB11B2" w:rsidRDefault="000B6AC4" w:rsidP="002470B6">
      <w:pPr>
        <w:pStyle w:val="ListParagraph"/>
        <w:numPr>
          <w:ilvl w:val="0"/>
          <w:numId w:val="23"/>
        </w:numPr>
        <w:spacing w:after="117"/>
        <w:rPr>
          <w:rFonts w:ascii="Arial" w:hAnsi="Arial" w:cs="Arial"/>
        </w:rPr>
      </w:pPr>
      <w:r w:rsidRPr="00BB11B2">
        <w:rPr>
          <w:rFonts w:ascii="Arial" w:hAnsi="Arial" w:cs="Arial"/>
        </w:rPr>
        <w:t>Mr. Haddad reviewed the</w:t>
      </w:r>
      <w:r w:rsidR="00D968D1" w:rsidRPr="00BB11B2">
        <w:rPr>
          <w:rFonts w:ascii="Arial" w:hAnsi="Arial" w:cs="Arial"/>
        </w:rPr>
        <w:t xml:space="preserve"> preliminary</w:t>
      </w:r>
      <w:r w:rsidRPr="00BB11B2">
        <w:rPr>
          <w:rFonts w:ascii="Arial" w:hAnsi="Arial" w:cs="Arial"/>
        </w:rPr>
        <w:t xml:space="preserve"> </w:t>
      </w:r>
      <w:r w:rsidR="002470B6" w:rsidRPr="00BB11B2">
        <w:rPr>
          <w:rFonts w:ascii="Arial" w:hAnsi="Arial" w:cs="Arial"/>
        </w:rPr>
        <w:t>meeting schedule</w:t>
      </w:r>
      <w:r w:rsidRPr="00BB11B2">
        <w:rPr>
          <w:rFonts w:ascii="Arial" w:hAnsi="Arial" w:cs="Arial"/>
        </w:rPr>
        <w:t xml:space="preserve"> through the end of the year.</w:t>
      </w:r>
    </w:p>
    <w:p w14:paraId="5DC830BC" w14:textId="77777777" w:rsidR="007E67DD" w:rsidRPr="00BB11B2" w:rsidRDefault="007E67DD" w:rsidP="00FE29CE">
      <w:pPr>
        <w:spacing w:after="0" w:line="247" w:lineRule="auto"/>
        <w:ind w:right="79"/>
        <w:jc w:val="both"/>
        <w:rPr>
          <w:rFonts w:ascii="Arial" w:hAnsi="Arial" w:cs="Arial"/>
          <w:b/>
          <w:bCs/>
          <w:sz w:val="20"/>
          <w:szCs w:val="20"/>
          <w:u w:val="single"/>
        </w:rPr>
      </w:pPr>
      <w:bookmarkStart w:id="3" w:name="_Hlk111108351"/>
    </w:p>
    <w:p w14:paraId="4D41CD5B" w14:textId="6F348B4B" w:rsidR="00C6315B" w:rsidRDefault="000B6AC4" w:rsidP="00C6315B">
      <w:pPr>
        <w:spacing w:after="0" w:line="247" w:lineRule="auto"/>
        <w:ind w:right="79"/>
        <w:jc w:val="both"/>
        <w:rPr>
          <w:rFonts w:ascii="Arial" w:hAnsi="Arial" w:cs="Arial"/>
          <w:b/>
          <w:bCs/>
          <w:sz w:val="20"/>
          <w:szCs w:val="20"/>
          <w:u w:val="single"/>
        </w:rPr>
      </w:pPr>
      <w:r>
        <w:rPr>
          <w:rFonts w:ascii="Arial" w:hAnsi="Arial" w:cs="Arial"/>
          <w:b/>
          <w:bCs/>
          <w:sz w:val="20"/>
          <w:szCs w:val="20"/>
          <w:u w:val="single"/>
        </w:rPr>
        <w:t>ITEMS FOR CONSIDERATION AND ACTON CONT.</w:t>
      </w:r>
    </w:p>
    <w:p w14:paraId="4DD0AAEA" w14:textId="77777777" w:rsidR="00BB11B2" w:rsidRPr="007E67DD" w:rsidRDefault="00BB11B2" w:rsidP="00C6315B">
      <w:pPr>
        <w:spacing w:after="0" w:line="247" w:lineRule="auto"/>
        <w:ind w:right="79"/>
        <w:jc w:val="both"/>
        <w:rPr>
          <w:rFonts w:ascii="Arial" w:hAnsi="Arial" w:cs="Arial"/>
          <w:b/>
          <w:bCs/>
          <w:sz w:val="20"/>
          <w:szCs w:val="20"/>
          <w:u w:val="single"/>
        </w:rPr>
      </w:pPr>
    </w:p>
    <w:p w14:paraId="6FD0414D" w14:textId="09FC6AD3" w:rsidR="007E67DD" w:rsidRDefault="00D968D1" w:rsidP="002470B6">
      <w:pPr>
        <w:pStyle w:val="ListParagraph"/>
        <w:numPr>
          <w:ilvl w:val="0"/>
          <w:numId w:val="30"/>
        </w:numPr>
        <w:spacing w:after="290" w:line="216" w:lineRule="auto"/>
        <w:ind w:right="13"/>
        <w:jc w:val="both"/>
        <w:rPr>
          <w:rFonts w:ascii="Arial" w:hAnsi="Arial" w:cs="Arial"/>
          <w:sz w:val="20"/>
          <w:szCs w:val="20"/>
        </w:rPr>
      </w:pPr>
      <w:r w:rsidRPr="002470B6">
        <w:rPr>
          <w:rFonts w:ascii="Arial" w:hAnsi="Arial" w:cs="Arial"/>
          <w:sz w:val="20"/>
          <w:szCs w:val="20"/>
        </w:rPr>
        <w:t xml:space="preserve">Mr. Haddad asked the Select Board to </w:t>
      </w:r>
      <w:r w:rsidR="007E67DD" w:rsidRPr="002470B6">
        <w:rPr>
          <w:rFonts w:ascii="Arial" w:hAnsi="Arial" w:cs="Arial"/>
          <w:sz w:val="20"/>
          <w:szCs w:val="20"/>
        </w:rPr>
        <w:t xml:space="preserve">appoint Gordon Row to the </w:t>
      </w:r>
      <w:r w:rsidRPr="002470B6">
        <w:rPr>
          <w:rFonts w:ascii="Arial" w:hAnsi="Arial" w:cs="Arial"/>
          <w:sz w:val="20"/>
          <w:szCs w:val="20"/>
        </w:rPr>
        <w:t xml:space="preserve">Complete Streets </w:t>
      </w:r>
      <w:r w:rsidR="007E67DD" w:rsidRPr="002470B6">
        <w:rPr>
          <w:rFonts w:ascii="Arial" w:hAnsi="Arial" w:cs="Arial"/>
          <w:sz w:val="20"/>
          <w:szCs w:val="20"/>
        </w:rPr>
        <w:t>Committee</w:t>
      </w:r>
      <w:r w:rsidRPr="002470B6">
        <w:rPr>
          <w:rFonts w:ascii="Arial" w:hAnsi="Arial" w:cs="Arial"/>
          <w:sz w:val="20"/>
          <w:szCs w:val="20"/>
        </w:rPr>
        <w:t xml:space="preserve"> and to expire on June 30,2023.</w:t>
      </w:r>
    </w:p>
    <w:p w14:paraId="339AD2EE" w14:textId="77777777" w:rsidR="002470B6" w:rsidRPr="002470B6" w:rsidRDefault="002470B6" w:rsidP="002470B6">
      <w:pPr>
        <w:pStyle w:val="ListParagraph"/>
        <w:spacing w:after="290" w:line="216" w:lineRule="auto"/>
        <w:ind w:left="810" w:right="13"/>
        <w:jc w:val="both"/>
        <w:rPr>
          <w:rFonts w:ascii="Arial" w:hAnsi="Arial" w:cs="Arial"/>
          <w:sz w:val="20"/>
          <w:szCs w:val="20"/>
        </w:rPr>
      </w:pPr>
    </w:p>
    <w:p w14:paraId="6DE9E5FC" w14:textId="2562352E" w:rsidR="00C6315B" w:rsidRDefault="00657AFA" w:rsidP="00657AFA">
      <w:pPr>
        <w:pStyle w:val="ListParagraph"/>
        <w:spacing w:after="290" w:line="216" w:lineRule="auto"/>
        <w:ind w:right="13"/>
        <w:jc w:val="both"/>
        <w:rPr>
          <w:rFonts w:ascii="Arial" w:hAnsi="Arial" w:cs="Arial"/>
          <w:i/>
          <w:iCs/>
          <w:sz w:val="20"/>
          <w:szCs w:val="20"/>
        </w:rPr>
      </w:pPr>
      <w:r w:rsidRPr="00657AFA">
        <w:rPr>
          <w:rFonts w:ascii="Arial" w:hAnsi="Arial" w:cs="Arial"/>
          <w:i/>
          <w:iCs/>
          <w:sz w:val="20"/>
          <w:szCs w:val="20"/>
        </w:rPr>
        <w:t>Ms. Pine m</w:t>
      </w:r>
      <w:r w:rsidR="00BB11B2">
        <w:rPr>
          <w:rFonts w:ascii="Arial" w:hAnsi="Arial" w:cs="Arial"/>
          <w:i/>
          <w:iCs/>
          <w:sz w:val="20"/>
          <w:szCs w:val="20"/>
        </w:rPr>
        <w:t xml:space="preserve">oved </w:t>
      </w:r>
      <w:r w:rsidRPr="00657AFA">
        <w:rPr>
          <w:rFonts w:ascii="Arial" w:hAnsi="Arial" w:cs="Arial"/>
          <w:i/>
          <w:iCs/>
          <w:sz w:val="20"/>
          <w:szCs w:val="20"/>
        </w:rPr>
        <w:t>to appoint Gordon Row to the Complete Streets Committee.</w:t>
      </w:r>
      <w:r>
        <w:rPr>
          <w:rFonts w:ascii="Arial" w:hAnsi="Arial" w:cs="Arial"/>
          <w:i/>
          <w:iCs/>
          <w:sz w:val="20"/>
          <w:szCs w:val="20"/>
        </w:rPr>
        <w:t xml:space="preserve"> Ms. Manugian second</w:t>
      </w:r>
      <w:r w:rsidR="00BB11B2">
        <w:rPr>
          <w:rFonts w:ascii="Arial" w:hAnsi="Arial" w:cs="Arial"/>
          <w:i/>
          <w:iCs/>
          <w:sz w:val="20"/>
          <w:szCs w:val="20"/>
        </w:rPr>
        <w:t>ed</w:t>
      </w:r>
      <w:r>
        <w:rPr>
          <w:rFonts w:ascii="Arial" w:hAnsi="Arial" w:cs="Arial"/>
          <w:i/>
          <w:iCs/>
          <w:sz w:val="20"/>
          <w:szCs w:val="20"/>
        </w:rPr>
        <w:t xml:space="preserve"> the motion. The motion carrie</w:t>
      </w:r>
      <w:r w:rsidR="00BB11B2">
        <w:rPr>
          <w:rFonts w:ascii="Arial" w:hAnsi="Arial" w:cs="Arial"/>
          <w:i/>
          <w:iCs/>
          <w:sz w:val="20"/>
          <w:szCs w:val="20"/>
        </w:rPr>
        <w:t>d</w:t>
      </w:r>
      <w:r>
        <w:rPr>
          <w:rFonts w:ascii="Arial" w:hAnsi="Arial" w:cs="Arial"/>
          <w:i/>
          <w:iCs/>
          <w:sz w:val="20"/>
          <w:szCs w:val="20"/>
        </w:rPr>
        <w:t xml:space="preserve"> unanimously. </w:t>
      </w:r>
    </w:p>
    <w:p w14:paraId="6C1C0518" w14:textId="77777777" w:rsidR="002470B6" w:rsidRDefault="002470B6" w:rsidP="00657AFA">
      <w:pPr>
        <w:pStyle w:val="ListParagraph"/>
        <w:spacing w:after="290" w:line="216" w:lineRule="auto"/>
        <w:ind w:right="13"/>
        <w:jc w:val="both"/>
        <w:rPr>
          <w:rFonts w:ascii="Arial" w:hAnsi="Arial" w:cs="Arial"/>
          <w:i/>
          <w:iCs/>
          <w:sz w:val="20"/>
          <w:szCs w:val="20"/>
        </w:rPr>
      </w:pPr>
    </w:p>
    <w:p w14:paraId="2F61705F" w14:textId="61F189FD" w:rsidR="00D968D1" w:rsidRPr="002470B6" w:rsidRDefault="00657AFA" w:rsidP="002470B6">
      <w:pPr>
        <w:pStyle w:val="ListParagraph"/>
        <w:numPr>
          <w:ilvl w:val="0"/>
          <w:numId w:val="30"/>
        </w:numPr>
        <w:spacing w:after="474" w:line="216" w:lineRule="auto"/>
        <w:ind w:right="13"/>
        <w:jc w:val="both"/>
        <w:rPr>
          <w:rFonts w:ascii="Arial" w:hAnsi="Arial" w:cs="Arial"/>
          <w:sz w:val="20"/>
          <w:szCs w:val="20"/>
        </w:rPr>
      </w:pPr>
      <w:r w:rsidRPr="002470B6">
        <w:rPr>
          <w:rFonts w:ascii="Arial" w:hAnsi="Arial" w:cs="Arial"/>
          <w:sz w:val="20"/>
          <w:szCs w:val="20"/>
        </w:rPr>
        <w:t xml:space="preserve">Mr. Haddad </w:t>
      </w:r>
      <w:r w:rsidR="00D968D1" w:rsidRPr="002470B6">
        <w:rPr>
          <w:rFonts w:ascii="Arial" w:hAnsi="Arial" w:cs="Arial"/>
          <w:sz w:val="20"/>
          <w:szCs w:val="20"/>
        </w:rPr>
        <w:t>reviewed the Select Board goals for Fiscal Year 2023.</w:t>
      </w:r>
      <w:bookmarkEnd w:id="3"/>
      <w:r w:rsidR="00A77DCE" w:rsidRPr="002470B6">
        <w:rPr>
          <w:rFonts w:ascii="Arial" w:hAnsi="Arial" w:cs="Arial"/>
          <w:sz w:val="20"/>
          <w:szCs w:val="20"/>
        </w:rPr>
        <w:t xml:space="preserve"> There was a discussion on the goals and </w:t>
      </w:r>
      <w:r w:rsidR="00D44488" w:rsidRPr="002470B6">
        <w:rPr>
          <w:rFonts w:ascii="Arial" w:hAnsi="Arial" w:cs="Arial"/>
          <w:sz w:val="20"/>
          <w:szCs w:val="20"/>
        </w:rPr>
        <w:t xml:space="preserve">recommended </w:t>
      </w:r>
      <w:r w:rsidR="00A77DCE" w:rsidRPr="002470B6">
        <w:rPr>
          <w:rFonts w:ascii="Arial" w:hAnsi="Arial" w:cs="Arial"/>
          <w:sz w:val="20"/>
          <w:szCs w:val="20"/>
        </w:rPr>
        <w:t>adjustments to be made. Mr. Haddad said he will make the adjustments discussed and will</w:t>
      </w:r>
      <w:r w:rsidR="00FE29CE" w:rsidRPr="002470B6">
        <w:rPr>
          <w:rFonts w:ascii="Arial" w:hAnsi="Arial" w:cs="Arial"/>
          <w:sz w:val="20"/>
          <w:szCs w:val="20"/>
        </w:rPr>
        <w:t xml:space="preserve"> hopefully</w:t>
      </w:r>
      <w:r w:rsidR="00A77DCE" w:rsidRPr="002470B6">
        <w:rPr>
          <w:rFonts w:ascii="Arial" w:hAnsi="Arial" w:cs="Arial"/>
          <w:sz w:val="20"/>
          <w:szCs w:val="20"/>
        </w:rPr>
        <w:t xml:space="preserve"> bring them back </w:t>
      </w:r>
      <w:r w:rsidR="00FE29CE" w:rsidRPr="002470B6">
        <w:rPr>
          <w:rFonts w:ascii="Arial" w:hAnsi="Arial" w:cs="Arial"/>
          <w:sz w:val="20"/>
          <w:szCs w:val="20"/>
        </w:rPr>
        <w:t xml:space="preserve">on September 6, 2022 </w:t>
      </w:r>
      <w:r w:rsidR="00A77DCE" w:rsidRPr="002470B6">
        <w:rPr>
          <w:rFonts w:ascii="Arial" w:hAnsi="Arial" w:cs="Arial"/>
          <w:sz w:val="20"/>
          <w:szCs w:val="20"/>
        </w:rPr>
        <w:t>t</w:t>
      </w:r>
      <w:r w:rsidR="00FE29CE" w:rsidRPr="002470B6">
        <w:rPr>
          <w:rFonts w:ascii="Arial" w:hAnsi="Arial" w:cs="Arial"/>
          <w:sz w:val="20"/>
          <w:szCs w:val="20"/>
        </w:rPr>
        <w:t>o</w:t>
      </w:r>
      <w:r w:rsidR="00A77DCE" w:rsidRPr="002470B6">
        <w:rPr>
          <w:rFonts w:ascii="Arial" w:hAnsi="Arial" w:cs="Arial"/>
          <w:sz w:val="20"/>
          <w:szCs w:val="20"/>
        </w:rPr>
        <w:t xml:space="preserve"> </w:t>
      </w:r>
      <w:r w:rsidR="00FE29CE" w:rsidRPr="002470B6">
        <w:rPr>
          <w:rFonts w:ascii="Arial" w:hAnsi="Arial" w:cs="Arial"/>
          <w:sz w:val="20"/>
          <w:szCs w:val="20"/>
        </w:rPr>
        <w:t xml:space="preserve">have the Board vote </w:t>
      </w:r>
      <w:r w:rsidR="00BB11B2">
        <w:rPr>
          <w:rFonts w:ascii="Arial" w:hAnsi="Arial" w:cs="Arial"/>
          <w:sz w:val="20"/>
          <w:szCs w:val="20"/>
        </w:rPr>
        <w:t>to approve so</w:t>
      </w:r>
      <w:r w:rsidR="00FE29CE" w:rsidRPr="002470B6">
        <w:rPr>
          <w:rFonts w:ascii="Arial" w:hAnsi="Arial" w:cs="Arial"/>
          <w:sz w:val="20"/>
          <w:szCs w:val="20"/>
        </w:rPr>
        <w:t xml:space="preserve"> </w:t>
      </w:r>
      <w:r w:rsidR="00911283" w:rsidRPr="002470B6">
        <w:rPr>
          <w:rFonts w:ascii="Arial" w:hAnsi="Arial" w:cs="Arial"/>
          <w:sz w:val="20"/>
          <w:szCs w:val="20"/>
        </w:rPr>
        <w:t>they</w:t>
      </w:r>
      <w:r w:rsidR="00FE29CE" w:rsidRPr="002470B6">
        <w:rPr>
          <w:rFonts w:ascii="Arial" w:hAnsi="Arial" w:cs="Arial"/>
          <w:sz w:val="20"/>
          <w:szCs w:val="20"/>
        </w:rPr>
        <w:t xml:space="preserve"> can have them in place.</w:t>
      </w:r>
    </w:p>
    <w:p w14:paraId="164C7FA0" w14:textId="77777777" w:rsidR="00BB11B2" w:rsidRDefault="00BB11B2" w:rsidP="00D968D1">
      <w:pPr>
        <w:spacing w:after="0" w:line="240" w:lineRule="auto"/>
        <w:ind w:right="14"/>
        <w:jc w:val="both"/>
        <w:rPr>
          <w:rFonts w:ascii="Arial" w:hAnsi="Arial" w:cs="Arial"/>
          <w:b/>
          <w:bCs/>
          <w:sz w:val="20"/>
          <w:szCs w:val="20"/>
          <w:u w:val="single"/>
        </w:rPr>
      </w:pPr>
    </w:p>
    <w:p w14:paraId="27B7E172" w14:textId="77777777" w:rsidR="00BB11B2" w:rsidRDefault="00BB11B2" w:rsidP="00D968D1">
      <w:pPr>
        <w:spacing w:after="0" w:line="240" w:lineRule="auto"/>
        <w:ind w:right="14"/>
        <w:jc w:val="both"/>
        <w:rPr>
          <w:rFonts w:ascii="Arial" w:hAnsi="Arial" w:cs="Arial"/>
          <w:b/>
          <w:bCs/>
          <w:sz w:val="20"/>
          <w:szCs w:val="20"/>
          <w:u w:val="single"/>
        </w:rPr>
      </w:pPr>
    </w:p>
    <w:p w14:paraId="31807E3E" w14:textId="77777777" w:rsidR="00BB11B2" w:rsidRDefault="00BB11B2" w:rsidP="00D968D1">
      <w:pPr>
        <w:spacing w:after="0" w:line="240" w:lineRule="auto"/>
        <w:ind w:right="14"/>
        <w:jc w:val="both"/>
        <w:rPr>
          <w:rFonts w:ascii="Arial" w:hAnsi="Arial" w:cs="Arial"/>
          <w:b/>
          <w:bCs/>
          <w:sz w:val="20"/>
          <w:szCs w:val="20"/>
          <w:u w:val="single"/>
        </w:rPr>
      </w:pPr>
    </w:p>
    <w:p w14:paraId="500DEC1F" w14:textId="54508EBB" w:rsidR="00D968D1" w:rsidRDefault="00C6315B" w:rsidP="00D968D1">
      <w:pPr>
        <w:spacing w:after="0" w:line="240" w:lineRule="auto"/>
        <w:ind w:right="14"/>
        <w:jc w:val="both"/>
        <w:rPr>
          <w:rFonts w:ascii="Arial" w:hAnsi="Arial" w:cs="Arial"/>
          <w:sz w:val="20"/>
          <w:szCs w:val="20"/>
        </w:rPr>
      </w:pPr>
      <w:r w:rsidRPr="00D968D1">
        <w:rPr>
          <w:rFonts w:ascii="Arial" w:hAnsi="Arial" w:cs="Arial"/>
          <w:b/>
          <w:bCs/>
          <w:sz w:val="20"/>
          <w:szCs w:val="20"/>
          <w:u w:val="single"/>
        </w:rPr>
        <w:t>OTHER BUSINESS</w:t>
      </w:r>
    </w:p>
    <w:p w14:paraId="7960D0DD" w14:textId="77777777" w:rsidR="00BB11B2" w:rsidRDefault="00BB11B2" w:rsidP="00D968D1">
      <w:pPr>
        <w:spacing w:after="0" w:line="240" w:lineRule="auto"/>
        <w:ind w:right="14"/>
        <w:jc w:val="both"/>
        <w:rPr>
          <w:rFonts w:ascii="Arial" w:eastAsia="Times New Roman" w:hAnsi="Arial" w:cs="Arial"/>
          <w:color w:val="000000"/>
          <w:sz w:val="20"/>
          <w:szCs w:val="20"/>
        </w:rPr>
      </w:pPr>
    </w:p>
    <w:p w14:paraId="6CA2A975" w14:textId="77777777" w:rsidR="00BB11B2" w:rsidRDefault="009E5A49" w:rsidP="00D968D1">
      <w:pPr>
        <w:spacing w:after="0" w:line="240" w:lineRule="auto"/>
        <w:ind w:right="14"/>
        <w:jc w:val="both"/>
        <w:rPr>
          <w:rFonts w:ascii="Arial" w:eastAsia="Times New Roman" w:hAnsi="Arial" w:cs="Arial"/>
          <w:color w:val="000000"/>
          <w:sz w:val="20"/>
          <w:szCs w:val="20"/>
        </w:rPr>
      </w:pPr>
      <w:r w:rsidRPr="003E531D">
        <w:rPr>
          <w:rFonts w:ascii="Arial" w:eastAsia="Times New Roman" w:hAnsi="Arial" w:cs="Arial"/>
          <w:color w:val="000000"/>
          <w:sz w:val="20"/>
          <w:szCs w:val="20"/>
        </w:rPr>
        <w:t xml:space="preserve">Mr. Haddad said 14 months after </w:t>
      </w:r>
      <w:r w:rsidR="00D028C9">
        <w:rPr>
          <w:rFonts w:ascii="Arial" w:eastAsia="Times New Roman" w:hAnsi="Arial" w:cs="Arial"/>
          <w:color w:val="000000"/>
          <w:sz w:val="20"/>
          <w:szCs w:val="20"/>
        </w:rPr>
        <w:t xml:space="preserve">the </w:t>
      </w:r>
      <w:r w:rsidR="00D028C9" w:rsidRPr="00D028C9">
        <w:rPr>
          <w:rFonts w:ascii="Arial" w:hAnsi="Arial" w:cs="Arial"/>
          <w:sz w:val="20"/>
          <w:szCs w:val="20"/>
        </w:rPr>
        <w:t>I</w:t>
      </w:r>
      <w:r w:rsidR="009031D1">
        <w:rPr>
          <w:rFonts w:ascii="Arial" w:hAnsi="Arial" w:cs="Arial"/>
          <w:sz w:val="20"/>
          <w:szCs w:val="20"/>
        </w:rPr>
        <w:t>x</w:t>
      </w:r>
      <w:r w:rsidR="00D028C9">
        <w:rPr>
          <w:rFonts w:ascii="Arial" w:hAnsi="Arial" w:cs="Arial"/>
          <w:sz w:val="20"/>
          <w:szCs w:val="20"/>
        </w:rPr>
        <w:t>tapa</w:t>
      </w:r>
      <w:r w:rsidR="00D028C9" w:rsidRPr="00D028C9">
        <w:rPr>
          <w:rFonts w:ascii="Arial" w:hAnsi="Arial" w:cs="Arial"/>
          <w:sz w:val="20"/>
          <w:szCs w:val="20"/>
        </w:rPr>
        <w:t xml:space="preserve"> </w:t>
      </w:r>
      <w:r w:rsidR="009031D1">
        <w:rPr>
          <w:rFonts w:ascii="Arial" w:hAnsi="Arial" w:cs="Arial"/>
          <w:sz w:val="20"/>
          <w:szCs w:val="20"/>
        </w:rPr>
        <w:t>liquor license violation hearing</w:t>
      </w:r>
      <w:r w:rsidRPr="003E531D">
        <w:rPr>
          <w:rFonts w:ascii="Arial" w:eastAsia="Times New Roman" w:hAnsi="Arial" w:cs="Arial"/>
          <w:color w:val="000000"/>
          <w:sz w:val="20"/>
          <w:szCs w:val="20"/>
        </w:rPr>
        <w:t xml:space="preserve">, the ABCC </w:t>
      </w:r>
      <w:r w:rsidR="00AD7E0D" w:rsidRPr="003E531D">
        <w:rPr>
          <w:rFonts w:ascii="Arial" w:eastAsia="Times New Roman" w:hAnsi="Arial" w:cs="Arial"/>
          <w:color w:val="000000"/>
          <w:sz w:val="20"/>
          <w:szCs w:val="20"/>
        </w:rPr>
        <w:t xml:space="preserve">agreed the Board acted properly in saying Ixtapa violated the terms of the liquor license. He said the ABCC felt a 4-day suspension was </w:t>
      </w:r>
      <w:r w:rsidR="002757B3" w:rsidRPr="003E531D">
        <w:rPr>
          <w:rFonts w:ascii="Arial" w:eastAsia="Times New Roman" w:hAnsi="Arial" w:cs="Arial"/>
          <w:color w:val="000000"/>
          <w:sz w:val="20"/>
          <w:szCs w:val="20"/>
        </w:rPr>
        <w:t>too</w:t>
      </w:r>
      <w:r w:rsidR="00AD7E0D" w:rsidRPr="003E531D">
        <w:rPr>
          <w:rFonts w:ascii="Arial" w:eastAsia="Times New Roman" w:hAnsi="Arial" w:cs="Arial"/>
          <w:color w:val="000000"/>
          <w:sz w:val="20"/>
          <w:szCs w:val="20"/>
        </w:rPr>
        <w:t xml:space="preserve"> much for th</w:t>
      </w:r>
      <w:r w:rsidR="009031D1">
        <w:rPr>
          <w:rFonts w:ascii="Arial" w:eastAsia="Times New Roman" w:hAnsi="Arial" w:cs="Arial"/>
          <w:color w:val="000000"/>
          <w:sz w:val="20"/>
          <w:szCs w:val="20"/>
        </w:rPr>
        <w:t>e</w:t>
      </w:r>
      <w:r w:rsidR="00AD7E0D" w:rsidRPr="003E531D">
        <w:rPr>
          <w:rFonts w:ascii="Arial" w:eastAsia="Times New Roman" w:hAnsi="Arial" w:cs="Arial"/>
          <w:color w:val="000000"/>
          <w:sz w:val="20"/>
          <w:szCs w:val="20"/>
        </w:rPr>
        <w:t xml:space="preserve"> particular violation and remanded the decision back to the Select Board and said they can not suspend the liquor license for more than 2 days.</w:t>
      </w:r>
      <w:r w:rsidR="007B4108" w:rsidRPr="003E531D">
        <w:rPr>
          <w:rFonts w:ascii="Arial" w:eastAsia="Times New Roman" w:hAnsi="Arial" w:cs="Arial"/>
          <w:color w:val="000000"/>
          <w:sz w:val="20"/>
          <w:szCs w:val="20"/>
        </w:rPr>
        <w:t xml:space="preserve"> Mr. Haddad said that decision is subject to appeal within 30 days by either this Board or by Ixtapa. He said he felt a </w:t>
      </w:r>
      <w:r w:rsidR="00B63E95" w:rsidRPr="003E531D">
        <w:rPr>
          <w:rFonts w:ascii="Arial" w:eastAsia="Times New Roman" w:hAnsi="Arial" w:cs="Arial"/>
          <w:color w:val="000000"/>
          <w:sz w:val="20"/>
          <w:szCs w:val="20"/>
        </w:rPr>
        <w:t>2-day</w:t>
      </w:r>
      <w:r w:rsidR="007B4108" w:rsidRPr="003E531D">
        <w:rPr>
          <w:rFonts w:ascii="Arial" w:eastAsia="Times New Roman" w:hAnsi="Arial" w:cs="Arial"/>
          <w:color w:val="000000"/>
          <w:sz w:val="20"/>
          <w:szCs w:val="20"/>
        </w:rPr>
        <w:t xml:space="preserve"> suspension was good. Ms. Pine said </w:t>
      </w:r>
      <w:r w:rsidR="00C30B51" w:rsidRPr="003E531D">
        <w:rPr>
          <w:rFonts w:ascii="Arial" w:eastAsia="Times New Roman" w:hAnsi="Arial" w:cs="Arial"/>
          <w:color w:val="000000"/>
          <w:sz w:val="20"/>
          <w:szCs w:val="20"/>
        </w:rPr>
        <w:t>reading</w:t>
      </w:r>
      <w:r w:rsidR="007B4108" w:rsidRPr="003E531D">
        <w:rPr>
          <w:rFonts w:ascii="Arial" w:eastAsia="Times New Roman" w:hAnsi="Arial" w:cs="Arial"/>
          <w:color w:val="000000"/>
          <w:sz w:val="20"/>
          <w:szCs w:val="20"/>
        </w:rPr>
        <w:t xml:space="preserve"> the ABCC</w:t>
      </w:r>
      <w:r w:rsidR="00B63E95" w:rsidRPr="003E531D">
        <w:rPr>
          <w:rFonts w:ascii="Arial" w:eastAsia="Times New Roman" w:hAnsi="Arial" w:cs="Arial"/>
          <w:color w:val="000000"/>
          <w:sz w:val="20"/>
          <w:szCs w:val="20"/>
        </w:rPr>
        <w:t>’</w:t>
      </w:r>
      <w:r w:rsidR="007B4108" w:rsidRPr="003E531D">
        <w:rPr>
          <w:rFonts w:ascii="Arial" w:eastAsia="Times New Roman" w:hAnsi="Arial" w:cs="Arial"/>
          <w:color w:val="000000"/>
          <w:sz w:val="20"/>
          <w:szCs w:val="20"/>
        </w:rPr>
        <w:t xml:space="preserve">s </w:t>
      </w:r>
      <w:r w:rsidR="00C30B51" w:rsidRPr="003E531D">
        <w:rPr>
          <w:rFonts w:ascii="Arial" w:eastAsia="Times New Roman" w:hAnsi="Arial" w:cs="Arial"/>
          <w:color w:val="000000"/>
          <w:sz w:val="20"/>
          <w:szCs w:val="20"/>
        </w:rPr>
        <w:t xml:space="preserve">decision, there was only one </w:t>
      </w:r>
      <w:r w:rsidR="00BB11B2">
        <w:rPr>
          <w:rFonts w:ascii="Arial" w:eastAsia="Times New Roman" w:hAnsi="Arial" w:cs="Arial"/>
          <w:color w:val="000000"/>
          <w:sz w:val="20"/>
          <w:szCs w:val="20"/>
        </w:rPr>
        <w:t>violation</w:t>
      </w:r>
      <w:r w:rsidR="00C30B51" w:rsidRPr="003E531D">
        <w:rPr>
          <w:rFonts w:ascii="Arial" w:eastAsia="Times New Roman" w:hAnsi="Arial" w:cs="Arial"/>
          <w:color w:val="000000"/>
          <w:sz w:val="20"/>
          <w:szCs w:val="20"/>
        </w:rPr>
        <w:t xml:space="preserve"> and that’s why they said 4 days was too much. She said should we have a situation again where there is a complicated situation, we should ask the police to list several violations because in this situation it wasn’t just serving underage people, </w:t>
      </w:r>
      <w:r w:rsidR="00B305E3" w:rsidRPr="003E531D">
        <w:rPr>
          <w:rFonts w:ascii="Arial" w:eastAsia="Times New Roman" w:hAnsi="Arial" w:cs="Arial"/>
          <w:color w:val="000000"/>
          <w:sz w:val="20"/>
          <w:szCs w:val="20"/>
        </w:rPr>
        <w:t xml:space="preserve">there were multiple things they did wrong. </w:t>
      </w:r>
      <w:r w:rsidR="00911283">
        <w:rPr>
          <w:rFonts w:ascii="Arial" w:eastAsia="Times New Roman" w:hAnsi="Arial" w:cs="Arial"/>
          <w:color w:val="000000"/>
          <w:sz w:val="20"/>
          <w:szCs w:val="20"/>
        </w:rPr>
        <w:t>She said t</w:t>
      </w:r>
      <w:r w:rsidR="00B305E3" w:rsidRPr="003E531D">
        <w:rPr>
          <w:rFonts w:ascii="Arial" w:eastAsia="Times New Roman" w:hAnsi="Arial" w:cs="Arial"/>
          <w:color w:val="000000"/>
          <w:sz w:val="20"/>
          <w:szCs w:val="20"/>
        </w:rPr>
        <w:t xml:space="preserve">hey also mentioned we didn’t have a progressive discipline policy. Mr. Haddad said we may need to draft something, but the Board did do progressive </w:t>
      </w:r>
      <w:r w:rsidR="00D05F22" w:rsidRPr="003E531D">
        <w:rPr>
          <w:rFonts w:ascii="Arial" w:eastAsia="Times New Roman" w:hAnsi="Arial" w:cs="Arial"/>
          <w:color w:val="000000"/>
          <w:sz w:val="20"/>
          <w:szCs w:val="20"/>
        </w:rPr>
        <w:t xml:space="preserve">discipline even though </w:t>
      </w:r>
      <w:r w:rsidR="009031D1">
        <w:rPr>
          <w:rFonts w:ascii="Arial" w:eastAsia="Times New Roman" w:hAnsi="Arial" w:cs="Arial"/>
          <w:color w:val="000000"/>
          <w:sz w:val="20"/>
          <w:szCs w:val="20"/>
        </w:rPr>
        <w:t>they</w:t>
      </w:r>
      <w:r w:rsidR="00D05F22" w:rsidRPr="003E531D">
        <w:rPr>
          <w:rFonts w:ascii="Arial" w:eastAsia="Times New Roman" w:hAnsi="Arial" w:cs="Arial"/>
          <w:color w:val="000000"/>
          <w:sz w:val="20"/>
          <w:szCs w:val="20"/>
        </w:rPr>
        <w:t xml:space="preserve"> don’t have a policy.</w:t>
      </w:r>
      <w:r w:rsidR="00B305E3" w:rsidRPr="003E531D">
        <w:rPr>
          <w:rFonts w:ascii="Arial" w:eastAsia="Times New Roman" w:hAnsi="Arial" w:cs="Arial"/>
          <w:color w:val="000000"/>
          <w:sz w:val="20"/>
          <w:szCs w:val="20"/>
        </w:rPr>
        <w:t xml:space="preserve"> </w:t>
      </w:r>
      <w:r w:rsidR="00D05F22" w:rsidRPr="003E531D">
        <w:rPr>
          <w:rFonts w:ascii="Arial" w:eastAsia="Times New Roman" w:hAnsi="Arial" w:cs="Arial"/>
          <w:color w:val="000000"/>
          <w:sz w:val="20"/>
          <w:szCs w:val="20"/>
        </w:rPr>
        <w:t xml:space="preserve">He said we should draft a policy but </w:t>
      </w:r>
      <w:r w:rsidR="009031D1">
        <w:rPr>
          <w:rFonts w:ascii="Arial" w:eastAsia="Times New Roman" w:hAnsi="Arial" w:cs="Arial"/>
          <w:color w:val="000000"/>
          <w:sz w:val="20"/>
          <w:szCs w:val="20"/>
        </w:rPr>
        <w:t>he</w:t>
      </w:r>
      <w:r w:rsidR="00D05F22" w:rsidRPr="003E531D">
        <w:rPr>
          <w:rFonts w:ascii="Arial" w:eastAsia="Times New Roman" w:hAnsi="Arial" w:cs="Arial"/>
          <w:color w:val="000000"/>
          <w:sz w:val="20"/>
          <w:szCs w:val="20"/>
        </w:rPr>
        <w:t xml:space="preserve"> always </w:t>
      </w:r>
      <w:r w:rsidR="009031D1" w:rsidRPr="003E531D">
        <w:rPr>
          <w:rFonts w:ascii="Arial" w:eastAsia="Times New Roman" w:hAnsi="Arial" w:cs="Arial"/>
          <w:color w:val="000000"/>
          <w:sz w:val="20"/>
          <w:szCs w:val="20"/>
        </w:rPr>
        <w:t>wants</w:t>
      </w:r>
      <w:r w:rsidR="00D05F22" w:rsidRPr="003E531D">
        <w:rPr>
          <w:rFonts w:ascii="Arial" w:eastAsia="Times New Roman" w:hAnsi="Arial" w:cs="Arial"/>
          <w:color w:val="000000"/>
          <w:sz w:val="20"/>
          <w:szCs w:val="20"/>
        </w:rPr>
        <w:t xml:space="preserve"> to hold in the pocket that </w:t>
      </w:r>
      <w:r w:rsidR="009031D1">
        <w:rPr>
          <w:rFonts w:ascii="Arial" w:eastAsia="Times New Roman" w:hAnsi="Arial" w:cs="Arial"/>
          <w:color w:val="000000"/>
          <w:sz w:val="20"/>
          <w:szCs w:val="20"/>
        </w:rPr>
        <w:t>the Select Board</w:t>
      </w:r>
      <w:r w:rsidR="00D05F22" w:rsidRPr="003E531D">
        <w:rPr>
          <w:rFonts w:ascii="Arial" w:eastAsia="Times New Roman" w:hAnsi="Arial" w:cs="Arial"/>
          <w:color w:val="000000"/>
          <w:sz w:val="20"/>
          <w:szCs w:val="20"/>
        </w:rPr>
        <w:t xml:space="preserve"> </w:t>
      </w:r>
      <w:r w:rsidR="009031D1">
        <w:rPr>
          <w:rFonts w:ascii="Arial" w:eastAsia="Times New Roman" w:hAnsi="Arial" w:cs="Arial"/>
          <w:color w:val="000000"/>
          <w:sz w:val="20"/>
          <w:szCs w:val="20"/>
        </w:rPr>
        <w:t>has</w:t>
      </w:r>
      <w:r w:rsidR="00D05F22" w:rsidRPr="003E531D">
        <w:rPr>
          <w:rFonts w:ascii="Arial" w:eastAsia="Times New Roman" w:hAnsi="Arial" w:cs="Arial"/>
          <w:color w:val="000000"/>
          <w:sz w:val="20"/>
          <w:szCs w:val="20"/>
        </w:rPr>
        <w:t xml:space="preserve"> the right to do more due to circumstances. Mr. Haddad said he recommends a 2-day suspension on September 2</w:t>
      </w:r>
      <w:r w:rsidR="00D05F22" w:rsidRPr="003E531D">
        <w:rPr>
          <w:rFonts w:ascii="Arial" w:eastAsia="Times New Roman" w:hAnsi="Arial" w:cs="Arial"/>
          <w:color w:val="000000"/>
          <w:sz w:val="20"/>
          <w:szCs w:val="20"/>
          <w:vertAlign w:val="superscript"/>
        </w:rPr>
        <w:t>nd</w:t>
      </w:r>
      <w:r w:rsidR="00D05F22" w:rsidRPr="003E531D">
        <w:rPr>
          <w:rFonts w:ascii="Arial" w:eastAsia="Times New Roman" w:hAnsi="Arial" w:cs="Arial"/>
          <w:color w:val="000000"/>
          <w:sz w:val="20"/>
          <w:szCs w:val="20"/>
        </w:rPr>
        <w:t xml:space="preserve"> and 3</w:t>
      </w:r>
      <w:r w:rsidR="00D05F22" w:rsidRPr="003E531D">
        <w:rPr>
          <w:rFonts w:ascii="Arial" w:eastAsia="Times New Roman" w:hAnsi="Arial" w:cs="Arial"/>
          <w:color w:val="000000"/>
          <w:sz w:val="20"/>
          <w:szCs w:val="20"/>
          <w:vertAlign w:val="superscript"/>
        </w:rPr>
        <w:t>rd</w:t>
      </w:r>
      <w:r w:rsidR="00D05F22" w:rsidRPr="003E531D">
        <w:rPr>
          <w:rFonts w:ascii="Arial" w:eastAsia="Times New Roman" w:hAnsi="Arial" w:cs="Arial"/>
          <w:color w:val="000000"/>
          <w:sz w:val="20"/>
          <w:szCs w:val="20"/>
        </w:rPr>
        <w:t xml:space="preserve">, 2022, Ms. Manugian said </w:t>
      </w:r>
      <w:r w:rsidR="00AF1B05" w:rsidRPr="003E531D">
        <w:rPr>
          <w:rFonts w:ascii="Arial" w:eastAsia="Times New Roman" w:hAnsi="Arial" w:cs="Arial"/>
          <w:color w:val="000000"/>
          <w:sz w:val="20"/>
          <w:szCs w:val="20"/>
        </w:rPr>
        <w:t>September</w:t>
      </w:r>
      <w:r w:rsidR="00D05F22" w:rsidRPr="003E531D">
        <w:rPr>
          <w:rFonts w:ascii="Arial" w:eastAsia="Times New Roman" w:hAnsi="Arial" w:cs="Arial"/>
          <w:color w:val="000000"/>
          <w:sz w:val="20"/>
          <w:szCs w:val="20"/>
        </w:rPr>
        <w:t xml:space="preserve"> 3</w:t>
      </w:r>
      <w:r w:rsidR="00D05F22" w:rsidRPr="003E531D">
        <w:rPr>
          <w:rFonts w:ascii="Arial" w:eastAsia="Times New Roman" w:hAnsi="Arial" w:cs="Arial"/>
          <w:color w:val="000000"/>
          <w:sz w:val="20"/>
          <w:szCs w:val="20"/>
          <w:vertAlign w:val="superscript"/>
        </w:rPr>
        <w:t>rd</w:t>
      </w:r>
      <w:r w:rsidR="00D05F22" w:rsidRPr="003E531D">
        <w:rPr>
          <w:rFonts w:ascii="Arial" w:eastAsia="Times New Roman" w:hAnsi="Arial" w:cs="Arial"/>
          <w:color w:val="000000"/>
          <w:sz w:val="20"/>
          <w:szCs w:val="20"/>
        </w:rPr>
        <w:t xml:space="preserve"> and 4</w:t>
      </w:r>
      <w:r w:rsidR="00D05F22" w:rsidRPr="003E531D">
        <w:rPr>
          <w:rFonts w:ascii="Arial" w:eastAsia="Times New Roman" w:hAnsi="Arial" w:cs="Arial"/>
          <w:color w:val="000000"/>
          <w:sz w:val="20"/>
          <w:szCs w:val="20"/>
          <w:vertAlign w:val="superscript"/>
        </w:rPr>
        <w:t>th</w:t>
      </w:r>
      <w:r w:rsidR="00D05F22" w:rsidRPr="003E531D">
        <w:rPr>
          <w:rFonts w:ascii="Arial" w:eastAsia="Times New Roman" w:hAnsi="Arial" w:cs="Arial"/>
          <w:color w:val="000000"/>
          <w:sz w:val="20"/>
          <w:szCs w:val="20"/>
        </w:rPr>
        <w:t xml:space="preserve"> </w:t>
      </w:r>
      <w:r w:rsidR="00AF1B05" w:rsidRPr="003E531D">
        <w:rPr>
          <w:rFonts w:ascii="Arial" w:eastAsia="Times New Roman" w:hAnsi="Arial" w:cs="Arial"/>
          <w:color w:val="000000"/>
          <w:sz w:val="20"/>
          <w:szCs w:val="20"/>
        </w:rPr>
        <w:t>captures more lunch time as well. Mr. Haddad said he will issue a decision to Ixtapa, there is a two-day suspension on September 3</w:t>
      </w:r>
      <w:r w:rsidR="00AF1B05" w:rsidRPr="003E531D">
        <w:rPr>
          <w:rFonts w:ascii="Arial" w:eastAsia="Times New Roman" w:hAnsi="Arial" w:cs="Arial"/>
          <w:color w:val="000000"/>
          <w:sz w:val="20"/>
          <w:szCs w:val="20"/>
          <w:vertAlign w:val="superscript"/>
        </w:rPr>
        <w:t>rd</w:t>
      </w:r>
      <w:r w:rsidR="00AF1B05" w:rsidRPr="003E531D">
        <w:rPr>
          <w:rFonts w:ascii="Arial" w:eastAsia="Times New Roman" w:hAnsi="Arial" w:cs="Arial"/>
          <w:color w:val="000000"/>
          <w:sz w:val="20"/>
          <w:szCs w:val="20"/>
        </w:rPr>
        <w:t xml:space="preserve"> and 4</w:t>
      </w:r>
      <w:r w:rsidR="00AF1B05" w:rsidRPr="003E531D">
        <w:rPr>
          <w:rFonts w:ascii="Arial" w:eastAsia="Times New Roman" w:hAnsi="Arial" w:cs="Arial"/>
          <w:color w:val="000000"/>
          <w:sz w:val="20"/>
          <w:szCs w:val="20"/>
          <w:vertAlign w:val="superscript"/>
        </w:rPr>
        <w:t>th</w:t>
      </w:r>
      <w:r w:rsidR="00AF1B05" w:rsidRPr="003E531D">
        <w:rPr>
          <w:rFonts w:ascii="Arial" w:eastAsia="Times New Roman" w:hAnsi="Arial" w:cs="Arial"/>
          <w:color w:val="000000"/>
          <w:sz w:val="20"/>
          <w:szCs w:val="20"/>
        </w:rPr>
        <w:t>, 2022</w:t>
      </w:r>
      <w:r w:rsidR="009031D1">
        <w:rPr>
          <w:rFonts w:ascii="Arial" w:eastAsia="Times New Roman" w:hAnsi="Arial" w:cs="Arial"/>
          <w:color w:val="000000"/>
          <w:sz w:val="20"/>
          <w:szCs w:val="20"/>
        </w:rPr>
        <w:t xml:space="preserve"> and </w:t>
      </w:r>
      <w:r w:rsidR="009031D1" w:rsidRPr="003E531D">
        <w:rPr>
          <w:rFonts w:ascii="Arial" w:eastAsia="Times New Roman" w:hAnsi="Arial" w:cs="Arial"/>
          <w:color w:val="000000"/>
          <w:sz w:val="20"/>
          <w:szCs w:val="20"/>
        </w:rPr>
        <w:t>they</w:t>
      </w:r>
      <w:r w:rsidR="00AF1B05" w:rsidRPr="003E531D">
        <w:rPr>
          <w:rFonts w:ascii="Arial" w:eastAsia="Times New Roman" w:hAnsi="Arial" w:cs="Arial"/>
          <w:color w:val="000000"/>
          <w:sz w:val="20"/>
          <w:szCs w:val="20"/>
        </w:rPr>
        <w:t xml:space="preserve"> are to turn in their liquor license to the police station on those 2 days and they are to collect the license back on Monday September 5, 2022. Mr. Reilly asked can Ixtapa appeal back</w:t>
      </w:r>
      <w:r w:rsidR="007027EE" w:rsidRPr="003E531D">
        <w:rPr>
          <w:rFonts w:ascii="Arial" w:eastAsia="Times New Roman" w:hAnsi="Arial" w:cs="Arial"/>
          <w:color w:val="000000"/>
          <w:sz w:val="20"/>
          <w:szCs w:val="20"/>
        </w:rPr>
        <w:t>?</w:t>
      </w:r>
      <w:r w:rsidR="00AF1B05" w:rsidRPr="003E531D">
        <w:rPr>
          <w:rFonts w:ascii="Arial" w:eastAsia="Times New Roman" w:hAnsi="Arial" w:cs="Arial"/>
          <w:color w:val="000000"/>
          <w:sz w:val="20"/>
          <w:szCs w:val="20"/>
        </w:rPr>
        <w:t xml:space="preserve"> </w:t>
      </w:r>
      <w:r w:rsidR="007027EE" w:rsidRPr="003E531D">
        <w:rPr>
          <w:rFonts w:ascii="Arial" w:eastAsia="Times New Roman" w:hAnsi="Arial" w:cs="Arial"/>
          <w:color w:val="000000"/>
          <w:sz w:val="20"/>
          <w:szCs w:val="20"/>
        </w:rPr>
        <w:t>Mr. Haddad said they can but they would be appealing the ABCC’s decision which they granted the Board 2 days. Mr. Pisani asked how does this get monitored? Mr. Haddad said he will have the police check it out.</w:t>
      </w:r>
    </w:p>
    <w:p w14:paraId="1E1F3A0C" w14:textId="75F5AAB4" w:rsidR="00C6315B" w:rsidRPr="00D968D1" w:rsidRDefault="007027EE" w:rsidP="00D968D1">
      <w:pPr>
        <w:spacing w:after="0" w:line="240" w:lineRule="auto"/>
        <w:ind w:right="14"/>
        <w:jc w:val="both"/>
        <w:rPr>
          <w:rFonts w:ascii="Arial" w:hAnsi="Arial" w:cs="Arial"/>
          <w:sz w:val="20"/>
          <w:szCs w:val="20"/>
        </w:rPr>
      </w:pPr>
      <w:r w:rsidRPr="003E531D">
        <w:rPr>
          <w:rFonts w:ascii="Arial" w:eastAsia="Times New Roman" w:hAnsi="Arial" w:cs="Arial"/>
          <w:color w:val="000000"/>
          <w:sz w:val="20"/>
          <w:szCs w:val="20"/>
        </w:rPr>
        <w:t xml:space="preserve"> </w:t>
      </w:r>
    </w:p>
    <w:p w14:paraId="1172F25A" w14:textId="79AD39C9" w:rsidR="007027EE" w:rsidRPr="003E531D" w:rsidRDefault="007027EE" w:rsidP="007027EE">
      <w:pPr>
        <w:spacing w:after="146" w:line="247" w:lineRule="auto"/>
        <w:ind w:right="79"/>
        <w:jc w:val="both"/>
        <w:rPr>
          <w:rFonts w:ascii="Arial" w:hAnsi="Arial" w:cs="Arial"/>
          <w:sz w:val="20"/>
          <w:szCs w:val="20"/>
        </w:rPr>
      </w:pPr>
      <w:r w:rsidRPr="003E531D">
        <w:rPr>
          <w:rFonts w:ascii="Arial" w:eastAsia="Calibri" w:hAnsi="Arial" w:cs="Arial"/>
          <w:i/>
          <w:iCs/>
          <w:color w:val="000000"/>
          <w:sz w:val="20"/>
          <w:szCs w:val="20"/>
        </w:rPr>
        <w:t>Ms. Manugian mo</w:t>
      </w:r>
      <w:r w:rsidR="00BB11B2">
        <w:rPr>
          <w:rFonts w:ascii="Arial" w:eastAsia="Calibri" w:hAnsi="Arial" w:cs="Arial"/>
          <w:i/>
          <w:iCs/>
          <w:color w:val="000000"/>
          <w:sz w:val="20"/>
          <w:szCs w:val="20"/>
        </w:rPr>
        <w:t xml:space="preserve">ved to amend the previous decision to suspend Ixtapa’s All Alcoholic On Premise License from four days to two days and that the License would be suspended on </w:t>
      </w:r>
      <w:r w:rsidR="00BB11B2" w:rsidRPr="00911283">
        <w:rPr>
          <w:rFonts w:ascii="Arial" w:eastAsia="Times New Roman" w:hAnsi="Arial" w:cs="Arial"/>
          <w:i/>
          <w:iCs/>
          <w:color w:val="000000"/>
          <w:sz w:val="20"/>
          <w:szCs w:val="20"/>
        </w:rPr>
        <w:t>September</w:t>
      </w:r>
      <w:r w:rsidRPr="003E531D">
        <w:rPr>
          <w:rFonts w:ascii="Arial" w:eastAsia="Times New Roman" w:hAnsi="Arial" w:cs="Arial"/>
          <w:i/>
          <w:iCs/>
          <w:color w:val="000000"/>
          <w:sz w:val="20"/>
          <w:szCs w:val="20"/>
        </w:rPr>
        <w:t xml:space="preserve"> 3</w:t>
      </w:r>
      <w:r w:rsidRPr="003E531D">
        <w:rPr>
          <w:rFonts w:ascii="Arial" w:eastAsia="Times New Roman" w:hAnsi="Arial" w:cs="Arial"/>
          <w:i/>
          <w:iCs/>
          <w:color w:val="000000"/>
          <w:sz w:val="20"/>
          <w:szCs w:val="20"/>
          <w:vertAlign w:val="superscript"/>
        </w:rPr>
        <w:t>rd</w:t>
      </w:r>
      <w:r w:rsidRPr="003E531D">
        <w:rPr>
          <w:rFonts w:ascii="Arial" w:eastAsia="Times New Roman" w:hAnsi="Arial" w:cs="Arial"/>
          <w:i/>
          <w:iCs/>
          <w:color w:val="000000"/>
          <w:sz w:val="20"/>
          <w:szCs w:val="20"/>
        </w:rPr>
        <w:t xml:space="preserve"> and 4</w:t>
      </w:r>
      <w:r w:rsidRPr="003E531D">
        <w:rPr>
          <w:rFonts w:ascii="Arial" w:eastAsia="Times New Roman" w:hAnsi="Arial" w:cs="Arial"/>
          <w:i/>
          <w:iCs/>
          <w:color w:val="000000"/>
          <w:sz w:val="20"/>
          <w:szCs w:val="20"/>
          <w:vertAlign w:val="superscript"/>
        </w:rPr>
        <w:t>th</w:t>
      </w:r>
      <w:r w:rsidRPr="003E531D">
        <w:rPr>
          <w:rFonts w:ascii="Arial" w:eastAsia="Times New Roman" w:hAnsi="Arial" w:cs="Arial"/>
          <w:i/>
          <w:iCs/>
          <w:color w:val="000000"/>
          <w:sz w:val="20"/>
          <w:szCs w:val="20"/>
        </w:rPr>
        <w:t>, 2022. Ms. Pine second</w:t>
      </w:r>
      <w:r w:rsidR="00BB11B2">
        <w:rPr>
          <w:rFonts w:ascii="Arial" w:eastAsia="Times New Roman" w:hAnsi="Arial" w:cs="Arial"/>
          <w:i/>
          <w:iCs/>
          <w:color w:val="000000"/>
          <w:sz w:val="20"/>
          <w:szCs w:val="20"/>
        </w:rPr>
        <w:t>ed</w:t>
      </w:r>
      <w:r w:rsidRPr="003E531D">
        <w:rPr>
          <w:rFonts w:ascii="Arial" w:eastAsia="Times New Roman" w:hAnsi="Arial" w:cs="Arial"/>
          <w:i/>
          <w:iCs/>
          <w:color w:val="000000"/>
          <w:sz w:val="20"/>
          <w:szCs w:val="20"/>
        </w:rPr>
        <w:t xml:space="preserve"> the motion. </w:t>
      </w:r>
      <w:r w:rsidRPr="003E531D">
        <w:rPr>
          <w:rFonts w:ascii="Arial" w:hAnsi="Arial" w:cs="Arial"/>
          <w:i/>
          <w:iCs/>
          <w:sz w:val="20"/>
          <w:szCs w:val="20"/>
        </w:rPr>
        <w:t>The motion carried unanimously.</w:t>
      </w:r>
    </w:p>
    <w:p w14:paraId="4B8DAE3F" w14:textId="3F104731" w:rsidR="00E57EF9" w:rsidRPr="00E57EF9" w:rsidRDefault="007E67DD" w:rsidP="009F7FC0">
      <w:pPr>
        <w:spacing w:after="0" w:line="247" w:lineRule="auto"/>
        <w:ind w:right="79"/>
        <w:jc w:val="both"/>
        <w:rPr>
          <w:rFonts w:ascii="Arial" w:hAnsi="Arial" w:cs="Arial"/>
          <w:b/>
          <w:bCs/>
          <w:sz w:val="20"/>
          <w:szCs w:val="20"/>
          <w:u w:val="single"/>
        </w:rPr>
      </w:pPr>
      <w:r>
        <w:rPr>
          <w:rFonts w:ascii="Arial" w:hAnsi="Arial" w:cs="Arial"/>
          <w:b/>
          <w:bCs/>
          <w:sz w:val="20"/>
          <w:szCs w:val="20"/>
          <w:u w:val="single"/>
        </w:rPr>
        <w:t xml:space="preserve">ON-GOING </w:t>
      </w:r>
      <w:r w:rsidR="009E5A49">
        <w:rPr>
          <w:rFonts w:ascii="Arial" w:hAnsi="Arial" w:cs="Arial"/>
          <w:b/>
          <w:bCs/>
          <w:sz w:val="20"/>
          <w:szCs w:val="20"/>
          <w:u w:val="single"/>
        </w:rPr>
        <w:t>ISSUES</w:t>
      </w:r>
    </w:p>
    <w:p w14:paraId="7472F0FA" w14:textId="77777777" w:rsidR="00BB11B2" w:rsidRDefault="00BB11B2" w:rsidP="001D1083">
      <w:pPr>
        <w:spacing w:after="0" w:line="240" w:lineRule="auto"/>
        <w:ind w:right="72"/>
        <w:jc w:val="both"/>
        <w:rPr>
          <w:rFonts w:ascii="Arial" w:eastAsia="Times New Roman" w:hAnsi="Arial" w:cs="Arial"/>
          <w:color w:val="000000"/>
          <w:sz w:val="20"/>
          <w:szCs w:val="20"/>
        </w:rPr>
      </w:pPr>
    </w:p>
    <w:p w14:paraId="2BE5C0A4" w14:textId="2977CFFD" w:rsidR="001D1083" w:rsidRDefault="009E5A49" w:rsidP="001D1083">
      <w:pPr>
        <w:spacing w:after="0" w:line="240" w:lineRule="auto"/>
        <w:ind w:right="72"/>
        <w:jc w:val="both"/>
        <w:rPr>
          <w:rFonts w:ascii="Arial" w:eastAsia="Times New Roman" w:hAnsi="Arial" w:cs="Arial"/>
          <w:color w:val="000000"/>
          <w:sz w:val="20"/>
          <w:szCs w:val="20"/>
        </w:rPr>
      </w:pPr>
      <w:r>
        <w:rPr>
          <w:rFonts w:ascii="Arial" w:eastAsia="Times New Roman" w:hAnsi="Arial" w:cs="Arial"/>
          <w:color w:val="000000"/>
          <w:sz w:val="20"/>
          <w:szCs w:val="20"/>
        </w:rPr>
        <w:t>Mr. Haddad said he has no updates on any on-going issues.</w:t>
      </w:r>
    </w:p>
    <w:p w14:paraId="12E0A51F" w14:textId="4F2B61B7" w:rsidR="007E67DD" w:rsidRDefault="007E67DD" w:rsidP="001D1083">
      <w:pPr>
        <w:spacing w:after="0" w:line="240" w:lineRule="auto"/>
        <w:ind w:right="72"/>
        <w:jc w:val="both"/>
        <w:rPr>
          <w:rFonts w:ascii="Arial" w:eastAsia="Times New Roman" w:hAnsi="Arial" w:cs="Arial"/>
          <w:color w:val="000000"/>
          <w:sz w:val="20"/>
          <w:szCs w:val="20"/>
        </w:rPr>
      </w:pPr>
    </w:p>
    <w:p w14:paraId="4E507FF2" w14:textId="01495849" w:rsidR="007E67DD" w:rsidRDefault="007E67DD" w:rsidP="001D1083">
      <w:pPr>
        <w:spacing w:after="0" w:line="240" w:lineRule="auto"/>
        <w:ind w:right="72"/>
        <w:jc w:val="both"/>
        <w:rPr>
          <w:rFonts w:ascii="Arial" w:eastAsia="Times New Roman" w:hAnsi="Arial" w:cs="Arial"/>
          <w:color w:val="000000"/>
          <w:sz w:val="20"/>
          <w:szCs w:val="20"/>
        </w:rPr>
      </w:pPr>
    </w:p>
    <w:p w14:paraId="6761F866" w14:textId="77777777" w:rsidR="00613E74" w:rsidRDefault="00232198" w:rsidP="00613E74">
      <w:pPr>
        <w:spacing w:after="0" w:line="240" w:lineRule="auto"/>
        <w:ind w:right="72"/>
        <w:jc w:val="both"/>
        <w:rPr>
          <w:rFonts w:ascii="Arial" w:eastAsia="Times New Roman" w:hAnsi="Arial" w:cs="Arial"/>
          <w:b/>
          <w:color w:val="000000"/>
          <w:sz w:val="20"/>
          <w:szCs w:val="20"/>
          <w:u w:val="single"/>
        </w:rPr>
      </w:pPr>
      <w:r w:rsidRPr="00C63161">
        <w:rPr>
          <w:rFonts w:ascii="Arial" w:eastAsia="Times New Roman" w:hAnsi="Arial" w:cs="Arial"/>
          <w:b/>
          <w:color w:val="000000"/>
          <w:sz w:val="20"/>
          <w:szCs w:val="20"/>
          <w:u w:val="single"/>
        </w:rPr>
        <w:t>MEETING MINUTES</w:t>
      </w:r>
    </w:p>
    <w:p w14:paraId="5256301E" w14:textId="77777777" w:rsidR="00BB11B2" w:rsidRDefault="00BB11B2" w:rsidP="00C63161">
      <w:pPr>
        <w:spacing w:after="146" w:line="247" w:lineRule="auto"/>
        <w:ind w:right="79"/>
        <w:jc w:val="both"/>
        <w:rPr>
          <w:rFonts w:ascii="Arial" w:hAnsi="Arial" w:cs="Arial"/>
          <w:i/>
          <w:iCs/>
        </w:rPr>
      </w:pPr>
    </w:p>
    <w:p w14:paraId="2C28B872" w14:textId="4D4EFEDD" w:rsidR="00613E74" w:rsidRPr="00BB11B2" w:rsidRDefault="009E5A49" w:rsidP="00C63161">
      <w:pPr>
        <w:spacing w:after="146" w:line="247" w:lineRule="auto"/>
        <w:ind w:right="79"/>
        <w:jc w:val="both"/>
        <w:rPr>
          <w:rFonts w:ascii="Arial" w:hAnsi="Arial" w:cs="Arial"/>
          <w:b/>
        </w:rPr>
      </w:pPr>
      <w:r w:rsidRPr="00BB11B2">
        <w:rPr>
          <w:rFonts w:ascii="Arial" w:hAnsi="Arial" w:cs="Arial"/>
          <w:i/>
          <w:iCs/>
        </w:rPr>
        <w:t xml:space="preserve">Ms. Manugian moved to approve </w:t>
      </w:r>
      <w:r w:rsidR="00BB11B2">
        <w:rPr>
          <w:rFonts w:ascii="Arial" w:hAnsi="Arial" w:cs="Arial"/>
          <w:i/>
          <w:iCs/>
        </w:rPr>
        <w:t>t</w:t>
      </w:r>
      <w:r w:rsidRPr="00BB11B2">
        <w:rPr>
          <w:rFonts w:ascii="Arial" w:hAnsi="Arial" w:cs="Arial"/>
          <w:i/>
          <w:iCs/>
        </w:rPr>
        <w:t xml:space="preserve">he minutes of the regularly scheduled meeting on August 8,2022 and the minutes of the special meeting on August 12,2022. Ms. Pine seconds the motion. </w:t>
      </w:r>
      <w:r w:rsidRPr="00BB11B2">
        <w:rPr>
          <w:rFonts w:ascii="Arial" w:hAnsi="Arial" w:cs="Arial"/>
          <w:b/>
          <w:i/>
          <w:iCs/>
        </w:rPr>
        <w:t>The motion carried unanimously.</w:t>
      </w:r>
    </w:p>
    <w:p w14:paraId="29D179DF" w14:textId="5E221137" w:rsidR="00852CF2" w:rsidRPr="00BB11B2" w:rsidRDefault="00AE5816" w:rsidP="00C63161">
      <w:pPr>
        <w:spacing w:after="146" w:line="247" w:lineRule="auto"/>
        <w:ind w:right="79"/>
        <w:jc w:val="both"/>
        <w:rPr>
          <w:rFonts w:ascii="Arial" w:hAnsi="Arial" w:cs="Arial"/>
        </w:rPr>
      </w:pPr>
      <w:r w:rsidRPr="00BB11B2">
        <w:rPr>
          <w:rFonts w:ascii="Arial" w:hAnsi="Arial" w:cs="Arial"/>
        </w:rPr>
        <w:t xml:space="preserve">Mr. Reilly </w:t>
      </w:r>
      <w:r w:rsidR="00852CF2" w:rsidRPr="00BB11B2">
        <w:rPr>
          <w:rFonts w:ascii="Arial" w:hAnsi="Arial" w:cs="Arial"/>
        </w:rPr>
        <w:t>adjourned the meeting at</w:t>
      </w:r>
      <w:r w:rsidR="00E40A42" w:rsidRPr="00BB11B2">
        <w:rPr>
          <w:rFonts w:ascii="Arial" w:hAnsi="Arial" w:cs="Arial"/>
        </w:rPr>
        <w:t xml:space="preserve"> </w:t>
      </w:r>
      <w:r w:rsidRPr="00BB11B2">
        <w:rPr>
          <w:rFonts w:ascii="Arial" w:hAnsi="Arial" w:cs="Arial"/>
        </w:rPr>
        <w:t>8:34</w:t>
      </w:r>
      <w:r w:rsidR="00852CF2" w:rsidRPr="00BB11B2">
        <w:rPr>
          <w:rFonts w:ascii="Arial" w:hAnsi="Arial" w:cs="Arial"/>
        </w:rPr>
        <w:t>pm.</w:t>
      </w:r>
    </w:p>
    <w:p w14:paraId="12CA8690" w14:textId="77777777" w:rsidR="000568B4" w:rsidRDefault="000568B4" w:rsidP="00C63161">
      <w:pPr>
        <w:spacing w:after="146" w:line="247" w:lineRule="auto"/>
        <w:ind w:right="79"/>
        <w:jc w:val="both"/>
      </w:pPr>
    </w:p>
    <w:p w14:paraId="76E81FB5" w14:textId="0B9FF6C4" w:rsidR="00DF5CFC" w:rsidRDefault="00DF5CFC" w:rsidP="00C63161">
      <w:pPr>
        <w:spacing w:after="146" w:line="247" w:lineRule="auto"/>
        <w:ind w:right="79"/>
        <w:jc w:val="both"/>
      </w:pPr>
      <w:r>
        <w:t xml:space="preserve">Approved:  _____________________________    _________________________________  </w:t>
      </w:r>
    </w:p>
    <w:p w14:paraId="65D8C2D5" w14:textId="34981849" w:rsidR="00DF5CFC" w:rsidRDefault="00DF5CFC" w:rsidP="001A1DF3">
      <w:pPr>
        <w:spacing w:after="0" w:line="240" w:lineRule="auto"/>
        <w:ind w:right="72"/>
      </w:pPr>
      <w:r>
        <w:t xml:space="preserve">                      Matthew F. Pisani, Clerk                              respectfully submitted: Tammi Mickel,</w:t>
      </w:r>
    </w:p>
    <w:p w14:paraId="55BBC99C" w14:textId="4F9D05DB" w:rsidR="00DF5CFC" w:rsidRDefault="00DF5CFC" w:rsidP="001A1DF3">
      <w:pPr>
        <w:spacing w:after="0" w:line="240" w:lineRule="auto"/>
        <w:ind w:right="72"/>
      </w:pPr>
      <w:r>
        <w:tab/>
      </w:r>
      <w:r>
        <w:tab/>
      </w:r>
      <w:r>
        <w:tab/>
      </w:r>
      <w:r>
        <w:tab/>
      </w:r>
      <w:r>
        <w:tab/>
      </w:r>
      <w:r>
        <w:tab/>
      </w:r>
      <w:r>
        <w:tab/>
      </w:r>
      <w:r w:rsidR="00BB11B2">
        <w:tab/>
      </w:r>
      <w:r w:rsidR="00BB11B2">
        <w:tab/>
        <w:t xml:space="preserve">         </w:t>
      </w:r>
      <w:r>
        <w:t>Assistant Assessor</w:t>
      </w:r>
    </w:p>
    <w:p w14:paraId="12DF08B9" w14:textId="115E6060" w:rsidR="00DF5CFC" w:rsidRDefault="00DF5CFC" w:rsidP="00DF5CFC">
      <w:pPr>
        <w:spacing w:after="146" w:line="247" w:lineRule="auto"/>
        <w:ind w:right="79"/>
      </w:pPr>
    </w:p>
    <w:p w14:paraId="6CA3FB12" w14:textId="1CAB36FD" w:rsidR="00DF5CFC" w:rsidRDefault="00DF5CFC" w:rsidP="00DF5CFC">
      <w:pPr>
        <w:spacing w:after="146" w:line="247" w:lineRule="auto"/>
        <w:ind w:right="79"/>
      </w:pPr>
      <w:r>
        <w:t xml:space="preserve">Date Approved: </w:t>
      </w:r>
    </w:p>
    <w:sectPr w:rsidR="00DF5CFC" w:rsidSect="003E5F8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BE64" w14:textId="77777777" w:rsidR="005A7AEC" w:rsidRDefault="005A7AEC" w:rsidP="005A7AEC">
      <w:pPr>
        <w:spacing w:after="0" w:line="240" w:lineRule="auto"/>
      </w:pPr>
      <w:r>
        <w:separator/>
      </w:r>
    </w:p>
  </w:endnote>
  <w:endnote w:type="continuationSeparator" w:id="0">
    <w:p w14:paraId="6ACC7BF5" w14:textId="77777777" w:rsidR="005A7AEC" w:rsidRDefault="005A7AEC" w:rsidP="005A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251226"/>
      <w:docPartObj>
        <w:docPartGallery w:val="Page Numbers (Bottom of Page)"/>
        <w:docPartUnique/>
      </w:docPartObj>
    </w:sdtPr>
    <w:sdtEndPr/>
    <w:sdtContent>
      <w:sdt>
        <w:sdtPr>
          <w:id w:val="-1705238520"/>
          <w:docPartObj>
            <w:docPartGallery w:val="Page Numbers (Top of Page)"/>
            <w:docPartUnique/>
          </w:docPartObj>
        </w:sdtPr>
        <w:sdtEndPr/>
        <w:sdtContent>
          <w:p w14:paraId="71E7AB1B" w14:textId="3CFBE453" w:rsidR="0072238E" w:rsidRDefault="005A7AEC">
            <w:pPr>
              <w:pStyle w:val="Footer"/>
              <w:rPr>
                <w:sz w:val="24"/>
                <w:szCs w:val="24"/>
              </w:rPr>
            </w:pPr>
            <w:r>
              <w:t xml:space="preserve">Page </w:t>
            </w:r>
            <w:r w:rsidRPr="005A7AEC">
              <w:rPr>
                <w:sz w:val="24"/>
                <w:szCs w:val="24"/>
              </w:rPr>
              <w:fldChar w:fldCharType="begin"/>
            </w:r>
            <w:r w:rsidRPr="005A7AEC">
              <w:instrText xml:space="preserve"> PAGE </w:instrText>
            </w:r>
            <w:r w:rsidRPr="005A7AEC">
              <w:rPr>
                <w:sz w:val="24"/>
                <w:szCs w:val="24"/>
              </w:rPr>
              <w:fldChar w:fldCharType="separate"/>
            </w:r>
            <w:r w:rsidRPr="005A7AEC">
              <w:rPr>
                <w:noProof/>
              </w:rPr>
              <w:t>2</w:t>
            </w:r>
            <w:r w:rsidRPr="005A7AEC">
              <w:rPr>
                <w:sz w:val="24"/>
                <w:szCs w:val="24"/>
              </w:rPr>
              <w:fldChar w:fldCharType="end"/>
            </w:r>
            <w:r>
              <w:t xml:space="preserve"> of </w:t>
            </w:r>
            <w:r w:rsidR="00BB11B2">
              <w:rPr>
                <w:noProof/>
              </w:rPr>
              <w:fldChar w:fldCharType="begin"/>
            </w:r>
            <w:r w:rsidR="00BB11B2">
              <w:rPr>
                <w:noProof/>
              </w:rPr>
              <w:instrText xml:space="preserve"> NUMPAGES  </w:instrText>
            </w:r>
            <w:r w:rsidR="00BB11B2">
              <w:rPr>
                <w:noProof/>
              </w:rPr>
              <w:fldChar w:fldCharType="separate"/>
            </w:r>
            <w:r w:rsidRPr="005A7AEC">
              <w:rPr>
                <w:noProof/>
              </w:rPr>
              <w:t>2</w:t>
            </w:r>
            <w:r w:rsidR="00BB11B2">
              <w:rPr>
                <w:noProof/>
              </w:rPr>
              <w:fldChar w:fldCharType="end"/>
            </w:r>
            <w:r>
              <w:rPr>
                <w:b/>
                <w:bCs/>
                <w:sz w:val="24"/>
                <w:szCs w:val="24"/>
              </w:rPr>
              <w:t xml:space="preserve"> </w:t>
            </w:r>
            <w:r>
              <w:rPr>
                <w:b/>
                <w:bCs/>
                <w:sz w:val="24"/>
                <w:szCs w:val="24"/>
              </w:rPr>
              <w:tab/>
            </w:r>
            <w:r w:rsidR="00D7532F">
              <w:rPr>
                <w:sz w:val="24"/>
                <w:szCs w:val="24"/>
              </w:rPr>
              <w:t xml:space="preserve">August </w:t>
            </w:r>
            <w:r w:rsidR="00BB11B2">
              <w:rPr>
                <w:sz w:val="24"/>
                <w:szCs w:val="24"/>
              </w:rPr>
              <w:t>22</w:t>
            </w:r>
            <w:r w:rsidRPr="005A7AEC">
              <w:rPr>
                <w:sz w:val="24"/>
                <w:szCs w:val="24"/>
              </w:rPr>
              <w:t>, 2022</w:t>
            </w:r>
            <w:r>
              <w:rPr>
                <w:sz w:val="24"/>
                <w:szCs w:val="24"/>
              </w:rPr>
              <w:tab/>
            </w:r>
            <w:r w:rsidR="0072238E">
              <w:rPr>
                <w:sz w:val="24"/>
                <w:szCs w:val="24"/>
              </w:rPr>
              <w:t>Regular Session</w:t>
            </w:r>
          </w:p>
          <w:p w14:paraId="6BF0E55E" w14:textId="73B9BF97" w:rsidR="005A7AEC" w:rsidRDefault="00696759">
            <w:pPr>
              <w:pStyle w:val="Footer"/>
            </w:pPr>
          </w:p>
        </w:sdtContent>
      </w:sdt>
    </w:sdtContent>
  </w:sdt>
  <w:p w14:paraId="1EDA0092" w14:textId="6F4CAF60" w:rsidR="005A7AEC" w:rsidRDefault="005A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ABAF" w14:textId="77777777" w:rsidR="005A7AEC" w:rsidRDefault="005A7AEC" w:rsidP="005A7AEC">
      <w:pPr>
        <w:spacing w:after="0" w:line="240" w:lineRule="auto"/>
      </w:pPr>
      <w:r>
        <w:separator/>
      </w:r>
    </w:p>
  </w:footnote>
  <w:footnote w:type="continuationSeparator" w:id="0">
    <w:p w14:paraId="02934869" w14:textId="77777777" w:rsidR="005A7AEC" w:rsidRDefault="005A7AEC" w:rsidP="005A7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9.6pt;height:9pt" coordsize="" o:spt="100" o:bullet="t" adj="0,,0" path="" stroked="f">
        <v:stroke joinstyle="miter"/>
        <v:imagedata r:id="rId1" o:title="image204"/>
        <v:formulas/>
        <v:path o:connecttype="segments"/>
      </v:shape>
    </w:pict>
  </w:numPicBullet>
  <w:abstractNum w:abstractNumId="0" w15:restartNumberingAfterBreak="0">
    <w:nsid w:val="0513519B"/>
    <w:multiLevelType w:val="hybridMultilevel"/>
    <w:tmpl w:val="309A0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06F02"/>
    <w:multiLevelType w:val="hybridMultilevel"/>
    <w:tmpl w:val="DF7C4E00"/>
    <w:lvl w:ilvl="0" w:tplc="DFDA6F96">
      <w:start w:val="2"/>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109A36">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7680A2">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A41F84">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0A7166">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56E510">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E4028E">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AA2BE">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DA86F6">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DFD5456"/>
    <w:multiLevelType w:val="hybridMultilevel"/>
    <w:tmpl w:val="3856AD66"/>
    <w:lvl w:ilvl="0" w:tplc="149E42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5F9F"/>
    <w:multiLevelType w:val="hybridMultilevel"/>
    <w:tmpl w:val="5E58BFCA"/>
    <w:lvl w:ilvl="0" w:tplc="35F085CE">
      <w:start w:val="2"/>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20CD9A">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C2A5FA">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94C44C">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CCC31C">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CC5F22">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D87516">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C2FDD8">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F6BDA4">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4F01B1"/>
    <w:multiLevelType w:val="hybridMultilevel"/>
    <w:tmpl w:val="998AE52C"/>
    <w:lvl w:ilvl="0" w:tplc="9008EDD4">
      <w:start w:val="1"/>
      <w:numFmt w:val="decimal"/>
      <w:lvlText w:val="%1."/>
      <w:lvlJc w:val="left"/>
      <w:pPr>
        <w:ind w:left="1020" w:hanging="360"/>
      </w:pPr>
      <w:rPr>
        <w:rFonts w:eastAsiaTheme="minorHAnsi"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180111B8"/>
    <w:multiLevelType w:val="hybridMultilevel"/>
    <w:tmpl w:val="D6ECDB84"/>
    <w:lvl w:ilvl="0" w:tplc="A6A82154">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25607"/>
    <w:multiLevelType w:val="hybridMultilevel"/>
    <w:tmpl w:val="3D067E42"/>
    <w:lvl w:ilvl="0" w:tplc="A7B08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52863"/>
    <w:multiLevelType w:val="hybridMultilevel"/>
    <w:tmpl w:val="02EC7776"/>
    <w:lvl w:ilvl="0" w:tplc="4B08C6A4">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1AC707BF"/>
    <w:multiLevelType w:val="hybridMultilevel"/>
    <w:tmpl w:val="A448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04B7E"/>
    <w:multiLevelType w:val="hybridMultilevel"/>
    <w:tmpl w:val="E1CC074C"/>
    <w:lvl w:ilvl="0" w:tplc="3510FF38">
      <w:start w:val="1"/>
      <w:numFmt w:val="bullet"/>
      <w:lvlText w:val="•"/>
      <w:lvlPicBulletId w:val="0"/>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E02B58">
      <w:start w:val="1"/>
      <w:numFmt w:val="bullet"/>
      <w:lvlText w:val="o"/>
      <w:lvlJc w:val="left"/>
      <w:pPr>
        <w:ind w:left="1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D27F58">
      <w:start w:val="1"/>
      <w:numFmt w:val="bullet"/>
      <w:lvlText w:val="▪"/>
      <w:lvlJc w:val="left"/>
      <w:pPr>
        <w:ind w:left="2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86C33A">
      <w:start w:val="1"/>
      <w:numFmt w:val="bullet"/>
      <w:lvlText w:val="•"/>
      <w:lvlJc w:val="left"/>
      <w:pPr>
        <w:ind w:left="3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041B3A">
      <w:start w:val="1"/>
      <w:numFmt w:val="bullet"/>
      <w:lvlText w:val="o"/>
      <w:lvlJc w:val="left"/>
      <w:pPr>
        <w:ind w:left="3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E618AA">
      <w:start w:val="1"/>
      <w:numFmt w:val="bullet"/>
      <w:lvlText w:val="▪"/>
      <w:lvlJc w:val="left"/>
      <w:pPr>
        <w:ind w:left="4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040BAC">
      <w:start w:val="1"/>
      <w:numFmt w:val="bullet"/>
      <w:lvlText w:val="•"/>
      <w:lvlJc w:val="left"/>
      <w:pPr>
        <w:ind w:left="5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D8B430">
      <w:start w:val="1"/>
      <w:numFmt w:val="bullet"/>
      <w:lvlText w:val="o"/>
      <w:lvlJc w:val="left"/>
      <w:pPr>
        <w:ind w:left="6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FA275E">
      <w:start w:val="1"/>
      <w:numFmt w:val="bullet"/>
      <w:lvlText w:val="▪"/>
      <w:lvlJc w:val="left"/>
      <w:pPr>
        <w:ind w:left="6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73122B"/>
    <w:multiLevelType w:val="hybridMultilevel"/>
    <w:tmpl w:val="DDDCE690"/>
    <w:lvl w:ilvl="0" w:tplc="B77E0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26A6D03"/>
    <w:multiLevelType w:val="hybridMultilevel"/>
    <w:tmpl w:val="B0F6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F66D5"/>
    <w:multiLevelType w:val="hybridMultilevel"/>
    <w:tmpl w:val="7E6C661E"/>
    <w:lvl w:ilvl="0" w:tplc="E4BC9D34">
      <w:start w:val="1"/>
      <w:numFmt w:val="decimal"/>
      <w:lvlText w:val="%1."/>
      <w:lvlJc w:val="left"/>
      <w:pPr>
        <w:ind w:left="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82932">
      <w:start w:val="1"/>
      <w:numFmt w:val="lowerLetter"/>
      <w:lvlText w:val="%2"/>
      <w:lvlJc w:val="left"/>
      <w:pPr>
        <w:ind w:left="1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E299BE">
      <w:start w:val="1"/>
      <w:numFmt w:val="lowerRoman"/>
      <w:lvlText w:val="%3"/>
      <w:lvlJc w:val="left"/>
      <w:pPr>
        <w:ind w:left="1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0C33EE">
      <w:start w:val="1"/>
      <w:numFmt w:val="decimal"/>
      <w:lvlText w:val="%4"/>
      <w:lvlJc w:val="left"/>
      <w:pPr>
        <w:ind w:left="2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920EFC">
      <w:start w:val="1"/>
      <w:numFmt w:val="lowerLetter"/>
      <w:lvlText w:val="%5"/>
      <w:lvlJc w:val="left"/>
      <w:pPr>
        <w:ind w:left="3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B4912E">
      <w:start w:val="1"/>
      <w:numFmt w:val="lowerRoman"/>
      <w:lvlText w:val="%6"/>
      <w:lvlJc w:val="left"/>
      <w:pPr>
        <w:ind w:left="3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808A3C">
      <w:start w:val="1"/>
      <w:numFmt w:val="decimal"/>
      <w:lvlText w:val="%7"/>
      <w:lvlJc w:val="left"/>
      <w:pPr>
        <w:ind w:left="4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E0C28A">
      <w:start w:val="1"/>
      <w:numFmt w:val="lowerLetter"/>
      <w:lvlText w:val="%8"/>
      <w:lvlJc w:val="left"/>
      <w:pPr>
        <w:ind w:left="5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E2E55E">
      <w:start w:val="1"/>
      <w:numFmt w:val="lowerRoman"/>
      <w:lvlText w:val="%9"/>
      <w:lvlJc w:val="left"/>
      <w:pPr>
        <w:ind w:left="6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0807E5"/>
    <w:multiLevelType w:val="hybridMultilevel"/>
    <w:tmpl w:val="566CF89A"/>
    <w:lvl w:ilvl="0" w:tplc="12E8B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D13062"/>
    <w:multiLevelType w:val="hybridMultilevel"/>
    <w:tmpl w:val="CDC6AD00"/>
    <w:lvl w:ilvl="0" w:tplc="149E423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F17744"/>
    <w:multiLevelType w:val="hybridMultilevel"/>
    <w:tmpl w:val="B9743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93DC3"/>
    <w:multiLevelType w:val="hybridMultilevel"/>
    <w:tmpl w:val="77FC6B84"/>
    <w:lvl w:ilvl="0" w:tplc="149E4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AA1495"/>
    <w:multiLevelType w:val="hybridMultilevel"/>
    <w:tmpl w:val="B37C3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7759AE"/>
    <w:multiLevelType w:val="hybridMultilevel"/>
    <w:tmpl w:val="8214B060"/>
    <w:lvl w:ilvl="0" w:tplc="E1ECB8C6">
      <w:start w:val="1"/>
      <w:numFmt w:val="decimal"/>
      <w:lvlText w:val="%1."/>
      <w:lvlJc w:val="left"/>
      <w:pPr>
        <w:ind w:left="9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58E3E56">
      <w:start w:val="1"/>
      <w:numFmt w:val="lowerLetter"/>
      <w:lvlText w:val="%2"/>
      <w:lvlJc w:val="left"/>
      <w:pPr>
        <w:ind w:left="12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1C03E1A">
      <w:start w:val="1"/>
      <w:numFmt w:val="lowerRoman"/>
      <w:lvlText w:val="%3"/>
      <w:lvlJc w:val="left"/>
      <w:pPr>
        <w:ind w:left="20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09E26E4">
      <w:start w:val="1"/>
      <w:numFmt w:val="decimal"/>
      <w:lvlText w:val="%4"/>
      <w:lvlJc w:val="left"/>
      <w:pPr>
        <w:ind w:left="2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1F44246">
      <w:start w:val="1"/>
      <w:numFmt w:val="lowerLetter"/>
      <w:lvlText w:val="%5"/>
      <w:lvlJc w:val="left"/>
      <w:pPr>
        <w:ind w:left="34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0ABA5A">
      <w:start w:val="1"/>
      <w:numFmt w:val="lowerRoman"/>
      <w:lvlText w:val="%6"/>
      <w:lvlJc w:val="left"/>
      <w:pPr>
        <w:ind w:left="4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9C6C4EA">
      <w:start w:val="1"/>
      <w:numFmt w:val="decimal"/>
      <w:lvlText w:val="%7"/>
      <w:lvlJc w:val="left"/>
      <w:pPr>
        <w:ind w:left="4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E44139C">
      <w:start w:val="1"/>
      <w:numFmt w:val="lowerLetter"/>
      <w:lvlText w:val="%8"/>
      <w:lvlJc w:val="left"/>
      <w:pPr>
        <w:ind w:left="5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7421FC6">
      <w:start w:val="1"/>
      <w:numFmt w:val="lowerRoman"/>
      <w:lvlText w:val="%9"/>
      <w:lvlJc w:val="left"/>
      <w:pPr>
        <w:ind w:left="63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6FE5D89"/>
    <w:multiLevelType w:val="hybridMultilevel"/>
    <w:tmpl w:val="F570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D39C1"/>
    <w:multiLevelType w:val="hybridMultilevel"/>
    <w:tmpl w:val="BC14BAF2"/>
    <w:lvl w:ilvl="0" w:tplc="149E423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E2F31"/>
    <w:multiLevelType w:val="hybridMultilevel"/>
    <w:tmpl w:val="5D6E9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C467DE"/>
    <w:multiLevelType w:val="hybridMultilevel"/>
    <w:tmpl w:val="DBEC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704D9"/>
    <w:multiLevelType w:val="hybridMultilevel"/>
    <w:tmpl w:val="33083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63ECB"/>
    <w:multiLevelType w:val="hybridMultilevel"/>
    <w:tmpl w:val="50F6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10375"/>
    <w:multiLevelType w:val="hybridMultilevel"/>
    <w:tmpl w:val="80F4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94072"/>
    <w:multiLevelType w:val="hybridMultilevel"/>
    <w:tmpl w:val="158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22A32"/>
    <w:multiLevelType w:val="hybridMultilevel"/>
    <w:tmpl w:val="F6C2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1338B"/>
    <w:multiLevelType w:val="hybridMultilevel"/>
    <w:tmpl w:val="1DB4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3254E"/>
    <w:multiLevelType w:val="hybridMultilevel"/>
    <w:tmpl w:val="A32EA718"/>
    <w:lvl w:ilvl="0" w:tplc="D914743C">
      <w:start w:val="1"/>
      <w:numFmt w:val="bullet"/>
      <w:lvlText w:val="-"/>
      <w:lvlJc w:val="left"/>
      <w:pPr>
        <w:ind w:left="1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B1AEF6AC">
      <w:start w:val="1"/>
      <w:numFmt w:val="bullet"/>
      <w:lvlText w:val="o"/>
      <w:lvlJc w:val="left"/>
      <w:pPr>
        <w:ind w:left="10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E5348D88">
      <w:start w:val="1"/>
      <w:numFmt w:val="bullet"/>
      <w:lvlText w:val="▪"/>
      <w:lvlJc w:val="left"/>
      <w:pPr>
        <w:ind w:left="18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134B824">
      <w:start w:val="1"/>
      <w:numFmt w:val="bullet"/>
      <w:lvlText w:val="•"/>
      <w:lvlJc w:val="left"/>
      <w:pPr>
        <w:ind w:left="25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FF26A30">
      <w:start w:val="1"/>
      <w:numFmt w:val="bullet"/>
      <w:lvlText w:val="o"/>
      <w:lvlJc w:val="left"/>
      <w:pPr>
        <w:ind w:left="32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212E5294">
      <w:start w:val="1"/>
      <w:numFmt w:val="bullet"/>
      <w:lvlText w:val="▪"/>
      <w:lvlJc w:val="left"/>
      <w:pPr>
        <w:ind w:left="39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5464114C">
      <w:start w:val="1"/>
      <w:numFmt w:val="bullet"/>
      <w:lvlText w:val="•"/>
      <w:lvlJc w:val="left"/>
      <w:pPr>
        <w:ind w:left="46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D4F6803C">
      <w:start w:val="1"/>
      <w:numFmt w:val="bullet"/>
      <w:lvlText w:val="o"/>
      <w:lvlJc w:val="left"/>
      <w:pPr>
        <w:ind w:left="54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16E82B46">
      <w:start w:val="1"/>
      <w:numFmt w:val="bullet"/>
      <w:lvlText w:val="▪"/>
      <w:lvlJc w:val="left"/>
      <w:pPr>
        <w:ind w:left="61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0" w15:restartNumberingAfterBreak="0">
    <w:nsid w:val="7C065829"/>
    <w:multiLevelType w:val="hybridMultilevel"/>
    <w:tmpl w:val="E2183F4A"/>
    <w:lvl w:ilvl="0" w:tplc="81ECC39C">
      <w:start w:val="1"/>
      <w:numFmt w:val="decimal"/>
      <w:lvlText w:val="%1."/>
      <w:lvlJc w:val="left"/>
      <w:pPr>
        <w:ind w:left="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66C054">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989A94">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420974">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DEC5FE">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2EE5F6">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A097D0">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20D222">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6227FA">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867FB1"/>
    <w:multiLevelType w:val="hybridMultilevel"/>
    <w:tmpl w:val="14766D1E"/>
    <w:lvl w:ilvl="0" w:tplc="ADE01B22">
      <w:start w:val="1"/>
      <w:numFmt w:val="decimal"/>
      <w:lvlText w:val="%1."/>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14F3C6">
      <w:start w:val="1"/>
      <w:numFmt w:val="lowerLetter"/>
      <w:lvlText w:val="%2"/>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5410F6">
      <w:start w:val="1"/>
      <w:numFmt w:val="lowerRoman"/>
      <w:lvlText w:val="%3"/>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D8C904">
      <w:start w:val="1"/>
      <w:numFmt w:val="decimal"/>
      <w:lvlText w:val="%4"/>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DA02A2">
      <w:start w:val="1"/>
      <w:numFmt w:val="lowerLetter"/>
      <w:lvlText w:val="%5"/>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02A322">
      <w:start w:val="1"/>
      <w:numFmt w:val="lowerRoman"/>
      <w:lvlText w:val="%6"/>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36A6D2">
      <w:start w:val="1"/>
      <w:numFmt w:val="decimal"/>
      <w:lvlText w:val="%7"/>
      <w:lvlJc w:val="left"/>
      <w:pPr>
        <w:ind w:left="7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561B06">
      <w:start w:val="1"/>
      <w:numFmt w:val="lowerLetter"/>
      <w:lvlText w:val="%8"/>
      <w:lvlJc w:val="left"/>
      <w:pPr>
        <w:ind w:left="7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94F7E4">
      <w:start w:val="1"/>
      <w:numFmt w:val="lowerRoman"/>
      <w:lvlText w:val="%9"/>
      <w:lvlJc w:val="left"/>
      <w:pPr>
        <w:ind w:left="8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12570396">
    <w:abstractNumId w:val="9"/>
  </w:num>
  <w:num w:numId="2" w16cid:durableId="182285083">
    <w:abstractNumId w:val="27"/>
  </w:num>
  <w:num w:numId="3" w16cid:durableId="2121610540">
    <w:abstractNumId w:val="21"/>
  </w:num>
  <w:num w:numId="4" w16cid:durableId="1804424560">
    <w:abstractNumId w:val="24"/>
  </w:num>
  <w:num w:numId="5" w16cid:durableId="575748271">
    <w:abstractNumId w:val="28"/>
  </w:num>
  <w:num w:numId="6" w16cid:durableId="1352879407">
    <w:abstractNumId w:val="29"/>
  </w:num>
  <w:num w:numId="7" w16cid:durableId="757865782">
    <w:abstractNumId w:val="1"/>
  </w:num>
  <w:num w:numId="8" w16cid:durableId="1827235657">
    <w:abstractNumId w:val="16"/>
  </w:num>
  <w:num w:numId="9" w16cid:durableId="1785229092">
    <w:abstractNumId w:val="4"/>
  </w:num>
  <w:num w:numId="10" w16cid:durableId="1947929076">
    <w:abstractNumId w:val="5"/>
  </w:num>
  <w:num w:numId="11" w16cid:durableId="123693220">
    <w:abstractNumId w:val="31"/>
  </w:num>
  <w:num w:numId="12" w16cid:durableId="1379431065">
    <w:abstractNumId w:val="14"/>
  </w:num>
  <w:num w:numId="13" w16cid:durableId="1123039912">
    <w:abstractNumId w:val="20"/>
  </w:num>
  <w:num w:numId="14" w16cid:durableId="1454400520">
    <w:abstractNumId w:val="2"/>
  </w:num>
  <w:num w:numId="15" w16cid:durableId="1247114457">
    <w:abstractNumId w:val="8"/>
  </w:num>
  <w:num w:numId="16" w16cid:durableId="461576388">
    <w:abstractNumId w:val="25"/>
  </w:num>
  <w:num w:numId="17" w16cid:durableId="156654010">
    <w:abstractNumId w:val="26"/>
  </w:num>
  <w:num w:numId="18" w16cid:durableId="298073119">
    <w:abstractNumId w:val="23"/>
  </w:num>
  <w:num w:numId="19" w16cid:durableId="1332215906">
    <w:abstractNumId w:val="15"/>
  </w:num>
  <w:num w:numId="20" w16cid:durableId="1467701161">
    <w:abstractNumId w:val="11"/>
  </w:num>
  <w:num w:numId="21" w16cid:durableId="1813401212">
    <w:abstractNumId w:val="22"/>
  </w:num>
  <w:num w:numId="22" w16cid:durableId="916940780">
    <w:abstractNumId w:val="17"/>
  </w:num>
  <w:num w:numId="23" w16cid:durableId="739212827">
    <w:abstractNumId w:val="0"/>
  </w:num>
  <w:num w:numId="24" w16cid:durableId="558445486">
    <w:abstractNumId w:val="30"/>
  </w:num>
  <w:num w:numId="25" w16cid:durableId="1060060760">
    <w:abstractNumId w:val="19"/>
  </w:num>
  <w:num w:numId="26" w16cid:durableId="1170749992">
    <w:abstractNumId w:val="3"/>
  </w:num>
  <w:num w:numId="27" w16cid:durableId="612520028">
    <w:abstractNumId w:val="18"/>
  </w:num>
  <w:num w:numId="28" w16cid:durableId="765467789">
    <w:abstractNumId w:val="12"/>
  </w:num>
  <w:num w:numId="29" w16cid:durableId="1115439204">
    <w:abstractNumId w:val="7"/>
  </w:num>
  <w:num w:numId="30" w16cid:durableId="899749397">
    <w:abstractNumId w:val="10"/>
  </w:num>
  <w:num w:numId="31" w16cid:durableId="782916342">
    <w:abstractNumId w:val="13"/>
  </w:num>
  <w:num w:numId="32" w16cid:durableId="16197527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EC"/>
    <w:rsid w:val="00022EDF"/>
    <w:rsid w:val="000270E1"/>
    <w:rsid w:val="00054AC0"/>
    <w:rsid w:val="000568B4"/>
    <w:rsid w:val="00075F91"/>
    <w:rsid w:val="00083865"/>
    <w:rsid w:val="000A20BC"/>
    <w:rsid w:val="000A4F6D"/>
    <w:rsid w:val="000A62BA"/>
    <w:rsid w:val="000B4C49"/>
    <w:rsid w:val="000B6AC4"/>
    <w:rsid w:val="000E00F0"/>
    <w:rsid w:val="000E2618"/>
    <w:rsid w:val="000F3976"/>
    <w:rsid w:val="000F4C98"/>
    <w:rsid w:val="000F5352"/>
    <w:rsid w:val="00107942"/>
    <w:rsid w:val="001139D0"/>
    <w:rsid w:val="00113B6B"/>
    <w:rsid w:val="00113E50"/>
    <w:rsid w:val="001175E6"/>
    <w:rsid w:val="001250D6"/>
    <w:rsid w:val="0014169C"/>
    <w:rsid w:val="00151557"/>
    <w:rsid w:val="00164A02"/>
    <w:rsid w:val="00166156"/>
    <w:rsid w:val="001A1DF3"/>
    <w:rsid w:val="001A4910"/>
    <w:rsid w:val="001A6C45"/>
    <w:rsid w:val="001D1083"/>
    <w:rsid w:val="001D1DCC"/>
    <w:rsid w:val="001D4C8C"/>
    <w:rsid w:val="001F1BC4"/>
    <w:rsid w:val="00200C92"/>
    <w:rsid w:val="00217B06"/>
    <w:rsid w:val="00232198"/>
    <w:rsid w:val="00237738"/>
    <w:rsid w:val="002470B6"/>
    <w:rsid w:val="00266CD2"/>
    <w:rsid w:val="00267EB6"/>
    <w:rsid w:val="00270D34"/>
    <w:rsid w:val="002757B3"/>
    <w:rsid w:val="002775E1"/>
    <w:rsid w:val="002A255C"/>
    <w:rsid w:val="002C71AA"/>
    <w:rsid w:val="002E4AB4"/>
    <w:rsid w:val="002F61E4"/>
    <w:rsid w:val="00306144"/>
    <w:rsid w:val="00310D9F"/>
    <w:rsid w:val="00331890"/>
    <w:rsid w:val="003349D4"/>
    <w:rsid w:val="00341903"/>
    <w:rsid w:val="00365496"/>
    <w:rsid w:val="00393A98"/>
    <w:rsid w:val="00396447"/>
    <w:rsid w:val="003B0A59"/>
    <w:rsid w:val="003B2537"/>
    <w:rsid w:val="003C1079"/>
    <w:rsid w:val="003D7BA0"/>
    <w:rsid w:val="003E12AD"/>
    <w:rsid w:val="003E176C"/>
    <w:rsid w:val="003E531D"/>
    <w:rsid w:val="003E5F87"/>
    <w:rsid w:val="003F09B5"/>
    <w:rsid w:val="003F7599"/>
    <w:rsid w:val="0045012B"/>
    <w:rsid w:val="00456CEC"/>
    <w:rsid w:val="00474B87"/>
    <w:rsid w:val="00480DF5"/>
    <w:rsid w:val="00487477"/>
    <w:rsid w:val="004879A2"/>
    <w:rsid w:val="00496CEF"/>
    <w:rsid w:val="004A1D74"/>
    <w:rsid w:val="004A2D31"/>
    <w:rsid w:val="004A5536"/>
    <w:rsid w:val="004C3FFB"/>
    <w:rsid w:val="004F4E8E"/>
    <w:rsid w:val="00510867"/>
    <w:rsid w:val="005111AA"/>
    <w:rsid w:val="00520948"/>
    <w:rsid w:val="00527723"/>
    <w:rsid w:val="00534930"/>
    <w:rsid w:val="00544D72"/>
    <w:rsid w:val="00557E3A"/>
    <w:rsid w:val="00560517"/>
    <w:rsid w:val="00560E58"/>
    <w:rsid w:val="005634BF"/>
    <w:rsid w:val="00577870"/>
    <w:rsid w:val="005836BD"/>
    <w:rsid w:val="00590F33"/>
    <w:rsid w:val="005A7004"/>
    <w:rsid w:val="005A7AEC"/>
    <w:rsid w:val="005D20AB"/>
    <w:rsid w:val="005D404B"/>
    <w:rsid w:val="005E73F0"/>
    <w:rsid w:val="005E78A1"/>
    <w:rsid w:val="005F0AE1"/>
    <w:rsid w:val="005F4609"/>
    <w:rsid w:val="00600053"/>
    <w:rsid w:val="006078DB"/>
    <w:rsid w:val="00613E74"/>
    <w:rsid w:val="00631342"/>
    <w:rsid w:val="00632154"/>
    <w:rsid w:val="006375E3"/>
    <w:rsid w:val="00651C9C"/>
    <w:rsid w:val="00657AFA"/>
    <w:rsid w:val="00661FB2"/>
    <w:rsid w:val="006620D1"/>
    <w:rsid w:val="006806CB"/>
    <w:rsid w:val="00682BD4"/>
    <w:rsid w:val="006835CB"/>
    <w:rsid w:val="00696759"/>
    <w:rsid w:val="006A2390"/>
    <w:rsid w:val="006A36C8"/>
    <w:rsid w:val="006A7AB9"/>
    <w:rsid w:val="006D73F2"/>
    <w:rsid w:val="006E4A52"/>
    <w:rsid w:val="006F210F"/>
    <w:rsid w:val="006F660F"/>
    <w:rsid w:val="007027EE"/>
    <w:rsid w:val="00704A5B"/>
    <w:rsid w:val="007051AA"/>
    <w:rsid w:val="0071137B"/>
    <w:rsid w:val="007149CB"/>
    <w:rsid w:val="007171BA"/>
    <w:rsid w:val="0072056B"/>
    <w:rsid w:val="0072238E"/>
    <w:rsid w:val="0073441F"/>
    <w:rsid w:val="00735F28"/>
    <w:rsid w:val="00740897"/>
    <w:rsid w:val="007434F0"/>
    <w:rsid w:val="007459EA"/>
    <w:rsid w:val="00750264"/>
    <w:rsid w:val="00762B60"/>
    <w:rsid w:val="00762C8A"/>
    <w:rsid w:val="0076331A"/>
    <w:rsid w:val="00766096"/>
    <w:rsid w:val="00766EA9"/>
    <w:rsid w:val="007753C1"/>
    <w:rsid w:val="00775853"/>
    <w:rsid w:val="0078587F"/>
    <w:rsid w:val="00787CA3"/>
    <w:rsid w:val="00793DB6"/>
    <w:rsid w:val="00795A17"/>
    <w:rsid w:val="007B4108"/>
    <w:rsid w:val="007B513B"/>
    <w:rsid w:val="007C665D"/>
    <w:rsid w:val="007D00E8"/>
    <w:rsid w:val="007D3EE6"/>
    <w:rsid w:val="007E67DD"/>
    <w:rsid w:val="007E75B7"/>
    <w:rsid w:val="0080108B"/>
    <w:rsid w:val="00804AFA"/>
    <w:rsid w:val="008122E9"/>
    <w:rsid w:val="00813801"/>
    <w:rsid w:val="0082370F"/>
    <w:rsid w:val="00833591"/>
    <w:rsid w:val="00840285"/>
    <w:rsid w:val="008513EF"/>
    <w:rsid w:val="00852CF2"/>
    <w:rsid w:val="00861305"/>
    <w:rsid w:val="00863EC9"/>
    <w:rsid w:val="00872C5D"/>
    <w:rsid w:val="00875D24"/>
    <w:rsid w:val="008818F3"/>
    <w:rsid w:val="00892846"/>
    <w:rsid w:val="008A4304"/>
    <w:rsid w:val="008A7C2E"/>
    <w:rsid w:val="008B6800"/>
    <w:rsid w:val="008C3B2D"/>
    <w:rsid w:val="008D7A04"/>
    <w:rsid w:val="009031D1"/>
    <w:rsid w:val="00911283"/>
    <w:rsid w:val="00912701"/>
    <w:rsid w:val="0092168D"/>
    <w:rsid w:val="00923EEB"/>
    <w:rsid w:val="00924462"/>
    <w:rsid w:val="00926A54"/>
    <w:rsid w:val="009522BB"/>
    <w:rsid w:val="009643DA"/>
    <w:rsid w:val="00964C37"/>
    <w:rsid w:val="00967E06"/>
    <w:rsid w:val="00984B22"/>
    <w:rsid w:val="009861C9"/>
    <w:rsid w:val="00996F65"/>
    <w:rsid w:val="009A1BB8"/>
    <w:rsid w:val="009B4DE2"/>
    <w:rsid w:val="009B68D9"/>
    <w:rsid w:val="009D3468"/>
    <w:rsid w:val="009E4283"/>
    <w:rsid w:val="009E5A49"/>
    <w:rsid w:val="009F7FC0"/>
    <w:rsid w:val="00A11D5D"/>
    <w:rsid w:val="00A36585"/>
    <w:rsid w:val="00A52E6F"/>
    <w:rsid w:val="00A55242"/>
    <w:rsid w:val="00A77DCE"/>
    <w:rsid w:val="00A839D6"/>
    <w:rsid w:val="00A93E00"/>
    <w:rsid w:val="00AA4F58"/>
    <w:rsid w:val="00AA66AD"/>
    <w:rsid w:val="00AC6D3A"/>
    <w:rsid w:val="00AD17FC"/>
    <w:rsid w:val="00AD1F24"/>
    <w:rsid w:val="00AD35DB"/>
    <w:rsid w:val="00AD603E"/>
    <w:rsid w:val="00AD7E0D"/>
    <w:rsid w:val="00AE5816"/>
    <w:rsid w:val="00AF1B05"/>
    <w:rsid w:val="00AF69D2"/>
    <w:rsid w:val="00AF719C"/>
    <w:rsid w:val="00B006A2"/>
    <w:rsid w:val="00B03B6F"/>
    <w:rsid w:val="00B16CB0"/>
    <w:rsid w:val="00B2694E"/>
    <w:rsid w:val="00B305E3"/>
    <w:rsid w:val="00B50605"/>
    <w:rsid w:val="00B622F2"/>
    <w:rsid w:val="00B63E95"/>
    <w:rsid w:val="00B63F41"/>
    <w:rsid w:val="00B70EE8"/>
    <w:rsid w:val="00BB11B2"/>
    <w:rsid w:val="00BC4F0A"/>
    <w:rsid w:val="00BC7BD3"/>
    <w:rsid w:val="00BE2BD9"/>
    <w:rsid w:val="00BE7318"/>
    <w:rsid w:val="00C02106"/>
    <w:rsid w:val="00C21DFA"/>
    <w:rsid w:val="00C30B51"/>
    <w:rsid w:val="00C44523"/>
    <w:rsid w:val="00C517FA"/>
    <w:rsid w:val="00C51C19"/>
    <w:rsid w:val="00C604A3"/>
    <w:rsid w:val="00C60D16"/>
    <w:rsid w:val="00C6315B"/>
    <w:rsid w:val="00C63161"/>
    <w:rsid w:val="00C65A5D"/>
    <w:rsid w:val="00C67030"/>
    <w:rsid w:val="00C76D99"/>
    <w:rsid w:val="00C81963"/>
    <w:rsid w:val="00C82188"/>
    <w:rsid w:val="00C83139"/>
    <w:rsid w:val="00CA598D"/>
    <w:rsid w:val="00CA6B3E"/>
    <w:rsid w:val="00CC414F"/>
    <w:rsid w:val="00CC53AC"/>
    <w:rsid w:val="00CF18F4"/>
    <w:rsid w:val="00D028C9"/>
    <w:rsid w:val="00D05F22"/>
    <w:rsid w:val="00D12A16"/>
    <w:rsid w:val="00D13024"/>
    <w:rsid w:val="00D30B17"/>
    <w:rsid w:val="00D32A40"/>
    <w:rsid w:val="00D36858"/>
    <w:rsid w:val="00D42DA3"/>
    <w:rsid w:val="00D44488"/>
    <w:rsid w:val="00D65D0B"/>
    <w:rsid w:val="00D66FE4"/>
    <w:rsid w:val="00D7532F"/>
    <w:rsid w:val="00D83438"/>
    <w:rsid w:val="00D955D9"/>
    <w:rsid w:val="00D968D1"/>
    <w:rsid w:val="00DA47B2"/>
    <w:rsid w:val="00DC09B0"/>
    <w:rsid w:val="00DD2104"/>
    <w:rsid w:val="00DD2EC5"/>
    <w:rsid w:val="00DE6265"/>
    <w:rsid w:val="00DF5CFC"/>
    <w:rsid w:val="00E02A6C"/>
    <w:rsid w:val="00E0716E"/>
    <w:rsid w:val="00E13F5C"/>
    <w:rsid w:val="00E24E34"/>
    <w:rsid w:val="00E40A42"/>
    <w:rsid w:val="00E441CE"/>
    <w:rsid w:val="00E50700"/>
    <w:rsid w:val="00E5528B"/>
    <w:rsid w:val="00E57EF9"/>
    <w:rsid w:val="00E63968"/>
    <w:rsid w:val="00E7201C"/>
    <w:rsid w:val="00E77360"/>
    <w:rsid w:val="00E81EFC"/>
    <w:rsid w:val="00E8618B"/>
    <w:rsid w:val="00EA10BC"/>
    <w:rsid w:val="00EA29A0"/>
    <w:rsid w:val="00ED1938"/>
    <w:rsid w:val="00ED2E0C"/>
    <w:rsid w:val="00ED450A"/>
    <w:rsid w:val="00ED7B96"/>
    <w:rsid w:val="00EE2C66"/>
    <w:rsid w:val="00EE3D91"/>
    <w:rsid w:val="00F0025C"/>
    <w:rsid w:val="00F20203"/>
    <w:rsid w:val="00F26404"/>
    <w:rsid w:val="00F468F7"/>
    <w:rsid w:val="00F65AD4"/>
    <w:rsid w:val="00F738E5"/>
    <w:rsid w:val="00F860E9"/>
    <w:rsid w:val="00FA36CA"/>
    <w:rsid w:val="00FB2513"/>
    <w:rsid w:val="00FC09B1"/>
    <w:rsid w:val="00FC0B8E"/>
    <w:rsid w:val="00FC61C8"/>
    <w:rsid w:val="00FD248E"/>
    <w:rsid w:val="00FD6CED"/>
    <w:rsid w:val="00FE29CE"/>
    <w:rsid w:val="00FE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33C857"/>
  <w15:chartTrackingRefBased/>
  <w15:docId w15:val="{6298FB6A-5B77-4B93-B157-0B8690E9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EC"/>
  </w:style>
  <w:style w:type="paragraph" w:styleId="Heading2">
    <w:name w:val="heading 2"/>
    <w:basedOn w:val="Normal"/>
    <w:next w:val="Normal"/>
    <w:link w:val="Heading2Char"/>
    <w:uiPriority w:val="9"/>
    <w:semiHidden/>
    <w:unhideWhenUsed/>
    <w:qFormat/>
    <w:rsid w:val="009B4D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AEC"/>
  </w:style>
  <w:style w:type="paragraph" w:styleId="Footer">
    <w:name w:val="footer"/>
    <w:basedOn w:val="Normal"/>
    <w:link w:val="FooterChar"/>
    <w:uiPriority w:val="99"/>
    <w:unhideWhenUsed/>
    <w:rsid w:val="005A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AEC"/>
  </w:style>
  <w:style w:type="table" w:customStyle="1" w:styleId="TableGrid">
    <w:name w:val="TableGrid"/>
    <w:rsid w:val="003F09B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F5352"/>
    <w:pPr>
      <w:ind w:left="720"/>
      <w:contextualSpacing/>
    </w:pPr>
  </w:style>
  <w:style w:type="table" w:customStyle="1" w:styleId="TableGrid1">
    <w:name w:val="TableGrid1"/>
    <w:rsid w:val="00C82188"/>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8513EF"/>
    <w:rPr>
      <w:i/>
      <w:iCs/>
    </w:rPr>
  </w:style>
  <w:style w:type="character" w:customStyle="1" w:styleId="Heading2Char">
    <w:name w:val="Heading 2 Char"/>
    <w:basedOn w:val="DefaultParagraphFont"/>
    <w:link w:val="Heading2"/>
    <w:rsid w:val="009B4D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5306">
      <w:bodyDiv w:val="1"/>
      <w:marLeft w:val="0"/>
      <w:marRight w:val="0"/>
      <w:marTop w:val="0"/>
      <w:marBottom w:val="0"/>
      <w:divBdr>
        <w:top w:val="none" w:sz="0" w:space="0" w:color="auto"/>
        <w:left w:val="none" w:sz="0" w:space="0" w:color="auto"/>
        <w:bottom w:val="none" w:sz="0" w:space="0" w:color="auto"/>
        <w:right w:val="none" w:sz="0" w:space="0" w:color="auto"/>
      </w:divBdr>
    </w:div>
    <w:div w:id="691152517">
      <w:bodyDiv w:val="1"/>
      <w:marLeft w:val="0"/>
      <w:marRight w:val="0"/>
      <w:marTop w:val="0"/>
      <w:marBottom w:val="0"/>
      <w:divBdr>
        <w:top w:val="none" w:sz="0" w:space="0" w:color="auto"/>
        <w:left w:val="none" w:sz="0" w:space="0" w:color="auto"/>
        <w:bottom w:val="none" w:sz="0" w:space="0" w:color="auto"/>
        <w:right w:val="none" w:sz="0" w:space="0" w:color="auto"/>
      </w:divBdr>
    </w:div>
    <w:div w:id="729571355">
      <w:bodyDiv w:val="1"/>
      <w:marLeft w:val="0"/>
      <w:marRight w:val="0"/>
      <w:marTop w:val="0"/>
      <w:marBottom w:val="0"/>
      <w:divBdr>
        <w:top w:val="none" w:sz="0" w:space="0" w:color="auto"/>
        <w:left w:val="none" w:sz="0" w:space="0" w:color="auto"/>
        <w:bottom w:val="none" w:sz="0" w:space="0" w:color="auto"/>
        <w:right w:val="none" w:sz="0" w:space="0" w:color="auto"/>
      </w:divBdr>
    </w:div>
    <w:div w:id="877201570">
      <w:bodyDiv w:val="1"/>
      <w:marLeft w:val="0"/>
      <w:marRight w:val="0"/>
      <w:marTop w:val="0"/>
      <w:marBottom w:val="0"/>
      <w:divBdr>
        <w:top w:val="none" w:sz="0" w:space="0" w:color="auto"/>
        <w:left w:val="none" w:sz="0" w:space="0" w:color="auto"/>
        <w:bottom w:val="none" w:sz="0" w:space="0" w:color="auto"/>
        <w:right w:val="none" w:sz="0" w:space="0" w:color="auto"/>
      </w:divBdr>
    </w:div>
    <w:div w:id="964851866">
      <w:bodyDiv w:val="1"/>
      <w:marLeft w:val="0"/>
      <w:marRight w:val="0"/>
      <w:marTop w:val="0"/>
      <w:marBottom w:val="0"/>
      <w:divBdr>
        <w:top w:val="none" w:sz="0" w:space="0" w:color="auto"/>
        <w:left w:val="none" w:sz="0" w:space="0" w:color="auto"/>
        <w:bottom w:val="none" w:sz="0" w:space="0" w:color="auto"/>
        <w:right w:val="none" w:sz="0" w:space="0" w:color="auto"/>
      </w:divBdr>
    </w:div>
    <w:div w:id="1198543865">
      <w:bodyDiv w:val="1"/>
      <w:marLeft w:val="0"/>
      <w:marRight w:val="0"/>
      <w:marTop w:val="0"/>
      <w:marBottom w:val="0"/>
      <w:divBdr>
        <w:top w:val="none" w:sz="0" w:space="0" w:color="auto"/>
        <w:left w:val="none" w:sz="0" w:space="0" w:color="auto"/>
        <w:bottom w:val="none" w:sz="0" w:space="0" w:color="auto"/>
        <w:right w:val="none" w:sz="0" w:space="0" w:color="auto"/>
      </w:divBdr>
    </w:div>
    <w:div w:id="1449163309">
      <w:bodyDiv w:val="1"/>
      <w:marLeft w:val="0"/>
      <w:marRight w:val="0"/>
      <w:marTop w:val="0"/>
      <w:marBottom w:val="0"/>
      <w:divBdr>
        <w:top w:val="none" w:sz="0" w:space="0" w:color="auto"/>
        <w:left w:val="none" w:sz="0" w:space="0" w:color="auto"/>
        <w:bottom w:val="none" w:sz="0" w:space="0" w:color="auto"/>
        <w:right w:val="none" w:sz="0" w:space="0" w:color="auto"/>
      </w:divBdr>
    </w:div>
    <w:div w:id="17430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F505-A825-429D-A29F-4AB19639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2162</Words>
  <Characters>12329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Mickel</dc:creator>
  <cp:keywords/>
  <dc:description/>
  <cp:lastModifiedBy>Mark Haddad</cp:lastModifiedBy>
  <cp:revision>2</cp:revision>
  <cp:lastPrinted>2022-08-26T12:08:00Z</cp:lastPrinted>
  <dcterms:created xsi:type="dcterms:W3CDTF">2022-09-07T11:54:00Z</dcterms:created>
  <dcterms:modified xsi:type="dcterms:W3CDTF">2022-09-07T11:54:00Z</dcterms:modified>
</cp:coreProperties>
</file>