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4F1C3" w14:textId="02E8C4D4" w:rsidR="006416C0" w:rsidRPr="006416C0" w:rsidRDefault="006416C0" w:rsidP="006416C0">
      <w:r>
        <w:t>Groton, MA -</w:t>
      </w:r>
      <w:r w:rsidRPr="006416C0">
        <w:rPr>
          <w:rFonts w:ascii="Times New Roman" w:eastAsia="Times New Roman" w:hAnsi="Times New Roman" w:cs="Times New Roman"/>
          <w:kern w:val="0"/>
          <w14:ligatures w14:val="none"/>
        </w:rPr>
        <w:t xml:space="preserve"> </w:t>
      </w:r>
      <w:r w:rsidRPr="006416C0">
        <w:t>The Groton Police Department, in collaboration with the Police Camera Working Group, has launched a Flock Safety Transparency Portal, making it easier for our community to see how this technology is used to support public safety while protecting privacy and civil liberties.</w:t>
      </w:r>
    </w:p>
    <w:p w14:paraId="66FBB182" w14:textId="77777777" w:rsidR="006416C0" w:rsidRPr="006416C0" w:rsidRDefault="006416C0" w:rsidP="006416C0">
      <w:r w:rsidRPr="006416C0">
        <w:t>The portal allows community members to view a variety of information, including the number of cameras currently deployed, the number of searches conducted using the system, and the department’s Automated License Plate Reader (ALPR) policy.</w:t>
      </w:r>
    </w:p>
    <w:p w14:paraId="60D5C91A" w14:textId="77777777" w:rsidR="006416C0" w:rsidRPr="006416C0" w:rsidRDefault="006416C0" w:rsidP="006416C0">
      <w:r w:rsidRPr="006416C0">
        <w:t>Flock Safety cameras are used as an investigative tool to help locate stolen vehicles, identify vehicles connected to criminal activity, assist in missing person cases, and support ongoing investigations. All searches are logged and audited and are restricted to authorized personnel for legitimate law enforcement purposes.</w:t>
      </w:r>
    </w:p>
    <w:p w14:paraId="0490D479" w14:textId="77777777" w:rsidR="006416C0" w:rsidRPr="006416C0" w:rsidRDefault="006416C0" w:rsidP="006416C0">
      <w:r w:rsidRPr="006416C0">
        <w:t>We recognize that trust and transparency are essential to effective policing. This portal allows our community to see how this technology is being used, the safeguards in place, and our commitment to balancing public safety with individual privacy.</w:t>
      </w:r>
    </w:p>
    <w:p w14:paraId="4333DA42" w14:textId="77777777" w:rsidR="006416C0" w:rsidRPr="006416C0" w:rsidRDefault="006416C0" w:rsidP="006416C0">
      <w:r w:rsidRPr="006416C0">
        <w:t>To learn more about the portal and view our policy, please visit the Groton Police Department website.</w:t>
      </w:r>
    </w:p>
    <w:p w14:paraId="61091FEA" w14:textId="3748E793" w:rsidR="006416C0" w:rsidRDefault="006416C0" w:rsidP="006416C0">
      <w:hyperlink r:id="rId4" w:history="1">
        <w:r w:rsidRPr="00C6494B">
          <w:rPr>
            <w:rStyle w:val="Hyperlink"/>
          </w:rPr>
          <w:t>https://www.grotonma.gov/government/departments/police-department/</w:t>
        </w:r>
      </w:hyperlink>
      <w:r>
        <w:t xml:space="preserve"> </w:t>
      </w:r>
    </w:p>
    <w:sectPr w:rsidR="00641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6C0"/>
    <w:rsid w:val="003F0041"/>
    <w:rsid w:val="00525150"/>
    <w:rsid w:val="006416C0"/>
    <w:rsid w:val="008C1382"/>
    <w:rsid w:val="00E1154C"/>
    <w:rsid w:val="00EB3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E95F3"/>
  <w15:chartTrackingRefBased/>
  <w15:docId w15:val="{ACDFECDB-2799-4747-A50C-20B5125B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6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16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16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16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16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16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6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6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6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6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16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16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16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16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1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6C0"/>
    <w:rPr>
      <w:rFonts w:eastAsiaTheme="majorEastAsia" w:cstheme="majorBidi"/>
      <w:color w:val="272727" w:themeColor="text1" w:themeTint="D8"/>
    </w:rPr>
  </w:style>
  <w:style w:type="paragraph" w:styleId="Title">
    <w:name w:val="Title"/>
    <w:basedOn w:val="Normal"/>
    <w:next w:val="Normal"/>
    <w:link w:val="TitleChar"/>
    <w:uiPriority w:val="10"/>
    <w:qFormat/>
    <w:rsid w:val="006416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6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6C0"/>
    <w:pPr>
      <w:spacing w:before="160"/>
      <w:jc w:val="center"/>
    </w:pPr>
    <w:rPr>
      <w:i/>
      <w:iCs/>
      <w:color w:val="404040" w:themeColor="text1" w:themeTint="BF"/>
    </w:rPr>
  </w:style>
  <w:style w:type="character" w:customStyle="1" w:styleId="QuoteChar">
    <w:name w:val="Quote Char"/>
    <w:basedOn w:val="DefaultParagraphFont"/>
    <w:link w:val="Quote"/>
    <w:uiPriority w:val="29"/>
    <w:rsid w:val="006416C0"/>
    <w:rPr>
      <w:i/>
      <w:iCs/>
      <w:color w:val="404040" w:themeColor="text1" w:themeTint="BF"/>
    </w:rPr>
  </w:style>
  <w:style w:type="paragraph" w:styleId="ListParagraph">
    <w:name w:val="List Paragraph"/>
    <w:basedOn w:val="Normal"/>
    <w:uiPriority w:val="34"/>
    <w:qFormat/>
    <w:rsid w:val="006416C0"/>
    <w:pPr>
      <w:ind w:left="720"/>
      <w:contextualSpacing/>
    </w:pPr>
  </w:style>
  <w:style w:type="character" w:styleId="IntenseEmphasis">
    <w:name w:val="Intense Emphasis"/>
    <w:basedOn w:val="DefaultParagraphFont"/>
    <w:uiPriority w:val="21"/>
    <w:qFormat/>
    <w:rsid w:val="006416C0"/>
    <w:rPr>
      <w:i/>
      <w:iCs/>
      <w:color w:val="2F5496" w:themeColor="accent1" w:themeShade="BF"/>
    </w:rPr>
  </w:style>
  <w:style w:type="paragraph" w:styleId="IntenseQuote">
    <w:name w:val="Intense Quote"/>
    <w:basedOn w:val="Normal"/>
    <w:next w:val="Normal"/>
    <w:link w:val="IntenseQuoteChar"/>
    <w:uiPriority w:val="30"/>
    <w:qFormat/>
    <w:rsid w:val="006416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16C0"/>
    <w:rPr>
      <w:i/>
      <w:iCs/>
      <w:color w:val="2F5496" w:themeColor="accent1" w:themeShade="BF"/>
    </w:rPr>
  </w:style>
  <w:style w:type="character" w:styleId="IntenseReference">
    <w:name w:val="Intense Reference"/>
    <w:basedOn w:val="DefaultParagraphFont"/>
    <w:uiPriority w:val="32"/>
    <w:qFormat/>
    <w:rsid w:val="006416C0"/>
    <w:rPr>
      <w:b/>
      <w:bCs/>
      <w:smallCaps/>
      <w:color w:val="2F5496" w:themeColor="accent1" w:themeShade="BF"/>
      <w:spacing w:val="5"/>
    </w:rPr>
  </w:style>
  <w:style w:type="character" w:styleId="Hyperlink">
    <w:name w:val="Hyperlink"/>
    <w:basedOn w:val="DefaultParagraphFont"/>
    <w:uiPriority w:val="99"/>
    <w:unhideWhenUsed/>
    <w:rsid w:val="006416C0"/>
    <w:rPr>
      <w:color w:val="0563C1" w:themeColor="hyperlink"/>
      <w:u w:val="single"/>
    </w:rPr>
  </w:style>
  <w:style w:type="character" w:styleId="UnresolvedMention">
    <w:name w:val="Unresolved Mention"/>
    <w:basedOn w:val="DefaultParagraphFont"/>
    <w:uiPriority w:val="99"/>
    <w:semiHidden/>
    <w:unhideWhenUsed/>
    <w:rsid w:val="00641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rotonma.gov/government/departments/police-depar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Mead</dc:creator>
  <cp:keywords/>
  <dc:description/>
  <cp:lastModifiedBy>Rachael Mead</cp:lastModifiedBy>
  <cp:revision>1</cp:revision>
  <dcterms:created xsi:type="dcterms:W3CDTF">2026-07-13T12:06:00Z</dcterms:created>
  <dcterms:modified xsi:type="dcterms:W3CDTF">2026-07-13T12:19:00Z</dcterms:modified>
</cp:coreProperties>
</file>