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7E5D7DF1" w:rsidR="00F21886" w:rsidRDefault="00735AF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 xml:space="preserve">January </w:t>
      </w:r>
      <w:r w:rsidR="00B5564C">
        <w:rPr>
          <w:rFonts w:ascii="Arial" w:hAnsi="Arial" w:cs="Arial"/>
          <w:b/>
          <w:sz w:val="24"/>
          <w:szCs w:val="24"/>
        </w:rPr>
        <w:t>22</w:t>
      </w:r>
      <w:r>
        <w:rPr>
          <w:rFonts w:ascii="Arial" w:hAnsi="Arial" w:cs="Arial"/>
          <w:b/>
          <w:sz w:val="24"/>
          <w:szCs w:val="24"/>
        </w:rPr>
        <w:t>, 2026</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07AD2B31" w14:textId="77777777" w:rsidR="00DB5DBD" w:rsidRPr="009C7428" w:rsidRDefault="00DB5DBD" w:rsidP="00A45275">
      <w:pPr>
        <w:spacing w:after="0"/>
        <w:rPr>
          <w:rFonts w:ascii="Arial" w:hAnsi="Arial" w:cs="Arial"/>
          <w:b/>
          <w:sz w:val="18"/>
          <w:szCs w:val="18"/>
        </w:rPr>
      </w:pPr>
    </w:p>
    <w:p w14:paraId="6162B17A" w14:textId="0D3343D0" w:rsidR="00D570AC" w:rsidRDefault="009D54FF" w:rsidP="007C3A2F">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735AF9">
        <w:rPr>
          <w:rFonts w:ascii="Arial" w:hAnsi="Arial" w:cs="Arial"/>
          <w:bCs/>
        </w:rPr>
        <w:t xml:space="preserve">January </w:t>
      </w:r>
      <w:r w:rsidR="00B5564C">
        <w:rPr>
          <w:rFonts w:ascii="Arial" w:hAnsi="Arial" w:cs="Arial"/>
          <w:bCs/>
        </w:rPr>
        <w:t>22</w:t>
      </w:r>
      <w:r w:rsidR="00735AF9">
        <w:rPr>
          <w:rFonts w:ascii="Arial" w:hAnsi="Arial" w:cs="Arial"/>
          <w:bCs/>
        </w:rPr>
        <w:t>, 2026</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963BD6">
        <w:rPr>
          <w:rFonts w:ascii="Arial" w:hAnsi="Arial" w:cs="Arial"/>
          <w:bCs/>
        </w:rPr>
        <w:t>1</w:t>
      </w:r>
      <w:r w:rsidR="001A24AD" w:rsidRPr="001E0565">
        <w:rPr>
          <w:rFonts w:ascii="Arial" w:hAnsi="Arial" w:cs="Arial"/>
          <w:bCs/>
        </w:rPr>
        <w:t xml:space="preserve"> p.m.</w:t>
      </w:r>
    </w:p>
    <w:p w14:paraId="499ADB77" w14:textId="3BB31CBF" w:rsidR="000F5EDE" w:rsidRPr="00AE54E1" w:rsidRDefault="0000263E" w:rsidP="007C3A2F">
      <w:pPr>
        <w:spacing w:after="0"/>
        <w:ind w:left="360"/>
        <w:jc w:val="both"/>
        <w:rPr>
          <w:rFonts w:ascii="Arial" w:hAnsi="Arial" w:cs="Arial"/>
          <w:bCs/>
          <w:sz w:val="16"/>
          <w:szCs w:val="16"/>
        </w:rPr>
      </w:pPr>
      <w:r w:rsidRPr="001E0565">
        <w:rPr>
          <w:rFonts w:ascii="Arial" w:hAnsi="Arial" w:cs="Arial"/>
          <w:bCs/>
          <w:color w:val="FF0000"/>
        </w:rPr>
        <w:tab/>
      </w:r>
    </w:p>
    <w:p w14:paraId="45435A2C" w14:textId="264D80FF" w:rsidR="0080279A" w:rsidRDefault="00366928" w:rsidP="007C3A2F">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2C6C9DB1" w14:textId="36EDD5FB" w:rsidR="00AE53B7" w:rsidRDefault="00AE53B7" w:rsidP="007C3A2F">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Pr="002E280E">
        <w:rPr>
          <w:rFonts w:ascii="Arial" w:hAnsi="Arial" w:cs="Arial"/>
          <w:bCs/>
          <w:spacing w:val="1"/>
        </w:rPr>
        <w:t>Mr. Paul Hathaway, Vice-Chair</w:t>
      </w:r>
    </w:p>
    <w:p w14:paraId="5D58E5DB" w14:textId="0E53828E" w:rsidR="00765319" w:rsidRDefault="00765319" w:rsidP="007C3A2F">
      <w:pPr>
        <w:tabs>
          <w:tab w:val="left" w:pos="2880"/>
        </w:tabs>
        <w:spacing w:after="0" w:line="260" w:lineRule="exact"/>
        <w:ind w:left="360"/>
        <w:jc w:val="both"/>
        <w:rPr>
          <w:rFonts w:ascii="Arial" w:hAnsi="Arial" w:cs="Arial"/>
          <w:bCs/>
          <w:spacing w:val="1"/>
        </w:rPr>
      </w:pPr>
      <w:r>
        <w:rPr>
          <w:rFonts w:ascii="Arial" w:hAnsi="Arial" w:cs="Arial"/>
          <w:bCs/>
          <w:spacing w:val="1"/>
        </w:rPr>
        <w:tab/>
      </w:r>
      <w:r w:rsidR="00D86E24" w:rsidRPr="00766AEA">
        <w:rPr>
          <w:rFonts w:ascii="Arial" w:hAnsi="Arial" w:cs="Arial"/>
          <w:bCs/>
          <w:spacing w:val="1"/>
        </w:rPr>
        <w:t>Mr. Phil Francisco, Board Member</w:t>
      </w:r>
    </w:p>
    <w:p w14:paraId="2A92A359" w14:textId="7550AD83" w:rsidR="00963BD6" w:rsidRDefault="00963BD6" w:rsidP="007C3A2F">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Pr="00765319">
        <w:rPr>
          <w:rFonts w:ascii="Arial" w:hAnsi="Arial" w:cs="Arial"/>
          <w:bCs/>
          <w:spacing w:val="1"/>
        </w:rPr>
        <w:t>Mr. George Barringer, Board Member</w:t>
      </w:r>
    </w:p>
    <w:p w14:paraId="7353E3AE" w14:textId="23EC41F6" w:rsidR="00790C8B" w:rsidRDefault="00A36A99" w:rsidP="007C3A2F">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515B63D9" w14:textId="77777777" w:rsidR="00CB26CE" w:rsidRDefault="00CB26CE" w:rsidP="007C3A2F">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4D4F5576" w14:textId="09564B21" w:rsidR="00765319" w:rsidRDefault="00765319" w:rsidP="007C3A2F">
      <w:pPr>
        <w:tabs>
          <w:tab w:val="left" w:pos="2880"/>
        </w:tabs>
        <w:spacing w:after="0" w:line="260" w:lineRule="exact"/>
        <w:ind w:left="360"/>
        <w:jc w:val="both"/>
        <w:rPr>
          <w:rFonts w:ascii="Arial" w:hAnsi="Arial" w:cs="Arial"/>
          <w:bCs/>
          <w:spacing w:val="1"/>
        </w:rPr>
      </w:pPr>
      <w:r>
        <w:rPr>
          <w:rFonts w:ascii="Arial" w:hAnsi="Arial" w:cs="Arial"/>
          <w:bCs/>
          <w:spacing w:val="1"/>
        </w:rPr>
        <w:tab/>
        <w:t>Mr. David Bonnett, Board Member</w:t>
      </w:r>
    </w:p>
    <w:p w14:paraId="7FCA8854" w14:textId="421BD996" w:rsidR="00DC7977" w:rsidRPr="002E280E" w:rsidRDefault="00766AEA" w:rsidP="007C3A2F">
      <w:pPr>
        <w:tabs>
          <w:tab w:val="left" w:pos="2880"/>
          <w:tab w:val="left" w:pos="3780"/>
        </w:tabs>
        <w:spacing w:after="0" w:line="260" w:lineRule="exact"/>
        <w:jc w:val="both"/>
        <w:rPr>
          <w:rFonts w:ascii="Arial" w:hAnsi="Arial" w:cs="Arial"/>
          <w:bCs/>
          <w:spacing w:val="1"/>
        </w:rPr>
      </w:pPr>
      <w:r w:rsidRPr="00766AEA">
        <w:rPr>
          <w:rFonts w:ascii="Arial" w:hAnsi="Arial" w:cs="Arial"/>
          <w:bCs/>
          <w:spacing w:val="1"/>
        </w:rPr>
        <w:tab/>
      </w:r>
      <w:r w:rsidR="00C1378C"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7C3A2F">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7C3A2F">
      <w:pPr>
        <w:pStyle w:val="ListParagraph"/>
        <w:ind w:left="360"/>
        <w:jc w:val="both"/>
        <w:rPr>
          <w:rFonts w:ascii="Arial" w:hAnsi="Arial" w:cs="Arial"/>
          <w:bCs/>
          <w:sz w:val="22"/>
          <w:szCs w:val="22"/>
        </w:rPr>
      </w:pPr>
    </w:p>
    <w:p w14:paraId="2B2231E6" w14:textId="49ADFA97" w:rsidR="004128EC" w:rsidRDefault="00875D64" w:rsidP="005A73C9">
      <w:pPr>
        <w:spacing w:after="0"/>
        <w:ind w:left="360"/>
        <w:jc w:val="both"/>
        <w:rPr>
          <w:rFonts w:ascii="Arial" w:hAnsi="Arial" w:cs="Arial"/>
          <w:color w:val="000000"/>
        </w:rPr>
      </w:pPr>
      <w:r>
        <w:rPr>
          <w:rFonts w:ascii="Arial" w:hAnsi="Arial" w:cs="Arial"/>
          <w:color w:val="000000"/>
        </w:rPr>
        <w:t xml:space="preserve">Ms. Black </w:t>
      </w:r>
      <w:r w:rsidR="003E1A1B">
        <w:rPr>
          <w:rFonts w:ascii="Arial" w:hAnsi="Arial" w:cs="Arial"/>
          <w:color w:val="000000"/>
        </w:rPr>
        <w:t xml:space="preserve">opened the meeting and </w:t>
      </w:r>
      <w:r>
        <w:rPr>
          <w:rFonts w:ascii="Arial" w:hAnsi="Arial" w:cs="Arial"/>
          <w:color w:val="000000"/>
        </w:rPr>
        <w:t>stated that the meeting was being recorded</w:t>
      </w:r>
      <w:r w:rsidR="00CC36C3">
        <w:rPr>
          <w:rFonts w:ascii="Arial" w:hAnsi="Arial" w:cs="Arial"/>
          <w:color w:val="000000"/>
        </w:rPr>
        <w:t xml:space="preserve"> and broadcast on the Groton Channel.</w:t>
      </w:r>
    </w:p>
    <w:p w14:paraId="1DA07914" w14:textId="77777777" w:rsidR="005A73C9" w:rsidRDefault="005A73C9" w:rsidP="005A73C9">
      <w:pPr>
        <w:spacing w:after="0"/>
        <w:ind w:left="360"/>
        <w:jc w:val="both"/>
        <w:rPr>
          <w:rFonts w:ascii="Arial" w:hAnsi="Arial" w:cs="Arial"/>
          <w:color w:val="000000"/>
        </w:rPr>
      </w:pPr>
    </w:p>
    <w:p w14:paraId="03E01428" w14:textId="77777777" w:rsidR="007C3A2F" w:rsidRDefault="004128EC" w:rsidP="007C3A2F">
      <w:pPr>
        <w:spacing w:after="0"/>
        <w:ind w:left="360"/>
        <w:jc w:val="both"/>
        <w:rPr>
          <w:rFonts w:ascii="Arial" w:hAnsi="Arial" w:cs="Arial"/>
          <w:b/>
          <w:bCs/>
          <w:i/>
          <w:iCs/>
          <w:color w:val="000000"/>
        </w:rPr>
      </w:pPr>
      <w:r w:rsidRPr="00AB19D7">
        <w:rPr>
          <w:rFonts w:ascii="Arial" w:hAnsi="Arial" w:cs="Arial"/>
          <w:b/>
          <w:bCs/>
          <w:i/>
          <w:iCs/>
          <w:color w:val="000000"/>
        </w:rPr>
        <w:t>P</w:t>
      </w:r>
      <w:r w:rsidR="002A0508">
        <w:rPr>
          <w:rFonts w:ascii="Arial" w:hAnsi="Arial" w:cs="Arial"/>
          <w:b/>
          <w:bCs/>
          <w:i/>
          <w:iCs/>
          <w:color w:val="000000"/>
        </w:rPr>
        <w:t>ublic Hearing</w:t>
      </w:r>
      <w:r w:rsidR="006330CF">
        <w:rPr>
          <w:rFonts w:ascii="Arial" w:hAnsi="Arial" w:cs="Arial"/>
          <w:b/>
          <w:bCs/>
          <w:i/>
          <w:iCs/>
          <w:color w:val="000000"/>
        </w:rPr>
        <w:t xml:space="preserve"> </w:t>
      </w:r>
      <w:r w:rsidR="00CE5817">
        <w:rPr>
          <w:rFonts w:ascii="Arial" w:hAnsi="Arial" w:cs="Arial"/>
          <w:b/>
          <w:bCs/>
          <w:i/>
          <w:iCs/>
          <w:color w:val="000000"/>
        </w:rPr>
        <w:t xml:space="preserve">– Sign Permit Application, Nashoba Satellite Emergency Facility (SEF), </w:t>
      </w:r>
    </w:p>
    <w:p w14:paraId="10CCB2D4" w14:textId="5EB293E1" w:rsidR="002A0508" w:rsidRDefault="00CE5817" w:rsidP="007C3A2F">
      <w:pPr>
        <w:spacing w:after="0"/>
        <w:ind w:left="360"/>
        <w:jc w:val="both"/>
        <w:rPr>
          <w:rFonts w:ascii="Arial" w:hAnsi="Arial" w:cs="Arial"/>
          <w:b/>
          <w:bCs/>
          <w:i/>
          <w:iCs/>
          <w:color w:val="000000"/>
          <w:u w:val="single"/>
        </w:rPr>
      </w:pPr>
      <w:r w:rsidRPr="005A73C9">
        <w:rPr>
          <w:rFonts w:ascii="Arial" w:hAnsi="Arial" w:cs="Arial"/>
          <w:b/>
          <w:bCs/>
          <w:i/>
          <w:iCs/>
          <w:color w:val="000000"/>
          <w:u w:val="single"/>
        </w:rPr>
        <w:t xml:space="preserve">490 </w:t>
      </w:r>
      <w:r w:rsidRPr="007C3A2F">
        <w:rPr>
          <w:rFonts w:ascii="Arial" w:hAnsi="Arial" w:cs="Arial"/>
          <w:b/>
          <w:bCs/>
          <w:i/>
          <w:iCs/>
          <w:color w:val="000000"/>
          <w:u w:val="single"/>
        </w:rPr>
        <w:t xml:space="preserve">Main Street, Assessors’ Map 216, Parcels </w:t>
      </w:r>
      <w:r w:rsidR="007C3A2F" w:rsidRPr="007C3A2F">
        <w:rPr>
          <w:rFonts w:ascii="Arial" w:hAnsi="Arial" w:cs="Arial"/>
          <w:b/>
          <w:bCs/>
          <w:i/>
          <w:iCs/>
          <w:color w:val="000000"/>
          <w:u w:val="single"/>
        </w:rPr>
        <w:t>96, 98, &amp; 99 (UMass Memorial Healthcare)</w:t>
      </w:r>
    </w:p>
    <w:p w14:paraId="5ED0C712" w14:textId="77777777" w:rsidR="005A73C9" w:rsidRPr="007C3A2F" w:rsidRDefault="005A73C9" w:rsidP="007C3A2F">
      <w:pPr>
        <w:spacing w:after="0"/>
        <w:ind w:left="360"/>
        <w:jc w:val="both"/>
        <w:rPr>
          <w:rFonts w:ascii="Arial" w:hAnsi="Arial" w:cs="Arial"/>
          <w:b/>
          <w:bCs/>
          <w:i/>
          <w:iCs/>
          <w:color w:val="000000"/>
          <w:u w:val="single"/>
        </w:rPr>
      </w:pPr>
    </w:p>
    <w:p w14:paraId="712CE751" w14:textId="4B49F997" w:rsidR="00BE449B" w:rsidRDefault="00BE449B" w:rsidP="00865D22">
      <w:pPr>
        <w:pStyle w:val="ListParagraph"/>
        <w:numPr>
          <w:ilvl w:val="0"/>
          <w:numId w:val="27"/>
        </w:numPr>
        <w:ind w:right="1440"/>
        <w:jc w:val="both"/>
        <w:rPr>
          <w:rFonts w:ascii="Arial" w:hAnsi="Arial" w:cs="Arial"/>
          <w:color w:val="000000"/>
          <w:sz w:val="22"/>
          <w:szCs w:val="22"/>
        </w:rPr>
      </w:pPr>
      <w:r w:rsidRPr="00BE449B">
        <w:rPr>
          <w:rFonts w:ascii="Arial" w:hAnsi="Arial" w:cs="Arial"/>
          <w:color w:val="000000"/>
          <w:sz w:val="22"/>
          <w:szCs w:val="22"/>
        </w:rPr>
        <w:t xml:space="preserve">The </w:t>
      </w:r>
      <w:r w:rsidR="0000637F">
        <w:rPr>
          <w:rFonts w:ascii="Arial" w:hAnsi="Arial" w:cs="Arial"/>
          <w:color w:val="000000"/>
          <w:sz w:val="22"/>
          <w:szCs w:val="22"/>
        </w:rPr>
        <w:t xml:space="preserve">Town Manager had requested that this hearing </w:t>
      </w:r>
      <w:r w:rsidR="00593D32">
        <w:rPr>
          <w:rFonts w:ascii="Arial" w:hAnsi="Arial" w:cs="Arial"/>
          <w:color w:val="000000"/>
          <w:sz w:val="22"/>
          <w:szCs w:val="22"/>
        </w:rPr>
        <w:t>be continued, without deliberation, until the next Planning Board meeting on February 12, 2026</w:t>
      </w:r>
      <w:r w:rsidR="00E5209A">
        <w:rPr>
          <w:rFonts w:ascii="Arial" w:hAnsi="Arial" w:cs="Arial"/>
          <w:color w:val="000000"/>
          <w:sz w:val="22"/>
          <w:szCs w:val="22"/>
        </w:rPr>
        <w:t xml:space="preserve">, </w:t>
      </w:r>
      <w:r w:rsidR="00865D22">
        <w:rPr>
          <w:rFonts w:ascii="Arial" w:hAnsi="Arial" w:cs="Arial"/>
          <w:color w:val="000000"/>
          <w:sz w:val="22"/>
          <w:szCs w:val="22"/>
        </w:rPr>
        <w:t>as he was awaiting</w:t>
      </w:r>
      <w:r w:rsidR="006E79AF">
        <w:rPr>
          <w:rFonts w:ascii="Arial" w:hAnsi="Arial" w:cs="Arial"/>
          <w:color w:val="000000"/>
          <w:sz w:val="22"/>
          <w:szCs w:val="22"/>
        </w:rPr>
        <w:t xml:space="preserve"> procedural</w:t>
      </w:r>
      <w:r w:rsidR="00865D22">
        <w:rPr>
          <w:rFonts w:ascii="Arial" w:hAnsi="Arial" w:cs="Arial"/>
          <w:color w:val="000000"/>
          <w:sz w:val="22"/>
          <w:szCs w:val="22"/>
        </w:rPr>
        <w:t xml:space="preserve"> guidance from Town Counsel</w:t>
      </w:r>
      <w:r w:rsidR="006E79AF">
        <w:rPr>
          <w:rFonts w:ascii="Arial" w:hAnsi="Arial" w:cs="Arial"/>
          <w:color w:val="000000"/>
          <w:sz w:val="22"/>
          <w:szCs w:val="22"/>
        </w:rPr>
        <w:t xml:space="preserve"> regarding this Sign Permit Application</w:t>
      </w:r>
      <w:r w:rsidR="00865D22">
        <w:rPr>
          <w:rFonts w:ascii="Arial" w:hAnsi="Arial" w:cs="Arial"/>
          <w:color w:val="000000"/>
          <w:sz w:val="22"/>
          <w:szCs w:val="22"/>
        </w:rPr>
        <w:t>.</w:t>
      </w:r>
    </w:p>
    <w:p w14:paraId="707A1898" w14:textId="77777777" w:rsidR="0063398F" w:rsidRDefault="0063398F" w:rsidP="007C3A2F">
      <w:pPr>
        <w:pStyle w:val="ListParagraph"/>
        <w:ind w:left="1080" w:right="720"/>
        <w:jc w:val="both"/>
        <w:rPr>
          <w:rFonts w:ascii="Arial" w:hAnsi="Arial" w:cs="Arial"/>
          <w:color w:val="000000"/>
          <w:sz w:val="22"/>
          <w:szCs w:val="22"/>
        </w:rPr>
      </w:pPr>
    </w:p>
    <w:p w14:paraId="3A582FDF" w14:textId="1D583CA6" w:rsidR="002A0508" w:rsidRDefault="00865D22" w:rsidP="00593847">
      <w:pPr>
        <w:spacing w:after="0"/>
        <w:ind w:left="360"/>
        <w:jc w:val="both"/>
        <w:rPr>
          <w:rFonts w:ascii="Arial" w:hAnsi="Arial" w:cs="Arial"/>
          <w:color w:val="000000"/>
        </w:rPr>
      </w:pPr>
      <w:r w:rsidRPr="008E42FB">
        <w:rPr>
          <w:rFonts w:ascii="Arial" w:hAnsi="Arial" w:cs="Arial"/>
          <w:b/>
          <w:bCs/>
          <w:color w:val="000000"/>
          <w:u w:val="single"/>
        </w:rPr>
        <w:t xml:space="preserve">MOTION: </w:t>
      </w:r>
      <w:r>
        <w:rPr>
          <w:rFonts w:ascii="Arial" w:hAnsi="Arial" w:cs="Arial"/>
          <w:color w:val="000000"/>
        </w:rPr>
        <w:t xml:space="preserve"> </w:t>
      </w:r>
      <w:r w:rsidR="008E42FB">
        <w:rPr>
          <w:rFonts w:ascii="Arial" w:hAnsi="Arial" w:cs="Arial"/>
          <w:color w:val="000000"/>
        </w:rPr>
        <w:t xml:space="preserve">Mr. Francisco </w:t>
      </w:r>
      <w:r>
        <w:rPr>
          <w:rFonts w:ascii="Arial" w:hAnsi="Arial" w:cs="Arial"/>
          <w:color w:val="000000"/>
        </w:rPr>
        <w:t>made a motion to continue the public hearing</w:t>
      </w:r>
      <w:r w:rsidR="008E42FB">
        <w:rPr>
          <w:rFonts w:ascii="Arial" w:hAnsi="Arial" w:cs="Arial"/>
          <w:color w:val="000000"/>
        </w:rPr>
        <w:t xml:space="preserve"> to February 12, 2026</w:t>
      </w:r>
      <w:r w:rsidR="004255AC">
        <w:rPr>
          <w:rFonts w:ascii="Arial" w:hAnsi="Arial" w:cs="Arial"/>
          <w:color w:val="000000"/>
        </w:rPr>
        <w:t xml:space="preserve">.  </w:t>
      </w:r>
      <w:r w:rsidR="008B231F">
        <w:rPr>
          <w:rFonts w:ascii="Arial" w:hAnsi="Arial" w:cs="Arial"/>
          <w:color w:val="000000"/>
        </w:rPr>
        <w:t xml:space="preserve">Mr. Hathaway </w:t>
      </w:r>
      <w:r w:rsidR="008E42FB">
        <w:rPr>
          <w:rFonts w:ascii="Arial" w:hAnsi="Arial" w:cs="Arial"/>
          <w:color w:val="000000"/>
        </w:rPr>
        <w:t xml:space="preserve">seconded </w:t>
      </w:r>
      <w:r w:rsidR="008B231F">
        <w:rPr>
          <w:rFonts w:ascii="Arial" w:hAnsi="Arial" w:cs="Arial"/>
          <w:color w:val="000000"/>
        </w:rPr>
        <w:t>the motion.</w:t>
      </w:r>
    </w:p>
    <w:p w14:paraId="5660BEAA" w14:textId="77777777" w:rsidR="008B231F" w:rsidRDefault="008B231F" w:rsidP="00593847">
      <w:pPr>
        <w:spacing w:after="0"/>
        <w:ind w:left="360"/>
        <w:jc w:val="both"/>
        <w:rPr>
          <w:rFonts w:ascii="Arial" w:hAnsi="Arial" w:cs="Arial"/>
          <w:color w:val="000000"/>
        </w:rPr>
      </w:pPr>
    </w:p>
    <w:p w14:paraId="64665545" w14:textId="6D7B37FE" w:rsidR="008B231F" w:rsidRPr="008B231F" w:rsidRDefault="008B231F" w:rsidP="00593847">
      <w:pPr>
        <w:spacing w:after="0"/>
        <w:ind w:left="360"/>
        <w:jc w:val="both"/>
        <w:rPr>
          <w:rFonts w:ascii="Arial" w:hAnsi="Arial" w:cs="Arial"/>
          <w:b/>
          <w:bCs/>
          <w:color w:val="000000"/>
        </w:rPr>
      </w:pPr>
      <w:r w:rsidRPr="008B231F">
        <w:rPr>
          <w:rFonts w:ascii="Arial" w:hAnsi="Arial" w:cs="Arial"/>
          <w:b/>
          <w:bCs/>
          <w:color w:val="000000"/>
        </w:rPr>
        <w:t>MOTION CARRIED:  7 – 0 – 0</w:t>
      </w:r>
    </w:p>
    <w:p w14:paraId="5BE24751" w14:textId="77777777" w:rsidR="008E42FB" w:rsidRDefault="008E42FB" w:rsidP="009C429C">
      <w:pPr>
        <w:spacing w:after="0"/>
        <w:jc w:val="both"/>
        <w:rPr>
          <w:rFonts w:ascii="Arial" w:hAnsi="Arial" w:cs="Arial"/>
          <w:color w:val="000000"/>
        </w:rPr>
      </w:pPr>
    </w:p>
    <w:p w14:paraId="3BAF3325" w14:textId="77777777" w:rsidR="009C429C" w:rsidRDefault="00987A2F" w:rsidP="00593847">
      <w:pPr>
        <w:spacing w:after="0"/>
        <w:ind w:left="360"/>
        <w:jc w:val="both"/>
        <w:rPr>
          <w:rFonts w:ascii="Arial" w:hAnsi="Arial" w:cs="Arial"/>
          <w:b/>
          <w:bCs/>
          <w:i/>
          <w:iCs/>
          <w:color w:val="000000"/>
        </w:rPr>
      </w:pPr>
      <w:r w:rsidRPr="005548BA">
        <w:rPr>
          <w:rFonts w:ascii="Arial" w:hAnsi="Arial" w:cs="Arial"/>
          <w:b/>
          <w:bCs/>
          <w:i/>
          <w:iCs/>
          <w:color w:val="000000"/>
        </w:rPr>
        <w:t>Public Hearing (Continuation) – Definitive Subdivision Plan and Flexible Development Special Permit, Casella Meadows, Wyman Road, Assessors Map</w:t>
      </w:r>
      <w:r w:rsidR="00593EFE" w:rsidRPr="005548BA">
        <w:rPr>
          <w:rFonts w:ascii="Arial" w:hAnsi="Arial" w:cs="Arial"/>
          <w:b/>
          <w:bCs/>
          <w:i/>
          <w:iCs/>
          <w:color w:val="000000"/>
        </w:rPr>
        <w:t xml:space="preserve"> 229</w:t>
      </w:r>
      <w:r w:rsidR="005548BA" w:rsidRPr="005548BA">
        <w:rPr>
          <w:rFonts w:ascii="Arial" w:hAnsi="Arial" w:cs="Arial"/>
          <w:b/>
          <w:bCs/>
          <w:i/>
          <w:iCs/>
          <w:color w:val="000000"/>
        </w:rPr>
        <w:t xml:space="preserve">, Parcel 58 </w:t>
      </w:r>
    </w:p>
    <w:p w14:paraId="24A2BAA4" w14:textId="37F135F1" w:rsidR="00987A2F" w:rsidRPr="009C429C" w:rsidRDefault="005548BA" w:rsidP="00593847">
      <w:pPr>
        <w:spacing w:after="0"/>
        <w:ind w:left="360"/>
        <w:jc w:val="both"/>
        <w:rPr>
          <w:rFonts w:ascii="Arial" w:hAnsi="Arial" w:cs="Arial"/>
          <w:b/>
          <w:bCs/>
          <w:i/>
          <w:iCs/>
          <w:color w:val="000000"/>
          <w:u w:val="single"/>
        </w:rPr>
      </w:pPr>
      <w:r w:rsidRPr="009C429C">
        <w:rPr>
          <w:rFonts w:ascii="Arial" w:hAnsi="Arial" w:cs="Arial"/>
          <w:b/>
          <w:bCs/>
          <w:i/>
          <w:iCs/>
          <w:color w:val="000000"/>
          <w:u w:val="single"/>
        </w:rPr>
        <w:t>(Nashoba Homes Development LLC)</w:t>
      </w:r>
    </w:p>
    <w:p w14:paraId="2AD58ED0" w14:textId="77777777" w:rsidR="002A0508" w:rsidRDefault="002A0508" w:rsidP="00593847">
      <w:pPr>
        <w:spacing w:after="0"/>
        <w:ind w:left="360"/>
        <w:jc w:val="both"/>
        <w:rPr>
          <w:rFonts w:ascii="Arial" w:hAnsi="Arial" w:cs="Arial"/>
          <w:color w:val="000000"/>
        </w:rPr>
      </w:pPr>
    </w:p>
    <w:p w14:paraId="68F19D99" w14:textId="656DA3D6" w:rsidR="002A0508" w:rsidRPr="009418F8" w:rsidRDefault="00082B79" w:rsidP="005C7009">
      <w:pPr>
        <w:pStyle w:val="ListParagraph"/>
        <w:numPr>
          <w:ilvl w:val="0"/>
          <w:numId w:val="27"/>
        </w:numPr>
        <w:ind w:right="720"/>
        <w:jc w:val="both"/>
        <w:rPr>
          <w:rFonts w:ascii="Arial" w:hAnsi="Arial" w:cs="Arial"/>
          <w:color w:val="000000"/>
          <w:sz w:val="22"/>
          <w:szCs w:val="22"/>
        </w:rPr>
      </w:pPr>
      <w:r w:rsidRPr="009418F8">
        <w:rPr>
          <w:rFonts w:ascii="Arial" w:hAnsi="Arial" w:cs="Arial"/>
          <w:color w:val="000000"/>
          <w:sz w:val="22"/>
          <w:szCs w:val="22"/>
        </w:rPr>
        <w:t xml:space="preserve">Ms. Black stated that the applicant had </w:t>
      </w:r>
      <w:r w:rsidR="00E16006" w:rsidRPr="009418F8">
        <w:rPr>
          <w:rFonts w:ascii="Arial" w:hAnsi="Arial" w:cs="Arial"/>
          <w:color w:val="000000"/>
          <w:sz w:val="22"/>
          <w:szCs w:val="22"/>
        </w:rPr>
        <w:t xml:space="preserve">requested </w:t>
      </w:r>
      <w:r w:rsidR="005869F5" w:rsidRPr="009418F8">
        <w:rPr>
          <w:rFonts w:ascii="Arial" w:hAnsi="Arial" w:cs="Arial"/>
          <w:color w:val="000000"/>
          <w:sz w:val="22"/>
          <w:szCs w:val="22"/>
        </w:rPr>
        <w:t>that the public hearing be continued</w:t>
      </w:r>
      <w:r w:rsidR="005C7009">
        <w:rPr>
          <w:rFonts w:ascii="Arial" w:hAnsi="Arial" w:cs="Arial"/>
          <w:color w:val="000000"/>
          <w:sz w:val="22"/>
          <w:szCs w:val="22"/>
        </w:rPr>
        <w:t xml:space="preserve"> </w:t>
      </w:r>
      <w:r w:rsidR="005F7EFD" w:rsidRPr="009418F8">
        <w:rPr>
          <w:rFonts w:ascii="Arial" w:hAnsi="Arial" w:cs="Arial"/>
          <w:color w:val="000000"/>
          <w:sz w:val="22"/>
          <w:szCs w:val="22"/>
        </w:rPr>
        <w:t xml:space="preserve">to the </w:t>
      </w:r>
      <w:r w:rsidR="003A6E80" w:rsidRPr="009418F8">
        <w:rPr>
          <w:rFonts w:ascii="Arial" w:hAnsi="Arial" w:cs="Arial"/>
          <w:color w:val="000000"/>
          <w:sz w:val="22"/>
          <w:szCs w:val="22"/>
        </w:rPr>
        <w:t>February 26</w:t>
      </w:r>
      <w:r w:rsidR="005F7EFD" w:rsidRPr="009418F8">
        <w:rPr>
          <w:rFonts w:ascii="Arial" w:hAnsi="Arial" w:cs="Arial"/>
          <w:color w:val="000000"/>
          <w:sz w:val="22"/>
          <w:szCs w:val="22"/>
        </w:rPr>
        <w:t xml:space="preserve">, 2026 meeting to allow </w:t>
      </w:r>
      <w:r w:rsidR="009E4712" w:rsidRPr="009418F8">
        <w:rPr>
          <w:rFonts w:ascii="Arial" w:hAnsi="Arial" w:cs="Arial"/>
          <w:color w:val="000000"/>
          <w:sz w:val="22"/>
          <w:szCs w:val="22"/>
        </w:rPr>
        <w:t xml:space="preserve">more </w:t>
      </w:r>
      <w:r w:rsidR="005F7EFD" w:rsidRPr="009418F8">
        <w:rPr>
          <w:rFonts w:ascii="Arial" w:hAnsi="Arial" w:cs="Arial"/>
          <w:color w:val="000000"/>
          <w:sz w:val="22"/>
          <w:szCs w:val="22"/>
        </w:rPr>
        <w:t xml:space="preserve">time for peer review of </w:t>
      </w:r>
      <w:r w:rsidR="009E4712" w:rsidRPr="009418F8">
        <w:rPr>
          <w:rFonts w:ascii="Arial" w:hAnsi="Arial" w:cs="Arial"/>
          <w:color w:val="000000"/>
          <w:sz w:val="22"/>
          <w:szCs w:val="22"/>
        </w:rPr>
        <w:t>the latest plan</w:t>
      </w:r>
      <w:r w:rsidR="009418F8" w:rsidRPr="009418F8">
        <w:rPr>
          <w:rFonts w:ascii="Arial" w:hAnsi="Arial" w:cs="Arial"/>
          <w:color w:val="000000"/>
          <w:sz w:val="22"/>
          <w:szCs w:val="22"/>
        </w:rPr>
        <w:t xml:space="preserve"> revisions, which were submitted on January 16, 2026.</w:t>
      </w:r>
    </w:p>
    <w:p w14:paraId="615404B7" w14:textId="77777777" w:rsidR="0033732B" w:rsidRPr="009418F8" w:rsidRDefault="0033732B" w:rsidP="00593847">
      <w:pPr>
        <w:spacing w:after="0"/>
        <w:ind w:left="360"/>
        <w:jc w:val="both"/>
        <w:rPr>
          <w:rFonts w:ascii="Arial" w:hAnsi="Arial" w:cs="Arial"/>
          <w:color w:val="000000"/>
        </w:rPr>
      </w:pPr>
    </w:p>
    <w:p w14:paraId="188A8402" w14:textId="1BFBF163" w:rsidR="0033732B" w:rsidRDefault="0033732B" w:rsidP="00593847">
      <w:pPr>
        <w:spacing w:after="0"/>
        <w:ind w:left="360"/>
        <w:jc w:val="both"/>
        <w:rPr>
          <w:rFonts w:ascii="Arial" w:hAnsi="Arial" w:cs="Arial"/>
          <w:color w:val="000000"/>
        </w:rPr>
      </w:pPr>
      <w:r w:rsidRPr="007D3C8E">
        <w:rPr>
          <w:rFonts w:ascii="Arial" w:hAnsi="Arial" w:cs="Arial"/>
          <w:b/>
          <w:bCs/>
          <w:color w:val="000000"/>
          <w:u w:val="single"/>
        </w:rPr>
        <w:t>MOTION:</w:t>
      </w:r>
      <w:r>
        <w:rPr>
          <w:rFonts w:ascii="Arial" w:hAnsi="Arial" w:cs="Arial"/>
          <w:color w:val="000000"/>
        </w:rPr>
        <w:t xml:space="preserve">  </w:t>
      </w:r>
      <w:r w:rsidR="002E6488">
        <w:rPr>
          <w:rFonts w:ascii="Arial" w:hAnsi="Arial" w:cs="Arial"/>
          <w:color w:val="000000"/>
        </w:rPr>
        <w:t xml:space="preserve">Mr. </w:t>
      </w:r>
      <w:r w:rsidR="00624F04">
        <w:rPr>
          <w:rFonts w:ascii="Arial" w:hAnsi="Arial" w:cs="Arial"/>
          <w:color w:val="000000"/>
        </w:rPr>
        <w:t>Hathaway</w:t>
      </w:r>
      <w:r w:rsidR="002E6488">
        <w:rPr>
          <w:rFonts w:ascii="Arial" w:hAnsi="Arial" w:cs="Arial"/>
          <w:color w:val="000000"/>
        </w:rPr>
        <w:t xml:space="preserve"> </w:t>
      </w:r>
      <w:r>
        <w:rPr>
          <w:rFonts w:ascii="Arial" w:hAnsi="Arial" w:cs="Arial"/>
          <w:color w:val="000000"/>
        </w:rPr>
        <w:t xml:space="preserve">made a motion to continue the public hearing to </w:t>
      </w:r>
      <w:r w:rsidR="009418F8">
        <w:rPr>
          <w:rFonts w:ascii="Arial" w:hAnsi="Arial" w:cs="Arial"/>
          <w:color w:val="000000"/>
        </w:rPr>
        <w:t xml:space="preserve">February </w:t>
      </w:r>
      <w:r w:rsidR="005F7EFD">
        <w:rPr>
          <w:rFonts w:ascii="Arial" w:hAnsi="Arial" w:cs="Arial"/>
          <w:color w:val="000000"/>
        </w:rPr>
        <w:t>2</w:t>
      </w:r>
      <w:r w:rsidR="009418F8">
        <w:rPr>
          <w:rFonts w:ascii="Arial" w:hAnsi="Arial" w:cs="Arial"/>
          <w:color w:val="000000"/>
        </w:rPr>
        <w:t>6</w:t>
      </w:r>
      <w:r>
        <w:rPr>
          <w:rFonts w:ascii="Arial" w:hAnsi="Arial" w:cs="Arial"/>
          <w:color w:val="000000"/>
        </w:rPr>
        <w:t>, 2026</w:t>
      </w:r>
      <w:r w:rsidR="00E4604D">
        <w:rPr>
          <w:rFonts w:ascii="Arial" w:hAnsi="Arial" w:cs="Arial"/>
          <w:color w:val="000000"/>
        </w:rPr>
        <w:t xml:space="preserve">. </w:t>
      </w:r>
      <w:r w:rsidR="007D3C8E">
        <w:rPr>
          <w:rFonts w:ascii="Arial" w:hAnsi="Arial" w:cs="Arial"/>
          <w:color w:val="000000"/>
        </w:rPr>
        <w:t xml:space="preserve"> </w:t>
      </w:r>
      <w:r w:rsidR="002E6488">
        <w:rPr>
          <w:rFonts w:ascii="Arial" w:hAnsi="Arial" w:cs="Arial"/>
          <w:color w:val="000000"/>
        </w:rPr>
        <w:t xml:space="preserve">Mr. </w:t>
      </w:r>
      <w:r w:rsidR="00F2068F">
        <w:rPr>
          <w:rFonts w:ascii="Arial" w:hAnsi="Arial" w:cs="Arial"/>
          <w:color w:val="000000"/>
        </w:rPr>
        <w:t>B</w:t>
      </w:r>
      <w:r w:rsidR="00C951C2">
        <w:rPr>
          <w:rFonts w:ascii="Arial" w:hAnsi="Arial" w:cs="Arial"/>
          <w:color w:val="000000"/>
        </w:rPr>
        <w:t xml:space="preserve">urke </w:t>
      </w:r>
      <w:r w:rsidR="007D3C8E">
        <w:rPr>
          <w:rFonts w:ascii="Arial" w:hAnsi="Arial" w:cs="Arial"/>
          <w:color w:val="000000"/>
        </w:rPr>
        <w:t>seconded the motion.</w:t>
      </w:r>
    </w:p>
    <w:p w14:paraId="4E3DE8AB" w14:textId="77777777" w:rsidR="002A0508" w:rsidRDefault="002A0508" w:rsidP="00367FD6">
      <w:pPr>
        <w:spacing w:after="0"/>
        <w:jc w:val="both"/>
        <w:rPr>
          <w:rFonts w:ascii="Arial" w:hAnsi="Arial" w:cs="Arial"/>
          <w:color w:val="000000"/>
        </w:rPr>
      </w:pPr>
    </w:p>
    <w:p w14:paraId="437A4E84" w14:textId="6291EC3A" w:rsidR="00714147" w:rsidRDefault="00714147" w:rsidP="00714147">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4622FF49" w14:textId="77777777" w:rsidR="00714147" w:rsidRDefault="00714147" w:rsidP="00C951C2">
      <w:pPr>
        <w:spacing w:after="0"/>
        <w:jc w:val="both"/>
        <w:rPr>
          <w:rFonts w:ascii="Arial" w:hAnsi="Arial" w:cs="Arial"/>
          <w:color w:val="000000"/>
        </w:rPr>
      </w:pPr>
    </w:p>
    <w:p w14:paraId="12F3229C" w14:textId="696C6D40" w:rsidR="00A13358" w:rsidRDefault="00C976D4" w:rsidP="00593847">
      <w:pPr>
        <w:spacing w:after="0"/>
        <w:ind w:left="360"/>
        <w:jc w:val="both"/>
        <w:rPr>
          <w:rFonts w:ascii="Arial" w:hAnsi="Arial" w:cs="Arial"/>
          <w:b/>
          <w:bCs/>
          <w:i/>
          <w:iCs/>
          <w:color w:val="000000"/>
          <w:u w:val="single"/>
        </w:rPr>
      </w:pPr>
      <w:r w:rsidRPr="008D5A6A">
        <w:rPr>
          <w:rFonts w:ascii="Arial" w:hAnsi="Arial" w:cs="Arial"/>
          <w:b/>
          <w:bCs/>
          <w:i/>
          <w:iCs/>
          <w:color w:val="000000"/>
          <w:u w:val="single"/>
        </w:rPr>
        <w:t xml:space="preserve">Discussion – </w:t>
      </w:r>
      <w:r w:rsidR="00BC0B03" w:rsidRPr="008D5A6A">
        <w:rPr>
          <w:rFonts w:ascii="Arial" w:hAnsi="Arial" w:cs="Arial"/>
          <w:b/>
          <w:bCs/>
          <w:i/>
          <w:iCs/>
          <w:color w:val="000000"/>
          <w:u w:val="single"/>
        </w:rPr>
        <w:t>Request for Bond Release</w:t>
      </w:r>
      <w:r w:rsidR="00E211BC" w:rsidRPr="008D5A6A">
        <w:rPr>
          <w:rFonts w:ascii="Arial" w:hAnsi="Arial" w:cs="Arial"/>
          <w:b/>
          <w:bCs/>
          <w:i/>
          <w:iCs/>
          <w:color w:val="000000"/>
          <w:u w:val="single"/>
        </w:rPr>
        <w:t xml:space="preserve"> and As-Built Plan Review</w:t>
      </w:r>
      <w:r w:rsidR="00BC0B03" w:rsidRPr="008D5A6A">
        <w:rPr>
          <w:rFonts w:ascii="Arial" w:hAnsi="Arial" w:cs="Arial"/>
          <w:b/>
          <w:bCs/>
          <w:i/>
          <w:iCs/>
          <w:color w:val="000000"/>
          <w:u w:val="single"/>
        </w:rPr>
        <w:t xml:space="preserve"> – Village at Shepley Hill</w:t>
      </w:r>
    </w:p>
    <w:p w14:paraId="161F03EB" w14:textId="77777777" w:rsidR="00256BB3" w:rsidRDefault="00256BB3" w:rsidP="00593847">
      <w:pPr>
        <w:spacing w:after="0"/>
        <w:ind w:left="360"/>
        <w:jc w:val="both"/>
        <w:rPr>
          <w:rFonts w:ascii="Arial" w:hAnsi="Arial" w:cs="Arial"/>
          <w:b/>
          <w:bCs/>
          <w:i/>
          <w:iCs/>
          <w:color w:val="000000"/>
          <w:u w:val="single"/>
        </w:rPr>
      </w:pPr>
    </w:p>
    <w:p w14:paraId="1AF33F88" w14:textId="12498265" w:rsidR="00256BB3" w:rsidRDefault="00256BB3" w:rsidP="00256BB3">
      <w:pPr>
        <w:ind w:left="360"/>
        <w:jc w:val="both"/>
        <w:rPr>
          <w:rFonts w:ascii="Arial" w:hAnsi="Arial" w:cs="Arial"/>
          <w:color w:val="000000"/>
        </w:rPr>
      </w:pPr>
      <w:r>
        <w:rPr>
          <w:rFonts w:ascii="Arial" w:hAnsi="Arial" w:cs="Arial"/>
          <w:color w:val="000000"/>
        </w:rPr>
        <w:t xml:space="preserve">Mr. </w:t>
      </w:r>
      <w:r w:rsidRPr="00256BB3">
        <w:rPr>
          <w:rFonts w:ascii="Arial" w:hAnsi="Arial" w:cs="Arial"/>
          <w:color w:val="000000"/>
        </w:rPr>
        <w:t>Frank McPartlan, Dillis &amp; Roy Civil Design Group</w:t>
      </w:r>
      <w:r>
        <w:rPr>
          <w:rFonts w:ascii="Arial" w:hAnsi="Arial" w:cs="Arial"/>
          <w:color w:val="000000"/>
        </w:rPr>
        <w:t xml:space="preserve">, was present on behalf of the applicant, Shepley Hill Capital Partners LLC.  He said they had submitted a request for </w:t>
      </w:r>
      <w:r w:rsidR="00CF126D">
        <w:rPr>
          <w:rFonts w:ascii="Arial" w:hAnsi="Arial" w:cs="Arial"/>
          <w:color w:val="000000"/>
        </w:rPr>
        <w:t xml:space="preserve">a Bond Release </w:t>
      </w:r>
      <w:r w:rsidR="00327DF6">
        <w:rPr>
          <w:rFonts w:ascii="Arial" w:hAnsi="Arial" w:cs="Arial"/>
          <w:color w:val="000000"/>
        </w:rPr>
        <w:t xml:space="preserve">for </w:t>
      </w:r>
      <w:r w:rsidR="00CF126D">
        <w:rPr>
          <w:rFonts w:ascii="Arial" w:hAnsi="Arial" w:cs="Arial"/>
          <w:color w:val="000000"/>
        </w:rPr>
        <w:t xml:space="preserve">the </w:t>
      </w:r>
      <w:r w:rsidR="00327DF6">
        <w:rPr>
          <w:rFonts w:ascii="Arial" w:hAnsi="Arial" w:cs="Arial"/>
          <w:color w:val="000000"/>
        </w:rPr>
        <w:t xml:space="preserve">Village at </w:t>
      </w:r>
      <w:r w:rsidR="00CF126D">
        <w:rPr>
          <w:rFonts w:ascii="Arial" w:hAnsi="Arial" w:cs="Arial"/>
          <w:color w:val="000000"/>
        </w:rPr>
        <w:t>Shepley Hill</w:t>
      </w:r>
      <w:r w:rsidR="00327DF6">
        <w:rPr>
          <w:rFonts w:ascii="Arial" w:hAnsi="Arial" w:cs="Arial"/>
          <w:color w:val="000000"/>
        </w:rPr>
        <w:t>.</w:t>
      </w:r>
    </w:p>
    <w:p w14:paraId="6DEDE16D" w14:textId="441B236D" w:rsidR="009427E6" w:rsidRDefault="009427E6" w:rsidP="00256BB3">
      <w:pPr>
        <w:ind w:left="360"/>
        <w:jc w:val="both"/>
        <w:rPr>
          <w:rFonts w:ascii="Arial" w:hAnsi="Arial" w:cs="Arial"/>
          <w:color w:val="000000"/>
        </w:rPr>
      </w:pPr>
      <w:r>
        <w:rPr>
          <w:rFonts w:ascii="Arial" w:hAnsi="Arial" w:cs="Arial"/>
          <w:color w:val="000000"/>
        </w:rPr>
        <w:t>Mr. McP</w:t>
      </w:r>
      <w:r w:rsidR="0059767B">
        <w:rPr>
          <w:rFonts w:ascii="Arial" w:hAnsi="Arial" w:cs="Arial"/>
          <w:color w:val="000000"/>
        </w:rPr>
        <w:t xml:space="preserve">artlan stated that </w:t>
      </w:r>
      <w:r w:rsidR="000718B6">
        <w:rPr>
          <w:rFonts w:ascii="Arial" w:hAnsi="Arial" w:cs="Arial"/>
          <w:color w:val="000000"/>
        </w:rPr>
        <w:t xml:space="preserve">they received </w:t>
      </w:r>
      <w:r w:rsidR="00F77BFD">
        <w:rPr>
          <w:rFonts w:ascii="Arial" w:hAnsi="Arial" w:cs="Arial"/>
          <w:color w:val="000000"/>
        </w:rPr>
        <w:t>a peer review letter from Nitsch Engineering</w:t>
      </w:r>
      <w:r w:rsidR="008B792C">
        <w:rPr>
          <w:rFonts w:ascii="Arial" w:hAnsi="Arial" w:cs="Arial"/>
          <w:color w:val="000000"/>
        </w:rPr>
        <w:t>,</w:t>
      </w:r>
      <w:r w:rsidR="00111FCE">
        <w:rPr>
          <w:rFonts w:ascii="Arial" w:hAnsi="Arial" w:cs="Arial"/>
          <w:color w:val="000000"/>
        </w:rPr>
        <w:t xml:space="preserve"> </w:t>
      </w:r>
      <w:r w:rsidR="00C61994">
        <w:rPr>
          <w:rFonts w:ascii="Arial" w:hAnsi="Arial" w:cs="Arial"/>
          <w:color w:val="000000"/>
        </w:rPr>
        <w:t>to which he responded, and that they also submitted</w:t>
      </w:r>
      <w:r w:rsidR="008B792C">
        <w:rPr>
          <w:rFonts w:ascii="Arial" w:hAnsi="Arial" w:cs="Arial"/>
          <w:color w:val="000000"/>
        </w:rPr>
        <w:t xml:space="preserve"> a </w:t>
      </w:r>
      <w:r w:rsidR="00A36D6E">
        <w:rPr>
          <w:rFonts w:ascii="Arial" w:hAnsi="Arial" w:cs="Arial"/>
          <w:color w:val="000000"/>
        </w:rPr>
        <w:t>revised As-Built Plan</w:t>
      </w:r>
      <w:r w:rsidR="006F3BD5">
        <w:rPr>
          <w:rFonts w:ascii="Arial" w:hAnsi="Arial" w:cs="Arial"/>
          <w:color w:val="000000"/>
        </w:rPr>
        <w:t xml:space="preserve">.  He then read aloud </w:t>
      </w:r>
      <w:r w:rsidR="00AF1DD8">
        <w:rPr>
          <w:rFonts w:ascii="Arial" w:hAnsi="Arial" w:cs="Arial"/>
          <w:color w:val="000000"/>
        </w:rPr>
        <w:t>from Nitsch Engineering’s comments and his responses into the record.</w:t>
      </w:r>
    </w:p>
    <w:p w14:paraId="5C5624E0" w14:textId="264767DC" w:rsidR="003354FB" w:rsidRDefault="003354FB" w:rsidP="00327DF6">
      <w:pPr>
        <w:ind w:left="360"/>
        <w:jc w:val="both"/>
        <w:rPr>
          <w:rFonts w:ascii="Arial" w:hAnsi="Arial" w:cs="Arial"/>
          <w:color w:val="000000"/>
        </w:rPr>
      </w:pPr>
      <w:r>
        <w:rPr>
          <w:rFonts w:ascii="Arial" w:hAnsi="Arial" w:cs="Arial"/>
          <w:color w:val="000000"/>
        </w:rPr>
        <w:t>Mr. McPartlan noted tha</w:t>
      </w:r>
      <w:r w:rsidR="002B33AD">
        <w:rPr>
          <w:rFonts w:ascii="Arial" w:hAnsi="Arial" w:cs="Arial"/>
          <w:color w:val="000000"/>
        </w:rPr>
        <w:t xml:space="preserve">t </w:t>
      </w:r>
      <w:r>
        <w:rPr>
          <w:rFonts w:ascii="Arial" w:hAnsi="Arial" w:cs="Arial"/>
          <w:color w:val="000000"/>
        </w:rPr>
        <w:t xml:space="preserve">Nitsch Engineering's </w:t>
      </w:r>
      <w:r w:rsidR="002B33AD">
        <w:rPr>
          <w:rFonts w:ascii="Arial" w:hAnsi="Arial" w:cs="Arial"/>
          <w:color w:val="000000"/>
        </w:rPr>
        <w:t xml:space="preserve">first </w:t>
      </w:r>
      <w:r>
        <w:rPr>
          <w:rFonts w:ascii="Arial" w:hAnsi="Arial" w:cs="Arial"/>
          <w:color w:val="000000"/>
        </w:rPr>
        <w:t xml:space="preserve">comment was that </w:t>
      </w:r>
      <w:r w:rsidR="00C14D14">
        <w:rPr>
          <w:rFonts w:ascii="Arial" w:hAnsi="Arial" w:cs="Arial"/>
          <w:color w:val="000000"/>
        </w:rPr>
        <w:t xml:space="preserve">“monuments should be </w:t>
      </w:r>
      <w:r w:rsidR="00210A1B">
        <w:rPr>
          <w:rFonts w:ascii="Arial" w:hAnsi="Arial" w:cs="Arial"/>
          <w:color w:val="000000"/>
        </w:rPr>
        <w:t>provided for all property lines, street lines, lot lines</w:t>
      </w:r>
      <w:r w:rsidR="00990B1D">
        <w:rPr>
          <w:rFonts w:ascii="Arial" w:hAnsi="Arial" w:cs="Arial"/>
          <w:color w:val="000000"/>
        </w:rPr>
        <w:t xml:space="preserve">, and boundary lines.  All installed monuments should be shown on the As-Built Plans.”  He said </w:t>
      </w:r>
      <w:r w:rsidR="00753D8F">
        <w:rPr>
          <w:rFonts w:ascii="Arial" w:hAnsi="Arial" w:cs="Arial"/>
          <w:color w:val="000000"/>
        </w:rPr>
        <w:t xml:space="preserve">that the </w:t>
      </w:r>
      <w:r w:rsidR="00327DF6">
        <w:rPr>
          <w:rFonts w:ascii="Arial" w:hAnsi="Arial" w:cs="Arial"/>
          <w:color w:val="000000"/>
        </w:rPr>
        <w:t xml:space="preserve">project is organized as a condominium, and the entire development is owned as a </w:t>
      </w:r>
      <w:r w:rsidR="00753D8F">
        <w:rPr>
          <w:rFonts w:ascii="Arial" w:hAnsi="Arial" w:cs="Arial"/>
          <w:color w:val="000000"/>
        </w:rPr>
        <w:t xml:space="preserve">single lot </w:t>
      </w:r>
      <w:r w:rsidR="00327DF6">
        <w:rPr>
          <w:rFonts w:ascii="Arial" w:hAnsi="Arial" w:cs="Arial"/>
          <w:color w:val="000000"/>
        </w:rPr>
        <w:t>by the condo association.  Therefore,</w:t>
      </w:r>
      <w:r w:rsidR="00D00EA0">
        <w:rPr>
          <w:rFonts w:ascii="Arial" w:hAnsi="Arial" w:cs="Arial"/>
          <w:color w:val="000000"/>
        </w:rPr>
        <w:t xml:space="preserve"> the applicant did not feel that they needed to </w:t>
      </w:r>
      <w:r w:rsidR="00327DF6">
        <w:rPr>
          <w:rFonts w:ascii="Arial" w:hAnsi="Arial" w:cs="Arial"/>
          <w:color w:val="000000"/>
        </w:rPr>
        <w:t>install monuments at all of the individual “exclusive use area” boundary corners.</w:t>
      </w:r>
    </w:p>
    <w:p w14:paraId="7A5B3F1A" w14:textId="0596B1DB" w:rsidR="00445ABF" w:rsidRDefault="00427C43" w:rsidP="00445ABF">
      <w:pPr>
        <w:ind w:left="360"/>
        <w:jc w:val="both"/>
        <w:rPr>
          <w:rFonts w:ascii="Arial" w:hAnsi="Arial" w:cs="Arial"/>
          <w:color w:val="000000"/>
        </w:rPr>
      </w:pPr>
      <w:r>
        <w:rPr>
          <w:rFonts w:ascii="Arial" w:hAnsi="Arial" w:cs="Arial"/>
          <w:color w:val="000000"/>
        </w:rPr>
        <w:t>Mr. Burke commented that he did not</w:t>
      </w:r>
      <w:r w:rsidR="00327DF6">
        <w:rPr>
          <w:rFonts w:ascii="Arial" w:hAnsi="Arial" w:cs="Arial"/>
          <w:color w:val="000000"/>
        </w:rPr>
        <w:t xml:space="preserve"> a</w:t>
      </w:r>
      <w:r w:rsidR="0067598F">
        <w:rPr>
          <w:rFonts w:ascii="Arial" w:hAnsi="Arial" w:cs="Arial"/>
          <w:color w:val="000000"/>
        </w:rPr>
        <w:t xml:space="preserve">gree with the </w:t>
      </w:r>
      <w:r w:rsidR="004C3D2F">
        <w:rPr>
          <w:rFonts w:ascii="Arial" w:hAnsi="Arial" w:cs="Arial"/>
          <w:color w:val="000000"/>
        </w:rPr>
        <w:t xml:space="preserve">applicant’s </w:t>
      </w:r>
      <w:r w:rsidR="0067598F">
        <w:rPr>
          <w:rFonts w:ascii="Arial" w:hAnsi="Arial" w:cs="Arial"/>
          <w:color w:val="000000"/>
        </w:rPr>
        <w:t>assertion that there is only one lot in the development</w:t>
      </w:r>
      <w:r w:rsidR="00207F0F">
        <w:rPr>
          <w:rFonts w:ascii="Arial" w:hAnsi="Arial" w:cs="Arial"/>
          <w:color w:val="000000"/>
        </w:rPr>
        <w:t>.</w:t>
      </w:r>
      <w:r w:rsidR="0067598F">
        <w:rPr>
          <w:rFonts w:ascii="Arial" w:hAnsi="Arial" w:cs="Arial"/>
          <w:color w:val="000000"/>
        </w:rPr>
        <w:t xml:space="preserve">  </w:t>
      </w:r>
      <w:r w:rsidR="00C422BF">
        <w:rPr>
          <w:rFonts w:ascii="Arial" w:hAnsi="Arial" w:cs="Arial"/>
          <w:color w:val="000000"/>
        </w:rPr>
        <w:t xml:space="preserve">He reminded the </w:t>
      </w:r>
      <w:r w:rsidR="004C3D2F">
        <w:rPr>
          <w:rFonts w:ascii="Arial" w:hAnsi="Arial" w:cs="Arial"/>
          <w:color w:val="000000"/>
        </w:rPr>
        <w:t>applicant</w:t>
      </w:r>
      <w:r w:rsidR="00C422BF">
        <w:rPr>
          <w:rFonts w:ascii="Arial" w:hAnsi="Arial" w:cs="Arial"/>
          <w:color w:val="000000"/>
        </w:rPr>
        <w:t xml:space="preserve"> that the Planning Board approved the</w:t>
      </w:r>
      <w:r w:rsidR="004C3D2F">
        <w:rPr>
          <w:rFonts w:ascii="Arial" w:hAnsi="Arial" w:cs="Arial"/>
          <w:color w:val="000000"/>
        </w:rPr>
        <w:t xml:space="preserve"> Definitive Subdivision Plan</w:t>
      </w:r>
      <w:r w:rsidR="00C422BF">
        <w:rPr>
          <w:rFonts w:ascii="Arial" w:hAnsi="Arial" w:cs="Arial"/>
          <w:color w:val="000000"/>
        </w:rPr>
        <w:t xml:space="preserve"> for the project.  The condominium association is a form of ownership, but it does not negate the subdivision.</w:t>
      </w:r>
      <w:r w:rsidR="00884D34">
        <w:rPr>
          <w:rFonts w:ascii="Arial" w:hAnsi="Arial" w:cs="Arial"/>
          <w:color w:val="000000"/>
        </w:rPr>
        <w:t xml:space="preserve">  The project is subject to the subdivision rules and regulations, including monumentation.  The applicant may request a waiver of the monumentation re</w:t>
      </w:r>
      <w:r w:rsidR="00BC319F">
        <w:rPr>
          <w:rFonts w:ascii="Arial" w:hAnsi="Arial" w:cs="Arial"/>
          <w:color w:val="000000"/>
        </w:rPr>
        <w:t>quirement.</w:t>
      </w:r>
    </w:p>
    <w:p w14:paraId="0C85C283" w14:textId="293763DA" w:rsidR="00BD29E7" w:rsidRDefault="00445ABF" w:rsidP="00F84FBF">
      <w:pPr>
        <w:ind w:left="360"/>
        <w:jc w:val="both"/>
        <w:rPr>
          <w:rFonts w:ascii="Arial" w:hAnsi="Arial" w:cs="Arial"/>
          <w:color w:val="000000"/>
        </w:rPr>
      </w:pPr>
      <w:r>
        <w:rPr>
          <w:rFonts w:ascii="Arial" w:hAnsi="Arial" w:cs="Arial"/>
          <w:color w:val="000000"/>
        </w:rPr>
        <w:t>Mr. Larry Smith,</w:t>
      </w:r>
      <w:r w:rsidR="00141837">
        <w:rPr>
          <w:rFonts w:ascii="Arial" w:hAnsi="Arial" w:cs="Arial"/>
          <w:color w:val="000000"/>
        </w:rPr>
        <w:t xml:space="preserve"> Managing Director,</w:t>
      </w:r>
      <w:r>
        <w:rPr>
          <w:rFonts w:ascii="Arial" w:hAnsi="Arial" w:cs="Arial"/>
          <w:color w:val="000000"/>
        </w:rPr>
        <w:t xml:space="preserve"> Shepley Hill Capital Partners LLC</w:t>
      </w:r>
      <w:r w:rsidR="006A0D8B">
        <w:rPr>
          <w:rFonts w:ascii="Arial" w:hAnsi="Arial" w:cs="Arial"/>
          <w:color w:val="000000"/>
        </w:rPr>
        <w:t>,</w:t>
      </w:r>
      <w:r>
        <w:rPr>
          <w:rFonts w:ascii="Arial" w:hAnsi="Arial" w:cs="Arial"/>
          <w:color w:val="000000"/>
        </w:rPr>
        <w:t xml:space="preserve"> addressed the Board and stated that there had been much discussion </w:t>
      </w:r>
      <w:r w:rsidR="00166133">
        <w:rPr>
          <w:rFonts w:ascii="Arial" w:hAnsi="Arial" w:cs="Arial"/>
          <w:color w:val="000000"/>
        </w:rPr>
        <w:t xml:space="preserve">surrounding the monuments during the permitting process.  He said </w:t>
      </w:r>
      <w:r w:rsidR="00141837">
        <w:rPr>
          <w:rFonts w:ascii="Arial" w:hAnsi="Arial" w:cs="Arial"/>
          <w:color w:val="000000"/>
        </w:rPr>
        <w:t xml:space="preserve">his </w:t>
      </w:r>
      <w:r w:rsidR="00F0470E">
        <w:rPr>
          <w:rFonts w:ascii="Arial" w:hAnsi="Arial" w:cs="Arial"/>
          <w:color w:val="000000"/>
        </w:rPr>
        <w:t>a</w:t>
      </w:r>
      <w:r w:rsidR="00166133">
        <w:rPr>
          <w:rFonts w:ascii="Arial" w:hAnsi="Arial" w:cs="Arial"/>
          <w:color w:val="000000"/>
        </w:rPr>
        <w:t>ttorney</w:t>
      </w:r>
      <w:r w:rsidR="00F0470E">
        <w:rPr>
          <w:rFonts w:ascii="Arial" w:hAnsi="Arial" w:cs="Arial"/>
          <w:color w:val="000000"/>
        </w:rPr>
        <w:t>,</w:t>
      </w:r>
      <w:r w:rsidR="00166133">
        <w:rPr>
          <w:rFonts w:ascii="Arial" w:hAnsi="Arial" w:cs="Arial"/>
          <w:color w:val="000000"/>
        </w:rPr>
        <w:t xml:space="preserve"> Jill Mann, </w:t>
      </w:r>
      <w:r w:rsidR="00AD2DDE">
        <w:rPr>
          <w:rFonts w:ascii="Arial" w:hAnsi="Arial" w:cs="Arial"/>
          <w:color w:val="000000"/>
        </w:rPr>
        <w:t xml:space="preserve">had </w:t>
      </w:r>
      <w:r w:rsidR="00F0470E">
        <w:rPr>
          <w:rFonts w:ascii="Arial" w:hAnsi="Arial" w:cs="Arial"/>
          <w:color w:val="000000"/>
        </w:rPr>
        <w:t>provided a narrative</w:t>
      </w:r>
      <w:r w:rsidR="00AD2DDE">
        <w:rPr>
          <w:rFonts w:ascii="Arial" w:hAnsi="Arial" w:cs="Arial"/>
          <w:color w:val="000000"/>
        </w:rPr>
        <w:t xml:space="preserve"> </w:t>
      </w:r>
      <w:r w:rsidR="00F0470E">
        <w:rPr>
          <w:rFonts w:ascii="Arial" w:hAnsi="Arial" w:cs="Arial"/>
          <w:color w:val="000000"/>
        </w:rPr>
        <w:t>explaining why they view the project as</w:t>
      </w:r>
      <w:r w:rsidR="00AD2DDE">
        <w:rPr>
          <w:rFonts w:ascii="Arial" w:hAnsi="Arial" w:cs="Arial"/>
          <w:color w:val="000000"/>
        </w:rPr>
        <w:t xml:space="preserve"> one lot</w:t>
      </w:r>
      <w:r w:rsidR="006A0D8B">
        <w:rPr>
          <w:rFonts w:ascii="Arial" w:hAnsi="Arial" w:cs="Arial"/>
          <w:color w:val="000000"/>
        </w:rPr>
        <w:t xml:space="preserve">.  He said there was no </w:t>
      </w:r>
      <w:r w:rsidR="000C35EA">
        <w:rPr>
          <w:rFonts w:ascii="Arial" w:hAnsi="Arial" w:cs="Arial"/>
          <w:color w:val="000000"/>
        </w:rPr>
        <w:t xml:space="preserve">individual unit owner who </w:t>
      </w:r>
      <w:r w:rsidR="006A0D8B">
        <w:rPr>
          <w:rFonts w:ascii="Arial" w:hAnsi="Arial" w:cs="Arial"/>
          <w:color w:val="000000"/>
        </w:rPr>
        <w:t>owned a lot o</w:t>
      </w:r>
      <w:r w:rsidR="00EF663E">
        <w:rPr>
          <w:rFonts w:ascii="Arial" w:hAnsi="Arial" w:cs="Arial"/>
          <w:color w:val="000000"/>
        </w:rPr>
        <w:t>r part of a lot</w:t>
      </w:r>
      <w:r w:rsidR="00BD29E7">
        <w:rPr>
          <w:rFonts w:ascii="Arial" w:hAnsi="Arial" w:cs="Arial"/>
          <w:color w:val="000000"/>
        </w:rPr>
        <w:t>.  All of the land is owned by the condo association, including the roadways.  Therefore, it does not seem to make sense to install monuments where there is no ownership boundary.</w:t>
      </w:r>
    </w:p>
    <w:p w14:paraId="78422074" w14:textId="3BEDF49B" w:rsidR="008B5558" w:rsidRDefault="00B1069D" w:rsidP="006E2DD0">
      <w:pPr>
        <w:ind w:left="360"/>
        <w:jc w:val="both"/>
        <w:rPr>
          <w:rFonts w:ascii="Arial" w:hAnsi="Arial" w:cs="Arial"/>
          <w:color w:val="000000"/>
        </w:rPr>
      </w:pPr>
      <w:r>
        <w:rPr>
          <w:rFonts w:ascii="Arial" w:hAnsi="Arial" w:cs="Arial"/>
          <w:color w:val="000000"/>
        </w:rPr>
        <w:t>Mr. Burke replied that he felt it would be a good idea</w:t>
      </w:r>
      <w:r w:rsidR="00F84FBF">
        <w:rPr>
          <w:rFonts w:ascii="Arial" w:hAnsi="Arial" w:cs="Arial"/>
          <w:color w:val="000000"/>
        </w:rPr>
        <w:t>, and a much cleaner process,</w:t>
      </w:r>
      <w:r>
        <w:rPr>
          <w:rFonts w:ascii="Arial" w:hAnsi="Arial" w:cs="Arial"/>
          <w:color w:val="000000"/>
        </w:rPr>
        <w:t xml:space="preserve"> to</w:t>
      </w:r>
      <w:r w:rsidR="00F84FBF">
        <w:rPr>
          <w:rFonts w:ascii="Arial" w:hAnsi="Arial" w:cs="Arial"/>
          <w:color w:val="000000"/>
        </w:rPr>
        <w:t xml:space="preserve"> submit a </w:t>
      </w:r>
      <w:r>
        <w:rPr>
          <w:rFonts w:ascii="Arial" w:hAnsi="Arial" w:cs="Arial"/>
          <w:color w:val="000000"/>
        </w:rPr>
        <w:t xml:space="preserve">request </w:t>
      </w:r>
      <w:r w:rsidR="00F84FBF">
        <w:rPr>
          <w:rFonts w:ascii="Arial" w:hAnsi="Arial" w:cs="Arial"/>
          <w:color w:val="000000"/>
        </w:rPr>
        <w:t xml:space="preserve">to </w:t>
      </w:r>
      <w:r w:rsidR="00F0470E">
        <w:rPr>
          <w:rFonts w:ascii="Arial" w:hAnsi="Arial" w:cs="Arial"/>
          <w:color w:val="000000"/>
        </w:rPr>
        <w:t>the Planning Board</w:t>
      </w:r>
      <w:r w:rsidR="00F84FBF">
        <w:rPr>
          <w:rFonts w:ascii="Arial" w:hAnsi="Arial" w:cs="Arial"/>
          <w:color w:val="000000"/>
        </w:rPr>
        <w:t xml:space="preserve"> to waive the boundary monument requirements in the subdivision regulations.</w:t>
      </w:r>
    </w:p>
    <w:p w14:paraId="43374D72" w14:textId="65AEF352" w:rsidR="00F84FBF" w:rsidRDefault="00F84FBF" w:rsidP="006E2DD0">
      <w:pPr>
        <w:ind w:left="360"/>
        <w:jc w:val="both"/>
        <w:rPr>
          <w:rFonts w:ascii="Arial" w:hAnsi="Arial" w:cs="Arial"/>
          <w:color w:val="000000"/>
        </w:rPr>
      </w:pPr>
      <w:r>
        <w:rPr>
          <w:rFonts w:ascii="Arial" w:hAnsi="Arial" w:cs="Arial"/>
          <w:color w:val="000000"/>
        </w:rPr>
        <w:t>Mr. Barringer asked if the perimeter boundary of the property would be monumented.  Mr. McPartlan responded that the previous surveyor for the project installed many of the perimeter monuments.</w:t>
      </w:r>
      <w:r w:rsidR="006A317B">
        <w:rPr>
          <w:rFonts w:ascii="Arial" w:hAnsi="Arial" w:cs="Arial"/>
          <w:color w:val="000000"/>
        </w:rPr>
        <w:t xml:space="preserve">  He will show the existing monuments clearly on the plan that is submitted with the waiver request.</w:t>
      </w:r>
    </w:p>
    <w:p w14:paraId="64FA63BB" w14:textId="453B967B" w:rsidR="002A550F" w:rsidRPr="002A550F" w:rsidRDefault="005844E5" w:rsidP="006E2DD0">
      <w:pPr>
        <w:ind w:left="360"/>
        <w:jc w:val="both"/>
        <w:rPr>
          <w:rFonts w:ascii="Arial" w:hAnsi="Arial" w:cs="Arial"/>
          <w:color w:val="000000"/>
          <w:sz w:val="20"/>
          <w:szCs w:val="20"/>
        </w:rPr>
      </w:pPr>
      <w:r>
        <w:rPr>
          <w:rFonts w:ascii="Arial" w:hAnsi="Arial" w:cs="Arial"/>
          <w:color w:val="000000"/>
        </w:rPr>
        <w:t>Moving on</w:t>
      </w:r>
      <w:r w:rsidR="00D61004">
        <w:rPr>
          <w:rFonts w:ascii="Arial" w:hAnsi="Arial" w:cs="Arial"/>
          <w:color w:val="000000"/>
        </w:rPr>
        <w:t xml:space="preserve"> </w:t>
      </w:r>
      <w:r>
        <w:rPr>
          <w:rFonts w:ascii="Arial" w:hAnsi="Arial" w:cs="Arial"/>
          <w:color w:val="000000"/>
        </w:rPr>
        <w:t xml:space="preserve">to the other </w:t>
      </w:r>
      <w:r w:rsidR="00D61004">
        <w:rPr>
          <w:rFonts w:ascii="Arial" w:hAnsi="Arial" w:cs="Arial"/>
          <w:color w:val="000000"/>
        </w:rPr>
        <w:t xml:space="preserve">As-Built Plan Review </w:t>
      </w:r>
      <w:r>
        <w:rPr>
          <w:rFonts w:ascii="Arial" w:hAnsi="Arial" w:cs="Arial"/>
          <w:color w:val="000000"/>
        </w:rPr>
        <w:t>comments from Nitsch Engineering, Mr. McPartlan said they</w:t>
      </w:r>
      <w:r w:rsidR="002A550F">
        <w:rPr>
          <w:rFonts w:ascii="Arial" w:hAnsi="Arial" w:cs="Arial"/>
          <w:color w:val="000000"/>
        </w:rPr>
        <w:t xml:space="preserve"> addressed the following </w:t>
      </w:r>
      <w:r w:rsidR="008A2D65">
        <w:rPr>
          <w:rFonts w:ascii="Arial" w:hAnsi="Arial" w:cs="Arial"/>
          <w:color w:val="000000"/>
        </w:rPr>
        <w:t>comments</w:t>
      </w:r>
      <w:r w:rsidR="002A550F">
        <w:rPr>
          <w:rFonts w:ascii="Arial" w:hAnsi="Arial" w:cs="Arial"/>
          <w:color w:val="000000"/>
        </w:rPr>
        <w:t>:</w:t>
      </w:r>
    </w:p>
    <w:p w14:paraId="1B15E045" w14:textId="207A4F5F" w:rsidR="002A550F" w:rsidRDefault="002A550F"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Catch </w:t>
      </w:r>
      <w:r w:rsidR="00D61004">
        <w:rPr>
          <w:rFonts w:ascii="Arial" w:hAnsi="Arial" w:cs="Arial"/>
          <w:color w:val="000000"/>
          <w:sz w:val="22"/>
          <w:szCs w:val="22"/>
        </w:rPr>
        <w:t>b</w:t>
      </w:r>
      <w:r>
        <w:rPr>
          <w:rFonts w:ascii="Arial" w:hAnsi="Arial" w:cs="Arial"/>
          <w:color w:val="000000"/>
          <w:sz w:val="22"/>
          <w:szCs w:val="22"/>
        </w:rPr>
        <w:t xml:space="preserve">asin </w:t>
      </w:r>
      <w:r w:rsidR="00D61004">
        <w:rPr>
          <w:rFonts w:ascii="Arial" w:hAnsi="Arial" w:cs="Arial"/>
          <w:color w:val="000000"/>
          <w:sz w:val="22"/>
          <w:szCs w:val="22"/>
        </w:rPr>
        <w:t>c</w:t>
      </w:r>
      <w:r>
        <w:rPr>
          <w:rFonts w:ascii="Arial" w:hAnsi="Arial" w:cs="Arial"/>
          <w:color w:val="000000"/>
          <w:sz w:val="22"/>
          <w:szCs w:val="22"/>
        </w:rPr>
        <w:t>leaning – P</w:t>
      </w:r>
      <w:r w:rsidR="005844E5" w:rsidRPr="002A550F">
        <w:rPr>
          <w:rFonts w:ascii="Arial" w:hAnsi="Arial" w:cs="Arial"/>
          <w:color w:val="000000"/>
          <w:sz w:val="22"/>
          <w:szCs w:val="22"/>
        </w:rPr>
        <w:t xml:space="preserve">rovided </w:t>
      </w:r>
      <w:r>
        <w:rPr>
          <w:rFonts w:ascii="Arial" w:hAnsi="Arial" w:cs="Arial"/>
          <w:color w:val="000000"/>
          <w:sz w:val="22"/>
          <w:szCs w:val="22"/>
        </w:rPr>
        <w:t>documentation</w:t>
      </w:r>
      <w:r w:rsidR="005844E5" w:rsidRPr="002A550F">
        <w:rPr>
          <w:rFonts w:ascii="Arial" w:hAnsi="Arial" w:cs="Arial"/>
          <w:color w:val="000000"/>
          <w:sz w:val="22"/>
          <w:szCs w:val="22"/>
        </w:rPr>
        <w:t xml:space="preserve"> that the stormwater catch basins have been cleaned ou</w:t>
      </w:r>
      <w:r>
        <w:rPr>
          <w:rFonts w:ascii="Arial" w:hAnsi="Arial" w:cs="Arial"/>
          <w:color w:val="000000"/>
          <w:sz w:val="22"/>
          <w:szCs w:val="22"/>
        </w:rPr>
        <w:t>t (receipt from contractor)</w:t>
      </w:r>
      <w:r w:rsidRPr="002A550F">
        <w:rPr>
          <w:rFonts w:ascii="Arial" w:hAnsi="Arial" w:cs="Arial"/>
          <w:color w:val="000000"/>
          <w:sz w:val="22"/>
          <w:szCs w:val="22"/>
        </w:rPr>
        <w:t>.</w:t>
      </w:r>
    </w:p>
    <w:p w14:paraId="6FBBF416" w14:textId="22597871" w:rsidR="005844E5" w:rsidRDefault="002A550F"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Contour </w:t>
      </w:r>
      <w:r w:rsidR="00D61004">
        <w:rPr>
          <w:rFonts w:ascii="Arial" w:hAnsi="Arial" w:cs="Arial"/>
          <w:color w:val="000000"/>
          <w:sz w:val="22"/>
          <w:szCs w:val="22"/>
        </w:rPr>
        <w:t>e</w:t>
      </w:r>
      <w:r>
        <w:rPr>
          <w:rFonts w:ascii="Arial" w:hAnsi="Arial" w:cs="Arial"/>
          <w:color w:val="000000"/>
          <w:sz w:val="22"/>
          <w:szCs w:val="22"/>
        </w:rPr>
        <w:t xml:space="preserve">levation </w:t>
      </w:r>
      <w:r w:rsidR="00D61004">
        <w:rPr>
          <w:rFonts w:ascii="Arial" w:hAnsi="Arial" w:cs="Arial"/>
          <w:color w:val="000000"/>
          <w:sz w:val="22"/>
          <w:szCs w:val="22"/>
        </w:rPr>
        <w:t>l</w:t>
      </w:r>
      <w:r>
        <w:rPr>
          <w:rFonts w:ascii="Arial" w:hAnsi="Arial" w:cs="Arial"/>
          <w:color w:val="000000"/>
          <w:sz w:val="22"/>
          <w:szCs w:val="22"/>
        </w:rPr>
        <w:t xml:space="preserve">abels – </w:t>
      </w:r>
      <w:r w:rsidRPr="002A550F">
        <w:rPr>
          <w:rFonts w:ascii="Arial" w:hAnsi="Arial" w:cs="Arial"/>
          <w:color w:val="000000"/>
          <w:sz w:val="22"/>
          <w:szCs w:val="22"/>
        </w:rPr>
        <w:t xml:space="preserve">5-foot contour intervals </w:t>
      </w:r>
      <w:r>
        <w:rPr>
          <w:rFonts w:ascii="Arial" w:hAnsi="Arial" w:cs="Arial"/>
          <w:color w:val="000000"/>
          <w:sz w:val="22"/>
          <w:szCs w:val="22"/>
        </w:rPr>
        <w:t xml:space="preserve">are shown </w:t>
      </w:r>
      <w:r w:rsidR="00E211BC">
        <w:rPr>
          <w:rFonts w:ascii="Arial" w:hAnsi="Arial" w:cs="Arial"/>
          <w:color w:val="000000"/>
          <w:sz w:val="22"/>
          <w:szCs w:val="22"/>
        </w:rPr>
        <w:t xml:space="preserve">on the revised plan </w:t>
      </w:r>
      <w:r w:rsidRPr="002A550F">
        <w:rPr>
          <w:rFonts w:ascii="Arial" w:hAnsi="Arial" w:cs="Arial"/>
          <w:color w:val="000000"/>
          <w:sz w:val="22"/>
          <w:szCs w:val="22"/>
        </w:rPr>
        <w:t xml:space="preserve">because of the </w:t>
      </w:r>
      <w:r>
        <w:rPr>
          <w:rFonts w:ascii="Arial" w:hAnsi="Arial" w:cs="Arial"/>
          <w:color w:val="000000"/>
          <w:sz w:val="22"/>
          <w:szCs w:val="22"/>
        </w:rPr>
        <w:t xml:space="preserve">many </w:t>
      </w:r>
      <w:r w:rsidRPr="002A550F">
        <w:rPr>
          <w:rFonts w:ascii="Arial" w:hAnsi="Arial" w:cs="Arial"/>
          <w:color w:val="000000"/>
          <w:sz w:val="22"/>
          <w:szCs w:val="22"/>
        </w:rPr>
        <w:t>steep slopes at the site.</w:t>
      </w:r>
    </w:p>
    <w:p w14:paraId="6B925C94" w14:textId="58F69AE8" w:rsidR="00E211BC" w:rsidRDefault="00D61004"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Drain pipes from individual units labeled with pipe sizes and inverts – </w:t>
      </w:r>
      <w:r w:rsidR="00B6021B">
        <w:rPr>
          <w:rFonts w:ascii="Arial" w:hAnsi="Arial" w:cs="Arial"/>
          <w:color w:val="000000"/>
          <w:sz w:val="22"/>
          <w:szCs w:val="22"/>
        </w:rPr>
        <w:t>T</w:t>
      </w:r>
      <w:r>
        <w:rPr>
          <w:rFonts w:ascii="Arial" w:hAnsi="Arial" w:cs="Arial"/>
          <w:color w:val="000000"/>
          <w:sz w:val="22"/>
          <w:szCs w:val="22"/>
        </w:rPr>
        <w:t>hese are shown on the revised plan</w:t>
      </w:r>
      <w:r w:rsidR="00B6021B">
        <w:rPr>
          <w:rFonts w:ascii="Arial" w:hAnsi="Arial" w:cs="Arial"/>
          <w:color w:val="000000"/>
          <w:sz w:val="22"/>
          <w:szCs w:val="22"/>
        </w:rPr>
        <w:t>.</w:t>
      </w:r>
    </w:p>
    <w:p w14:paraId="6F7FCF1C" w14:textId="50A1DAC7" w:rsidR="00D61004" w:rsidRDefault="002E4F0D"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lastRenderedPageBreak/>
        <w:t xml:space="preserve">Dimensions and elevations of orifices at the outlet control structures – </w:t>
      </w:r>
      <w:r w:rsidR="00B6021B">
        <w:rPr>
          <w:rFonts w:ascii="Arial" w:hAnsi="Arial" w:cs="Arial"/>
          <w:color w:val="000000"/>
          <w:sz w:val="22"/>
          <w:szCs w:val="22"/>
        </w:rPr>
        <w:t>T</w:t>
      </w:r>
      <w:r>
        <w:rPr>
          <w:rFonts w:ascii="Arial" w:hAnsi="Arial" w:cs="Arial"/>
          <w:color w:val="000000"/>
          <w:sz w:val="22"/>
          <w:szCs w:val="22"/>
        </w:rPr>
        <w:t>hese are shown on the revised plan</w:t>
      </w:r>
      <w:r w:rsidR="00B6021B">
        <w:rPr>
          <w:rFonts w:ascii="Arial" w:hAnsi="Arial" w:cs="Arial"/>
          <w:color w:val="000000"/>
          <w:sz w:val="22"/>
          <w:szCs w:val="22"/>
        </w:rPr>
        <w:t>.</w:t>
      </w:r>
    </w:p>
    <w:p w14:paraId="6060953E" w14:textId="45C4D709" w:rsidR="002E4F0D" w:rsidRDefault="00EC70EA"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All drain pipes should be labeled with sizes – Mr. McPartlan said he labeled the main trunk lines, manhole-to-manhole, directly on the plan. He added a note on the plan to call out the size of the </w:t>
      </w:r>
      <w:r w:rsidR="00AB223C">
        <w:rPr>
          <w:rFonts w:ascii="Arial" w:hAnsi="Arial" w:cs="Arial"/>
          <w:color w:val="000000"/>
          <w:sz w:val="22"/>
          <w:szCs w:val="22"/>
        </w:rPr>
        <w:t xml:space="preserve">lateral </w:t>
      </w:r>
      <w:r>
        <w:rPr>
          <w:rFonts w:ascii="Arial" w:hAnsi="Arial" w:cs="Arial"/>
          <w:color w:val="000000"/>
          <w:sz w:val="22"/>
          <w:szCs w:val="22"/>
        </w:rPr>
        <w:t xml:space="preserve">catch basin </w:t>
      </w:r>
      <w:r w:rsidR="00AB223C">
        <w:rPr>
          <w:rFonts w:ascii="Arial" w:hAnsi="Arial" w:cs="Arial"/>
          <w:color w:val="000000"/>
          <w:sz w:val="22"/>
          <w:szCs w:val="22"/>
        </w:rPr>
        <w:t>pipes</w:t>
      </w:r>
      <w:r>
        <w:rPr>
          <w:rFonts w:ascii="Arial" w:hAnsi="Arial" w:cs="Arial"/>
          <w:color w:val="000000"/>
          <w:sz w:val="22"/>
          <w:szCs w:val="22"/>
        </w:rPr>
        <w:t>.</w:t>
      </w:r>
      <w:r w:rsidR="001C02EF">
        <w:rPr>
          <w:rFonts w:ascii="Arial" w:hAnsi="Arial" w:cs="Arial"/>
          <w:color w:val="000000"/>
          <w:sz w:val="22"/>
          <w:szCs w:val="22"/>
        </w:rPr>
        <w:t xml:space="preserve">  Those were all 12-inch pipes.</w:t>
      </w:r>
    </w:p>
    <w:p w14:paraId="1A91A11A" w14:textId="01D02F21" w:rsidR="00A51AA0" w:rsidRDefault="00A51AA0"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All gravity sewer pipes in the roadways should be labeled with sizes and inverts – </w:t>
      </w:r>
      <w:r w:rsidR="00B6021B">
        <w:rPr>
          <w:rFonts w:ascii="Arial" w:hAnsi="Arial" w:cs="Arial"/>
          <w:color w:val="000000"/>
          <w:sz w:val="22"/>
          <w:szCs w:val="22"/>
        </w:rPr>
        <w:t>T</w:t>
      </w:r>
      <w:r>
        <w:rPr>
          <w:rFonts w:ascii="Arial" w:hAnsi="Arial" w:cs="Arial"/>
          <w:color w:val="000000"/>
          <w:sz w:val="22"/>
          <w:szCs w:val="22"/>
        </w:rPr>
        <w:t>hese are provided on the revised plan</w:t>
      </w:r>
      <w:r w:rsidR="00B6021B">
        <w:rPr>
          <w:rFonts w:ascii="Arial" w:hAnsi="Arial" w:cs="Arial"/>
          <w:color w:val="000000"/>
          <w:sz w:val="22"/>
          <w:szCs w:val="22"/>
        </w:rPr>
        <w:t>.</w:t>
      </w:r>
    </w:p>
    <w:p w14:paraId="78123575" w14:textId="32FE2D4C" w:rsidR="00A51AA0" w:rsidRDefault="008F3ED7"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Mr. McPartlan confirmed that the sewer system design was changed during the Board of Health review process.</w:t>
      </w:r>
      <w:r w:rsidR="006070CB">
        <w:rPr>
          <w:rFonts w:ascii="Arial" w:hAnsi="Arial" w:cs="Arial"/>
          <w:color w:val="000000"/>
          <w:sz w:val="22"/>
          <w:szCs w:val="22"/>
        </w:rPr>
        <w:t xml:space="preserve"> A low-pressure sewer force main was added to serve the units on Legacy Lane.</w:t>
      </w:r>
    </w:p>
    <w:p w14:paraId="75312184" w14:textId="67D7BA11" w:rsidR="00FC55EF" w:rsidRDefault="00FC55EF"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 xml:space="preserve">Water pipe </w:t>
      </w:r>
      <w:r w:rsidR="00B6021B">
        <w:rPr>
          <w:rFonts w:ascii="Arial" w:hAnsi="Arial" w:cs="Arial"/>
          <w:color w:val="000000"/>
          <w:sz w:val="22"/>
          <w:szCs w:val="22"/>
        </w:rPr>
        <w:t>sizes</w:t>
      </w:r>
      <w:r>
        <w:rPr>
          <w:rFonts w:ascii="Arial" w:hAnsi="Arial" w:cs="Arial"/>
          <w:color w:val="000000"/>
          <w:sz w:val="22"/>
          <w:szCs w:val="22"/>
        </w:rPr>
        <w:t xml:space="preserve"> – All water pipes have been labeled with sizes.</w:t>
      </w:r>
    </w:p>
    <w:p w14:paraId="2E407F77" w14:textId="527686DB" w:rsidR="00B6021B" w:rsidRDefault="00B6021B" w:rsidP="002E4F0D">
      <w:pPr>
        <w:pStyle w:val="ListParagraph"/>
        <w:numPr>
          <w:ilvl w:val="0"/>
          <w:numId w:val="34"/>
        </w:numPr>
        <w:jc w:val="both"/>
        <w:rPr>
          <w:rFonts w:ascii="Arial" w:hAnsi="Arial" w:cs="Arial"/>
          <w:color w:val="000000"/>
          <w:sz w:val="22"/>
          <w:szCs w:val="22"/>
        </w:rPr>
      </w:pPr>
      <w:r>
        <w:rPr>
          <w:rFonts w:ascii="Arial" w:hAnsi="Arial" w:cs="Arial"/>
          <w:color w:val="000000"/>
          <w:sz w:val="22"/>
          <w:szCs w:val="22"/>
        </w:rPr>
        <w:t>Water pipes to each unit – Note #6 has been added to the plan to explain the water service from the onsite water supply well to each unit, including the individual sprinkler systems.</w:t>
      </w:r>
      <w:r w:rsidR="00185F95">
        <w:rPr>
          <w:rFonts w:ascii="Arial" w:hAnsi="Arial" w:cs="Arial"/>
          <w:color w:val="000000"/>
          <w:sz w:val="22"/>
          <w:szCs w:val="22"/>
        </w:rPr>
        <w:t xml:space="preserve"> The sprinkler system design was reviewed at the time by the Fire Chief, Steele McCurdy.</w:t>
      </w:r>
    </w:p>
    <w:p w14:paraId="1226E7C6" w14:textId="77777777" w:rsidR="00185F95" w:rsidRPr="00DF2E2E" w:rsidRDefault="00185F95" w:rsidP="00DF2E2E">
      <w:pPr>
        <w:spacing w:after="0"/>
        <w:jc w:val="both"/>
        <w:rPr>
          <w:rFonts w:ascii="Arial" w:hAnsi="Arial" w:cs="Arial"/>
          <w:color w:val="000000"/>
        </w:rPr>
      </w:pPr>
    </w:p>
    <w:p w14:paraId="749173B4" w14:textId="3D080607" w:rsidR="002A550F" w:rsidRDefault="00DF2E2E" w:rsidP="006C6FC8">
      <w:pPr>
        <w:ind w:left="360"/>
        <w:jc w:val="both"/>
        <w:rPr>
          <w:rFonts w:ascii="Arial" w:hAnsi="Arial" w:cs="Arial"/>
          <w:color w:val="000000"/>
        </w:rPr>
      </w:pPr>
      <w:r w:rsidRPr="00DF2E2E">
        <w:rPr>
          <w:rFonts w:ascii="Arial" w:hAnsi="Arial" w:cs="Arial"/>
          <w:color w:val="000000"/>
        </w:rPr>
        <w:t>Mr. Bonnett</w:t>
      </w:r>
      <w:r w:rsidR="004279E1">
        <w:rPr>
          <w:rFonts w:ascii="Arial" w:hAnsi="Arial" w:cs="Arial"/>
          <w:color w:val="000000"/>
        </w:rPr>
        <w:t xml:space="preserve"> </w:t>
      </w:r>
      <w:r w:rsidR="00913C96">
        <w:rPr>
          <w:rFonts w:ascii="Arial" w:hAnsi="Arial" w:cs="Arial"/>
          <w:color w:val="000000"/>
        </w:rPr>
        <w:t xml:space="preserve">requested that </w:t>
      </w:r>
      <w:r w:rsidR="004279E1">
        <w:rPr>
          <w:rFonts w:ascii="Arial" w:hAnsi="Arial" w:cs="Arial"/>
          <w:color w:val="000000"/>
        </w:rPr>
        <w:t>the elevations of the emergency spillways be added to the plan.</w:t>
      </w:r>
      <w:r w:rsidR="00913C96">
        <w:rPr>
          <w:rFonts w:ascii="Arial" w:hAnsi="Arial" w:cs="Arial"/>
          <w:color w:val="000000"/>
        </w:rPr>
        <w:t xml:space="preserve">  Mr. McPartlan said he would do that.</w:t>
      </w:r>
    </w:p>
    <w:p w14:paraId="166B9933" w14:textId="1F70FA3D" w:rsidR="004279E1" w:rsidRPr="00C05DDE" w:rsidRDefault="004279E1" w:rsidP="006C6FC8">
      <w:pPr>
        <w:ind w:left="360"/>
        <w:jc w:val="both"/>
        <w:rPr>
          <w:rFonts w:ascii="Arial" w:hAnsi="Arial" w:cs="Arial"/>
          <w:color w:val="000000"/>
        </w:rPr>
      </w:pPr>
      <w:r>
        <w:rPr>
          <w:rFonts w:ascii="Arial" w:hAnsi="Arial" w:cs="Arial"/>
          <w:color w:val="000000"/>
        </w:rPr>
        <w:t xml:space="preserve">Ms. Black asked if the revised plan shows all of the landscape plantings that have been installed.  Mr. McPartlan showed the </w:t>
      </w:r>
      <w:r w:rsidR="00340319">
        <w:rPr>
          <w:rFonts w:ascii="Arial" w:hAnsi="Arial" w:cs="Arial"/>
          <w:color w:val="000000"/>
        </w:rPr>
        <w:t xml:space="preserve">various tree plantings shown on the plan.  Mr. Smith pointed out that there was area of existing vegetation, within the original limit of disturbance, that was left in place to preserve the native tree cover (on </w:t>
      </w:r>
      <w:r w:rsidR="00340319" w:rsidRPr="00C05DDE">
        <w:rPr>
          <w:rFonts w:ascii="Arial" w:hAnsi="Arial" w:cs="Arial"/>
          <w:color w:val="000000"/>
        </w:rPr>
        <w:t>Legacy Lane, between Unit 20B and Unit 24A).</w:t>
      </w:r>
    </w:p>
    <w:p w14:paraId="0EEC32E1" w14:textId="46AE55BE" w:rsidR="00E462BF" w:rsidRDefault="00E145D0" w:rsidP="00E462BF">
      <w:pPr>
        <w:ind w:left="360"/>
        <w:jc w:val="both"/>
        <w:rPr>
          <w:rFonts w:ascii="Arial" w:hAnsi="Arial" w:cs="Arial"/>
          <w:color w:val="000000"/>
        </w:rPr>
      </w:pPr>
      <w:r w:rsidRPr="00913C96">
        <w:rPr>
          <w:rFonts w:ascii="Arial" w:hAnsi="Arial" w:cs="Arial"/>
          <w:color w:val="000000"/>
        </w:rPr>
        <w:t xml:space="preserve">Mr. Smith suggested </w:t>
      </w:r>
      <w:r w:rsidR="00C05DDE" w:rsidRPr="00913C96">
        <w:rPr>
          <w:rFonts w:ascii="Arial" w:hAnsi="Arial" w:cs="Arial"/>
          <w:color w:val="000000"/>
        </w:rPr>
        <w:t>allowing for a</w:t>
      </w:r>
      <w:r w:rsidR="00DD4187" w:rsidRPr="00913C96">
        <w:rPr>
          <w:rFonts w:ascii="Arial" w:hAnsi="Arial" w:cs="Arial"/>
          <w:color w:val="000000"/>
        </w:rPr>
        <w:t xml:space="preserve"> partial bond </w:t>
      </w:r>
      <w:r w:rsidR="00E462BF">
        <w:rPr>
          <w:rFonts w:ascii="Arial" w:hAnsi="Arial" w:cs="Arial"/>
          <w:color w:val="000000"/>
        </w:rPr>
        <w:t xml:space="preserve">release </w:t>
      </w:r>
      <w:r w:rsidR="00DD4187" w:rsidRPr="00913C96">
        <w:rPr>
          <w:rFonts w:ascii="Arial" w:hAnsi="Arial" w:cs="Arial"/>
          <w:color w:val="000000"/>
        </w:rPr>
        <w:t>until the issue with the monuments was resolved</w:t>
      </w:r>
      <w:r w:rsidRPr="00913C96">
        <w:rPr>
          <w:rFonts w:ascii="Arial" w:hAnsi="Arial" w:cs="Arial"/>
          <w:color w:val="000000"/>
        </w:rPr>
        <w:t>.</w:t>
      </w:r>
      <w:r w:rsidR="00C05DDE" w:rsidRPr="00913C96">
        <w:rPr>
          <w:rFonts w:ascii="Arial" w:hAnsi="Arial" w:cs="Arial"/>
          <w:color w:val="000000"/>
        </w:rPr>
        <w:t xml:space="preserve">  All other aspects of the site development have been completed, and all of the units have been sold.</w:t>
      </w:r>
    </w:p>
    <w:p w14:paraId="7408BE85" w14:textId="1FAFB08F" w:rsidR="00913C96" w:rsidRDefault="00913C96" w:rsidP="00D1568B">
      <w:pPr>
        <w:ind w:left="360"/>
        <w:jc w:val="both"/>
        <w:rPr>
          <w:rFonts w:ascii="Arial" w:hAnsi="Arial" w:cs="Arial"/>
          <w:color w:val="000000"/>
        </w:rPr>
      </w:pPr>
      <w:r>
        <w:rPr>
          <w:rFonts w:ascii="Arial" w:hAnsi="Arial" w:cs="Arial"/>
          <w:color w:val="000000"/>
        </w:rPr>
        <w:t xml:space="preserve">Mr. Bonnett </w:t>
      </w:r>
      <w:r w:rsidR="00513FA1">
        <w:rPr>
          <w:rFonts w:ascii="Arial" w:hAnsi="Arial" w:cs="Arial"/>
          <w:color w:val="000000"/>
        </w:rPr>
        <w:t xml:space="preserve">asked who would be responsible for the ongoing management </w:t>
      </w:r>
      <w:r w:rsidR="009D25A3">
        <w:rPr>
          <w:rFonts w:ascii="Arial" w:hAnsi="Arial" w:cs="Arial"/>
          <w:color w:val="000000"/>
        </w:rPr>
        <w:t xml:space="preserve">and </w:t>
      </w:r>
      <w:r w:rsidR="00513FA1">
        <w:rPr>
          <w:rFonts w:ascii="Arial" w:hAnsi="Arial" w:cs="Arial"/>
          <w:color w:val="000000"/>
        </w:rPr>
        <w:t xml:space="preserve">of the condo property.  Ms. Julia Dickinson, Corporate Controller for </w:t>
      </w:r>
      <w:r w:rsidR="005659F6">
        <w:rPr>
          <w:rFonts w:ascii="Arial" w:hAnsi="Arial" w:cs="Arial"/>
          <w:color w:val="000000"/>
        </w:rPr>
        <w:t>Shepley Hill Capital Partners LLC, explained that the condo association is in the process of assuming ownership and maintenance responsibilities.</w:t>
      </w:r>
      <w:r w:rsidR="009D25A3">
        <w:rPr>
          <w:rFonts w:ascii="Arial" w:hAnsi="Arial" w:cs="Arial"/>
          <w:color w:val="000000"/>
        </w:rPr>
        <w:t xml:space="preserve">  The </w:t>
      </w:r>
      <w:r w:rsidR="005D30DD">
        <w:rPr>
          <w:rFonts w:ascii="Arial" w:hAnsi="Arial" w:cs="Arial"/>
          <w:color w:val="000000"/>
        </w:rPr>
        <w:t xml:space="preserve">individual </w:t>
      </w:r>
      <w:r w:rsidR="009D25A3">
        <w:rPr>
          <w:rFonts w:ascii="Arial" w:hAnsi="Arial" w:cs="Arial"/>
          <w:color w:val="000000"/>
        </w:rPr>
        <w:t>unit owners</w:t>
      </w:r>
      <w:r w:rsidR="005D30DD">
        <w:rPr>
          <w:rFonts w:ascii="Arial" w:hAnsi="Arial" w:cs="Arial"/>
          <w:color w:val="000000"/>
        </w:rPr>
        <w:t xml:space="preserve"> do not own the land around the units.  The condo association owns and controls the land.</w:t>
      </w:r>
      <w:r w:rsidR="00CA407B">
        <w:rPr>
          <w:rFonts w:ascii="Arial" w:hAnsi="Arial" w:cs="Arial"/>
          <w:color w:val="000000"/>
        </w:rPr>
        <w:t xml:space="preserve"> There are existing signs mounted on wooden posts, behind the units, that indicate the conservation restriction area.</w:t>
      </w:r>
    </w:p>
    <w:p w14:paraId="4987DC76" w14:textId="0090E2AE" w:rsidR="00E462BF" w:rsidRPr="00624416" w:rsidRDefault="00E462BF" w:rsidP="00D1568B">
      <w:pPr>
        <w:ind w:left="360"/>
        <w:jc w:val="both"/>
        <w:rPr>
          <w:rFonts w:ascii="Arial" w:hAnsi="Arial" w:cs="Arial"/>
          <w:color w:val="000000"/>
        </w:rPr>
      </w:pPr>
      <w:r>
        <w:rPr>
          <w:rFonts w:ascii="Arial" w:hAnsi="Arial" w:cs="Arial"/>
          <w:color w:val="000000"/>
        </w:rPr>
        <w:t xml:space="preserve">Mr. Burke suggested the applicant come </w:t>
      </w:r>
      <w:r w:rsidRPr="00624416">
        <w:rPr>
          <w:rFonts w:ascii="Arial" w:hAnsi="Arial" w:cs="Arial"/>
          <w:color w:val="000000"/>
        </w:rPr>
        <w:t>back to the Planning Board with a request to waive the boundary monumentation requirements, along with a detailed plan showing existing and proposed monuments.  The Board could consider this waiver as part of the bond release.</w:t>
      </w:r>
    </w:p>
    <w:p w14:paraId="3D062F6D" w14:textId="40F513A6" w:rsidR="006C6FC8" w:rsidRPr="00624416" w:rsidRDefault="006C6FC8" w:rsidP="006C6FC8">
      <w:pPr>
        <w:ind w:left="360"/>
        <w:jc w:val="both"/>
        <w:rPr>
          <w:rFonts w:ascii="Arial" w:hAnsi="Arial" w:cs="Arial"/>
          <w:color w:val="000000"/>
        </w:rPr>
      </w:pPr>
      <w:r w:rsidRPr="00624416">
        <w:rPr>
          <w:rFonts w:ascii="Arial" w:hAnsi="Arial" w:cs="Arial"/>
          <w:b/>
          <w:bCs/>
          <w:color w:val="000000"/>
          <w:u w:val="single"/>
        </w:rPr>
        <w:t>MOTION:</w:t>
      </w:r>
      <w:r w:rsidRPr="00624416">
        <w:rPr>
          <w:rFonts w:ascii="Arial" w:hAnsi="Arial" w:cs="Arial"/>
          <w:color w:val="000000"/>
        </w:rPr>
        <w:t xml:space="preserve">  </w:t>
      </w:r>
      <w:r w:rsidR="004C1E13" w:rsidRPr="00624416">
        <w:rPr>
          <w:rFonts w:ascii="Arial" w:hAnsi="Arial" w:cs="Arial"/>
          <w:color w:val="000000"/>
        </w:rPr>
        <w:t xml:space="preserve"> Mr. Burke </w:t>
      </w:r>
      <w:r w:rsidRPr="00624416">
        <w:rPr>
          <w:rFonts w:ascii="Arial" w:hAnsi="Arial" w:cs="Arial"/>
          <w:color w:val="000000"/>
        </w:rPr>
        <w:t xml:space="preserve">made a motion to continue the </w:t>
      </w:r>
      <w:r w:rsidR="004C1E13" w:rsidRPr="00624416">
        <w:rPr>
          <w:rFonts w:ascii="Arial" w:hAnsi="Arial" w:cs="Arial"/>
          <w:color w:val="000000"/>
        </w:rPr>
        <w:t>discussion</w:t>
      </w:r>
      <w:r w:rsidRPr="00624416">
        <w:rPr>
          <w:rFonts w:ascii="Arial" w:hAnsi="Arial" w:cs="Arial"/>
          <w:color w:val="000000"/>
        </w:rPr>
        <w:t xml:space="preserve">, date specific, to the January </w:t>
      </w:r>
      <w:r w:rsidR="00B3359B" w:rsidRPr="00624416">
        <w:rPr>
          <w:rFonts w:ascii="Arial" w:hAnsi="Arial" w:cs="Arial"/>
          <w:color w:val="000000"/>
        </w:rPr>
        <w:t>26</w:t>
      </w:r>
      <w:r w:rsidRPr="00624416">
        <w:rPr>
          <w:rFonts w:ascii="Arial" w:hAnsi="Arial" w:cs="Arial"/>
          <w:color w:val="000000"/>
        </w:rPr>
        <w:t xml:space="preserve">, 2026, Planning Board meeting.  </w:t>
      </w:r>
      <w:r w:rsidR="004C1E13" w:rsidRPr="00624416">
        <w:rPr>
          <w:rFonts w:ascii="Arial" w:hAnsi="Arial" w:cs="Arial"/>
          <w:color w:val="000000"/>
        </w:rPr>
        <w:t xml:space="preserve">Mr. Barringer </w:t>
      </w:r>
      <w:r w:rsidRPr="00624416">
        <w:rPr>
          <w:rFonts w:ascii="Arial" w:hAnsi="Arial" w:cs="Arial"/>
          <w:color w:val="000000"/>
        </w:rPr>
        <w:t>seconded the motion.</w:t>
      </w:r>
    </w:p>
    <w:p w14:paraId="0B6EB8DF" w14:textId="33E7CC9B" w:rsidR="00FD2510" w:rsidRDefault="006C6FC8" w:rsidP="00AB687C">
      <w:pPr>
        <w:tabs>
          <w:tab w:val="left" w:pos="990"/>
        </w:tabs>
        <w:spacing w:after="0"/>
        <w:ind w:left="360"/>
        <w:jc w:val="both"/>
        <w:rPr>
          <w:rFonts w:ascii="Arial" w:hAnsi="Arial" w:cs="Arial"/>
          <w:b/>
          <w:bCs/>
          <w:color w:val="000000"/>
        </w:rPr>
      </w:pPr>
      <w:r w:rsidRPr="00624416">
        <w:rPr>
          <w:rFonts w:ascii="Arial" w:hAnsi="Arial" w:cs="Arial"/>
          <w:b/>
          <w:bCs/>
          <w:color w:val="000000"/>
        </w:rPr>
        <w:t>MOTION CARRIED:  7 – 0 – 0</w:t>
      </w:r>
    </w:p>
    <w:p w14:paraId="58763797" w14:textId="77777777" w:rsidR="00AB687C" w:rsidRDefault="00AB687C" w:rsidP="00AB687C">
      <w:pPr>
        <w:tabs>
          <w:tab w:val="left" w:pos="990"/>
        </w:tabs>
        <w:spacing w:after="0"/>
        <w:ind w:left="360"/>
        <w:jc w:val="both"/>
        <w:rPr>
          <w:rFonts w:ascii="Arial" w:hAnsi="Arial" w:cs="Arial"/>
          <w:b/>
          <w:bCs/>
          <w:color w:val="000000"/>
        </w:rPr>
      </w:pPr>
    </w:p>
    <w:p w14:paraId="6506251B" w14:textId="1EFFEFF4" w:rsidR="00AB687C" w:rsidRPr="00E151A4" w:rsidRDefault="00AB687C" w:rsidP="00AB687C">
      <w:pPr>
        <w:tabs>
          <w:tab w:val="left" w:pos="990"/>
        </w:tabs>
        <w:spacing w:after="0"/>
        <w:ind w:left="360"/>
        <w:jc w:val="both"/>
        <w:rPr>
          <w:rFonts w:ascii="Arial" w:hAnsi="Arial" w:cs="Arial"/>
          <w:b/>
          <w:bCs/>
          <w:i/>
          <w:iCs/>
          <w:color w:val="000000"/>
          <w:u w:val="single"/>
        </w:rPr>
      </w:pPr>
      <w:r w:rsidRPr="00E151A4">
        <w:rPr>
          <w:rFonts w:ascii="Arial" w:hAnsi="Arial" w:cs="Arial"/>
          <w:b/>
          <w:bCs/>
          <w:i/>
          <w:iCs/>
          <w:color w:val="000000"/>
        </w:rPr>
        <w:t>Discussion – Review draft Special Permit for Shared Driveway, 10 Worthen</w:t>
      </w:r>
      <w:r w:rsidR="00E151A4" w:rsidRPr="00E151A4">
        <w:rPr>
          <w:rFonts w:ascii="Arial" w:hAnsi="Arial" w:cs="Arial"/>
          <w:b/>
          <w:bCs/>
          <w:i/>
          <w:iCs/>
          <w:color w:val="000000"/>
        </w:rPr>
        <w:t xml:space="preserve"> Drive, Assessors’</w:t>
      </w:r>
      <w:r w:rsidR="00E151A4" w:rsidRPr="00E151A4">
        <w:rPr>
          <w:rFonts w:ascii="Arial" w:hAnsi="Arial" w:cs="Arial"/>
          <w:b/>
          <w:bCs/>
          <w:i/>
          <w:iCs/>
          <w:color w:val="000000"/>
          <w:u w:val="single"/>
        </w:rPr>
        <w:t xml:space="preserve"> Map 221, Parcels 14, 14.2, &amp; 14.3 (J. Gilson)</w:t>
      </w:r>
    </w:p>
    <w:p w14:paraId="00D0C91E" w14:textId="77777777" w:rsidR="00F8698F" w:rsidRDefault="00F8698F" w:rsidP="00F8698F">
      <w:pPr>
        <w:tabs>
          <w:tab w:val="left" w:pos="990"/>
        </w:tabs>
        <w:spacing w:after="0"/>
        <w:ind w:left="360"/>
        <w:jc w:val="both"/>
        <w:rPr>
          <w:rFonts w:ascii="Arial" w:hAnsi="Arial" w:cs="Arial"/>
          <w:i/>
          <w:iCs/>
          <w:color w:val="000000"/>
          <w:u w:val="single"/>
        </w:rPr>
      </w:pPr>
    </w:p>
    <w:p w14:paraId="76DE315F" w14:textId="0A630B9B" w:rsidR="00B21FA6" w:rsidRDefault="00B21FA6" w:rsidP="00F8698F">
      <w:pPr>
        <w:tabs>
          <w:tab w:val="left" w:pos="990"/>
        </w:tabs>
        <w:spacing w:after="0"/>
        <w:ind w:left="360"/>
        <w:jc w:val="both"/>
        <w:rPr>
          <w:rFonts w:ascii="Arial" w:hAnsi="Arial" w:cs="Arial"/>
          <w:color w:val="000000"/>
        </w:rPr>
      </w:pPr>
      <w:r>
        <w:rPr>
          <w:rFonts w:ascii="Arial" w:hAnsi="Arial" w:cs="Arial"/>
          <w:color w:val="000000"/>
        </w:rPr>
        <w:t xml:space="preserve">Mr. Tada noted that </w:t>
      </w:r>
      <w:r w:rsidR="00DF5C87">
        <w:rPr>
          <w:rFonts w:ascii="Arial" w:hAnsi="Arial" w:cs="Arial"/>
          <w:color w:val="000000"/>
        </w:rPr>
        <w:t xml:space="preserve">he </w:t>
      </w:r>
      <w:r w:rsidR="00102F77">
        <w:rPr>
          <w:rFonts w:ascii="Arial" w:hAnsi="Arial" w:cs="Arial"/>
          <w:color w:val="000000"/>
        </w:rPr>
        <w:t xml:space="preserve">had </w:t>
      </w:r>
      <w:r w:rsidR="00DF5C87">
        <w:rPr>
          <w:rFonts w:ascii="Arial" w:hAnsi="Arial" w:cs="Arial"/>
          <w:color w:val="000000"/>
        </w:rPr>
        <w:t xml:space="preserve">received </w:t>
      </w:r>
      <w:r w:rsidR="00102F77">
        <w:rPr>
          <w:rFonts w:ascii="Arial" w:hAnsi="Arial" w:cs="Arial"/>
          <w:color w:val="000000"/>
        </w:rPr>
        <w:t xml:space="preserve">the </w:t>
      </w:r>
      <w:r w:rsidR="00DF5C87">
        <w:rPr>
          <w:rFonts w:ascii="Arial" w:hAnsi="Arial" w:cs="Arial"/>
          <w:color w:val="000000"/>
        </w:rPr>
        <w:t xml:space="preserve">signed </w:t>
      </w:r>
      <w:r w:rsidR="00102F77">
        <w:rPr>
          <w:rFonts w:ascii="Arial" w:hAnsi="Arial" w:cs="Arial"/>
          <w:color w:val="000000"/>
        </w:rPr>
        <w:t xml:space="preserve">Mullin Rule </w:t>
      </w:r>
      <w:r w:rsidR="00DF5C87">
        <w:rPr>
          <w:rFonts w:ascii="Arial" w:hAnsi="Arial" w:cs="Arial"/>
          <w:color w:val="000000"/>
        </w:rPr>
        <w:t>Certifications</w:t>
      </w:r>
      <w:r w:rsidR="00102F77">
        <w:rPr>
          <w:rFonts w:ascii="Arial" w:hAnsi="Arial" w:cs="Arial"/>
          <w:color w:val="000000"/>
        </w:rPr>
        <w:t xml:space="preserve"> from </w:t>
      </w:r>
      <w:r w:rsidR="00DF5C87">
        <w:rPr>
          <w:rFonts w:ascii="Arial" w:hAnsi="Arial" w:cs="Arial"/>
          <w:color w:val="000000"/>
        </w:rPr>
        <w:t>Ms. Black and Mr. Hathaway</w:t>
      </w:r>
      <w:r w:rsidR="003F3E41">
        <w:rPr>
          <w:rFonts w:ascii="Arial" w:hAnsi="Arial" w:cs="Arial"/>
          <w:color w:val="000000"/>
        </w:rPr>
        <w:t>.  He also noted that Mr. Killam was not a member of the Planning Board</w:t>
      </w:r>
      <w:r w:rsidR="001E5B31">
        <w:rPr>
          <w:rFonts w:ascii="Arial" w:hAnsi="Arial" w:cs="Arial"/>
          <w:color w:val="000000"/>
        </w:rPr>
        <w:t xml:space="preserve"> at the time of the </w:t>
      </w:r>
      <w:r w:rsidR="00900EC4">
        <w:rPr>
          <w:rFonts w:ascii="Arial" w:hAnsi="Arial" w:cs="Arial"/>
          <w:color w:val="000000"/>
        </w:rPr>
        <w:t xml:space="preserve">first </w:t>
      </w:r>
      <w:r w:rsidR="001E5B31">
        <w:rPr>
          <w:rFonts w:ascii="Arial" w:hAnsi="Arial" w:cs="Arial"/>
          <w:color w:val="000000"/>
        </w:rPr>
        <w:t>public hearing</w:t>
      </w:r>
      <w:r w:rsidR="00E5297B">
        <w:rPr>
          <w:rFonts w:ascii="Arial" w:hAnsi="Arial" w:cs="Arial"/>
          <w:color w:val="000000"/>
        </w:rPr>
        <w:t>.</w:t>
      </w:r>
    </w:p>
    <w:p w14:paraId="370BCC18" w14:textId="77777777" w:rsidR="001E5B31" w:rsidRDefault="001E5B31" w:rsidP="00F8698F">
      <w:pPr>
        <w:tabs>
          <w:tab w:val="left" w:pos="990"/>
        </w:tabs>
        <w:spacing w:after="0"/>
        <w:ind w:left="360"/>
        <w:jc w:val="both"/>
        <w:rPr>
          <w:rFonts w:ascii="Arial" w:hAnsi="Arial" w:cs="Arial"/>
          <w:color w:val="000000"/>
        </w:rPr>
      </w:pPr>
    </w:p>
    <w:p w14:paraId="2FABDDBE" w14:textId="77777777" w:rsidR="001E5B31" w:rsidRDefault="001E5B31" w:rsidP="00F8698F">
      <w:pPr>
        <w:tabs>
          <w:tab w:val="left" w:pos="990"/>
        </w:tabs>
        <w:spacing w:after="0"/>
        <w:ind w:left="360"/>
        <w:jc w:val="both"/>
        <w:rPr>
          <w:rFonts w:ascii="Arial" w:hAnsi="Arial" w:cs="Arial"/>
          <w:color w:val="000000"/>
        </w:rPr>
      </w:pPr>
    </w:p>
    <w:p w14:paraId="01271456" w14:textId="150A6EE5" w:rsidR="00F0214E" w:rsidRDefault="00F0214E" w:rsidP="00F8698F">
      <w:pPr>
        <w:tabs>
          <w:tab w:val="left" w:pos="990"/>
        </w:tabs>
        <w:spacing w:after="0"/>
        <w:ind w:left="360"/>
        <w:jc w:val="both"/>
        <w:rPr>
          <w:rFonts w:ascii="Arial" w:hAnsi="Arial" w:cs="Arial"/>
          <w:color w:val="000000"/>
        </w:rPr>
      </w:pPr>
      <w:r w:rsidRPr="0058069D">
        <w:rPr>
          <w:rFonts w:ascii="Arial" w:hAnsi="Arial" w:cs="Arial"/>
          <w:color w:val="000000"/>
        </w:rPr>
        <w:t xml:space="preserve">Mr. Tada </w:t>
      </w:r>
      <w:r w:rsidR="0058069D" w:rsidRPr="0058069D">
        <w:rPr>
          <w:rFonts w:ascii="Arial" w:hAnsi="Arial" w:cs="Arial"/>
          <w:color w:val="000000"/>
        </w:rPr>
        <w:t xml:space="preserve">reviewed the </w:t>
      </w:r>
      <w:r w:rsidR="00AC24A3">
        <w:rPr>
          <w:rFonts w:ascii="Arial" w:hAnsi="Arial" w:cs="Arial"/>
          <w:color w:val="000000"/>
        </w:rPr>
        <w:t>draft</w:t>
      </w:r>
      <w:r w:rsidR="007B4CBA">
        <w:rPr>
          <w:rFonts w:ascii="Arial" w:hAnsi="Arial" w:cs="Arial"/>
          <w:color w:val="000000"/>
        </w:rPr>
        <w:t xml:space="preserve"> Special Permit</w:t>
      </w:r>
      <w:r w:rsidR="00AC24A3">
        <w:rPr>
          <w:rFonts w:ascii="Arial" w:hAnsi="Arial" w:cs="Arial"/>
          <w:color w:val="000000"/>
        </w:rPr>
        <w:t xml:space="preserve"> </w:t>
      </w:r>
      <w:r w:rsidR="007B4CBA">
        <w:rPr>
          <w:rFonts w:ascii="Arial" w:hAnsi="Arial" w:cs="Arial"/>
          <w:color w:val="000000"/>
        </w:rPr>
        <w:t>a</w:t>
      </w:r>
      <w:r w:rsidR="0058069D" w:rsidRPr="0058069D">
        <w:rPr>
          <w:rFonts w:ascii="Arial" w:hAnsi="Arial" w:cs="Arial"/>
          <w:color w:val="000000"/>
        </w:rPr>
        <w:t xml:space="preserve">pproval </w:t>
      </w:r>
      <w:r w:rsidR="007B4CBA">
        <w:rPr>
          <w:rFonts w:ascii="Arial" w:hAnsi="Arial" w:cs="Arial"/>
          <w:color w:val="000000"/>
        </w:rPr>
        <w:t>d</w:t>
      </w:r>
      <w:r w:rsidR="0058069D" w:rsidRPr="0058069D">
        <w:rPr>
          <w:rFonts w:ascii="Arial" w:hAnsi="Arial" w:cs="Arial"/>
          <w:color w:val="000000"/>
        </w:rPr>
        <w:t>ecision with the Board.</w:t>
      </w:r>
      <w:r w:rsidR="00AC24A3">
        <w:rPr>
          <w:rFonts w:ascii="Arial" w:hAnsi="Arial" w:cs="Arial"/>
          <w:color w:val="000000"/>
        </w:rPr>
        <w:t xml:space="preserve">  The Planning Board </w:t>
      </w:r>
      <w:r w:rsidR="00CE6B62">
        <w:rPr>
          <w:rFonts w:ascii="Arial" w:hAnsi="Arial" w:cs="Arial"/>
          <w:color w:val="000000"/>
        </w:rPr>
        <w:t>had no questions or comments.</w:t>
      </w:r>
    </w:p>
    <w:p w14:paraId="6D709978" w14:textId="77777777" w:rsidR="00ED31C0" w:rsidRDefault="00ED31C0" w:rsidP="00F8698F">
      <w:pPr>
        <w:tabs>
          <w:tab w:val="left" w:pos="990"/>
        </w:tabs>
        <w:spacing w:after="0"/>
        <w:ind w:left="360"/>
        <w:jc w:val="both"/>
        <w:rPr>
          <w:rFonts w:ascii="Arial" w:hAnsi="Arial" w:cs="Arial"/>
          <w:color w:val="000000"/>
        </w:rPr>
      </w:pPr>
    </w:p>
    <w:p w14:paraId="643080EB" w14:textId="776CAFBE" w:rsidR="00ED31C0" w:rsidRPr="00EC35F9" w:rsidRDefault="00ED31C0" w:rsidP="00F8698F">
      <w:pPr>
        <w:tabs>
          <w:tab w:val="left" w:pos="990"/>
        </w:tabs>
        <w:spacing w:after="0"/>
        <w:ind w:left="360"/>
        <w:jc w:val="both"/>
        <w:rPr>
          <w:rFonts w:ascii="Arial" w:hAnsi="Arial" w:cs="Arial"/>
          <w:color w:val="000000"/>
        </w:rPr>
      </w:pPr>
      <w:r w:rsidRPr="00CE6B62">
        <w:rPr>
          <w:rFonts w:ascii="Arial" w:hAnsi="Arial" w:cs="Arial"/>
          <w:b/>
          <w:bCs/>
          <w:color w:val="000000"/>
          <w:u w:val="single"/>
        </w:rPr>
        <w:t>MOTION:</w:t>
      </w:r>
      <w:r>
        <w:rPr>
          <w:rFonts w:ascii="Arial" w:hAnsi="Arial" w:cs="Arial"/>
          <w:color w:val="000000"/>
        </w:rPr>
        <w:t xml:space="preserve">  Mr. Francisco made a motion to approve </w:t>
      </w:r>
      <w:r w:rsidR="00AC24A3">
        <w:rPr>
          <w:rFonts w:ascii="Arial" w:hAnsi="Arial" w:cs="Arial"/>
          <w:color w:val="000000"/>
        </w:rPr>
        <w:t xml:space="preserve">the Special Permit </w:t>
      </w:r>
      <w:r w:rsidR="00CE6B62">
        <w:rPr>
          <w:rFonts w:ascii="Arial" w:hAnsi="Arial" w:cs="Arial"/>
          <w:color w:val="000000"/>
        </w:rPr>
        <w:t>for a shared driveway</w:t>
      </w:r>
      <w:r w:rsidR="006C0C5D">
        <w:rPr>
          <w:rFonts w:ascii="Arial" w:hAnsi="Arial" w:cs="Arial"/>
          <w:color w:val="000000"/>
        </w:rPr>
        <w:t xml:space="preserve"> located </w:t>
      </w:r>
      <w:r w:rsidR="006C0C5D" w:rsidRPr="00EC35F9">
        <w:rPr>
          <w:rFonts w:ascii="Arial" w:hAnsi="Arial" w:cs="Arial"/>
          <w:color w:val="000000"/>
        </w:rPr>
        <w:t>at 10 Worthen Drive, Assessors’ Map 221, Parcels 14, 14.2, &amp; 14.3</w:t>
      </w:r>
      <w:r w:rsidR="00EC35F9" w:rsidRPr="00EC35F9">
        <w:rPr>
          <w:rFonts w:ascii="Arial" w:hAnsi="Arial" w:cs="Arial"/>
          <w:color w:val="000000"/>
        </w:rPr>
        <w:t>. Mr. Barringer seconded the motion.</w:t>
      </w:r>
    </w:p>
    <w:p w14:paraId="2F031EB4" w14:textId="77777777" w:rsidR="00EC35F9" w:rsidRDefault="00EC35F9" w:rsidP="00F8698F">
      <w:pPr>
        <w:tabs>
          <w:tab w:val="left" w:pos="990"/>
        </w:tabs>
        <w:spacing w:after="0"/>
        <w:ind w:left="360"/>
        <w:jc w:val="both"/>
        <w:rPr>
          <w:rFonts w:ascii="Arial" w:hAnsi="Arial" w:cs="Arial"/>
          <w:color w:val="000000"/>
        </w:rPr>
      </w:pPr>
    </w:p>
    <w:p w14:paraId="2967BF95" w14:textId="32C8E7C4" w:rsidR="00EC35F9" w:rsidRDefault="00EC35F9" w:rsidP="00F8698F">
      <w:pPr>
        <w:tabs>
          <w:tab w:val="left" w:pos="990"/>
        </w:tabs>
        <w:spacing w:after="0"/>
        <w:ind w:left="360"/>
        <w:jc w:val="both"/>
        <w:rPr>
          <w:rFonts w:ascii="Arial" w:hAnsi="Arial" w:cs="Arial"/>
          <w:b/>
          <w:bCs/>
          <w:color w:val="000000"/>
        </w:rPr>
      </w:pPr>
      <w:r w:rsidRPr="001E20A7">
        <w:rPr>
          <w:rFonts w:ascii="Arial" w:hAnsi="Arial" w:cs="Arial"/>
          <w:b/>
          <w:bCs/>
          <w:color w:val="000000"/>
        </w:rPr>
        <w:t xml:space="preserve">MOTION CARRIED:  </w:t>
      </w:r>
      <w:r w:rsidR="001E20A7" w:rsidRPr="001E20A7">
        <w:rPr>
          <w:rFonts w:ascii="Arial" w:hAnsi="Arial" w:cs="Arial"/>
          <w:b/>
          <w:bCs/>
          <w:color w:val="000000"/>
        </w:rPr>
        <w:t>6 – 0 – 1  (Abstained – Mr. Killam)</w:t>
      </w:r>
    </w:p>
    <w:p w14:paraId="2E948E1A" w14:textId="77777777" w:rsidR="004F7919" w:rsidRDefault="004F7919" w:rsidP="00F8698F">
      <w:pPr>
        <w:tabs>
          <w:tab w:val="left" w:pos="990"/>
        </w:tabs>
        <w:spacing w:after="0"/>
        <w:ind w:left="360"/>
        <w:jc w:val="both"/>
        <w:rPr>
          <w:rFonts w:ascii="Arial" w:hAnsi="Arial" w:cs="Arial"/>
          <w:b/>
          <w:bCs/>
          <w:color w:val="000000"/>
        </w:rPr>
      </w:pPr>
    </w:p>
    <w:p w14:paraId="378A4510" w14:textId="148C952C" w:rsidR="004F7919" w:rsidRPr="00197340" w:rsidRDefault="004F7919" w:rsidP="00F8698F">
      <w:pPr>
        <w:tabs>
          <w:tab w:val="left" w:pos="990"/>
        </w:tabs>
        <w:spacing w:after="0"/>
        <w:ind w:left="360"/>
        <w:jc w:val="both"/>
        <w:rPr>
          <w:rFonts w:ascii="Arial" w:hAnsi="Arial" w:cs="Arial"/>
          <w:b/>
          <w:bCs/>
          <w:i/>
          <w:iCs/>
          <w:color w:val="000000"/>
          <w:u w:val="single"/>
        </w:rPr>
      </w:pPr>
      <w:r w:rsidRPr="00197340">
        <w:rPr>
          <w:rFonts w:ascii="Arial" w:hAnsi="Arial" w:cs="Arial"/>
          <w:b/>
          <w:bCs/>
          <w:i/>
          <w:iCs/>
          <w:color w:val="000000"/>
          <w:u w:val="single"/>
        </w:rPr>
        <w:t>Letters of Support – CPC Applications – Housing Coordinator and Aff</w:t>
      </w:r>
      <w:r w:rsidR="00197340" w:rsidRPr="00197340">
        <w:rPr>
          <w:rFonts w:ascii="Arial" w:hAnsi="Arial" w:cs="Arial"/>
          <w:b/>
          <w:bCs/>
          <w:i/>
          <w:iCs/>
          <w:color w:val="000000"/>
          <w:u w:val="single"/>
        </w:rPr>
        <w:t>ordable Housing Trust</w:t>
      </w:r>
    </w:p>
    <w:p w14:paraId="706C490B" w14:textId="292C3509" w:rsidR="003232F6" w:rsidRDefault="003232F6" w:rsidP="003232F6">
      <w:pPr>
        <w:tabs>
          <w:tab w:val="left" w:pos="990"/>
        </w:tabs>
        <w:spacing w:after="0"/>
        <w:ind w:left="360"/>
        <w:jc w:val="both"/>
        <w:rPr>
          <w:rFonts w:ascii="Arial" w:hAnsi="Arial" w:cs="Arial"/>
          <w:color w:val="000000"/>
        </w:rPr>
      </w:pPr>
    </w:p>
    <w:p w14:paraId="4260D6BB" w14:textId="1A63F788" w:rsidR="00197340" w:rsidRDefault="00197340" w:rsidP="003232F6">
      <w:pPr>
        <w:tabs>
          <w:tab w:val="left" w:pos="990"/>
        </w:tabs>
        <w:spacing w:after="0"/>
        <w:ind w:left="360"/>
        <w:jc w:val="both"/>
        <w:rPr>
          <w:rFonts w:ascii="Arial" w:hAnsi="Arial" w:cs="Arial"/>
          <w:color w:val="000000"/>
        </w:rPr>
      </w:pPr>
      <w:r>
        <w:rPr>
          <w:rFonts w:ascii="Arial" w:hAnsi="Arial" w:cs="Arial"/>
          <w:color w:val="000000"/>
        </w:rPr>
        <w:t xml:space="preserve">Mr. Tada reviewed the letters of support </w:t>
      </w:r>
      <w:r w:rsidR="000D7E92">
        <w:rPr>
          <w:rFonts w:ascii="Arial" w:hAnsi="Arial" w:cs="Arial"/>
          <w:color w:val="000000"/>
        </w:rPr>
        <w:t xml:space="preserve">regarding the Housing Coordinator and the Affordable Housing Trust </w:t>
      </w:r>
      <w:r>
        <w:rPr>
          <w:rFonts w:ascii="Arial" w:hAnsi="Arial" w:cs="Arial"/>
          <w:color w:val="000000"/>
        </w:rPr>
        <w:t xml:space="preserve">with the Planning Board. </w:t>
      </w:r>
    </w:p>
    <w:p w14:paraId="3995CFFB" w14:textId="77777777" w:rsidR="00197340" w:rsidRDefault="00197340" w:rsidP="003232F6">
      <w:pPr>
        <w:tabs>
          <w:tab w:val="left" w:pos="990"/>
        </w:tabs>
        <w:spacing w:after="0"/>
        <w:ind w:left="360"/>
        <w:jc w:val="both"/>
        <w:rPr>
          <w:rFonts w:ascii="Arial" w:hAnsi="Arial" w:cs="Arial"/>
          <w:color w:val="000000"/>
        </w:rPr>
      </w:pPr>
    </w:p>
    <w:p w14:paraId="785D0F37" w14:textId="4935C0F2" w:rsidR="00A74AFA" w:rsidRDefault="00A74AFA" w:rsidP="003232F6">
      <w:pPr>
        <w:tabs>
          <w:tab w:val="left" w:pos="990"/>
        </w:tabs>
        <w:spacing w:after="0"/>
        <w:ind w:left="360"/>
        <w:jc w:val="both"/>
        <w:rPr>
          <w:rFonts w:ascii="Arial" w:hAnsi="Arial" w:cs="Arial"/>
          <w:color w:val="000000"/>
        </w:rPr>
      </w:pPr>
      <w:r w:rsidRPr="00F35769">
        <w:rPr>
          <w:rFonts w:ascii="Arial" w:hAnsi="Arial" w:cs="Arial"/>
          <w:b/>
          <w:bCs/>
          <w:color w:val="000000"/>
          <w:u w:val="single"/>
        </w:rPr>
        <w:t>MOTION:</w:t>
      </w:r>
      <w:r>
        <w:rPr>
          <w:rFonts w:ascii="Arial" w:hAnsi="Arial" w:cs="Arial"/>
          <w:color w:val="000000"/>
        </w:rPr>
        <w:t xml:space="preserve">  Mr. Hathaway made a motion to approve the letter of support for the Housing Coordinator</w:t>
      </w:r>
      <w:r w:rsidR="002B0D48">
        <w:rPr>
          <w:rFonts w:ascii="Arial" w:hAnsi="Arial" w:cs="Arial"/>
          <w:color w:val="000000"/>
        </w:rPr>
        <w:t xml:space="preserve"> </w:t>
      </w:r>
      <w:r w:rsidR="00DB0BBA">
        <w:rPr>
          <w:rFonts w:ascii="Arial" w:hAnsi="Arial" w:cs="Arial"/>
          <w:color w:val="000000"/>
        </w:rPr>
        <w:t xml:space="preserve">position </w:t>
      </w:r>
      <w:r w:rsidR="002B0D48">
        <w:rPr>
          <w:rFonts w:ascii="Arial" w:hAnsi="Arial" w:cs="Arial"/>
          <w:color w:val="000000"/>
        </w:rPr>
        <w:t>us</w:t>
      </w:r>
      <w:r w:rsidR="00B9289A">
        <w:rPr>
          <w:rFonts w:ascii="Arial" w:hAnsi="Arial" w:cs="Arial"/>
          <w:color w:val="000000"/>
        </w:rPr>
        <w:t>ing funds</w:t>
      </w:r>
      <w:r w:rsidR="00EF26C3">
        <w:rPr>
          <w:rFonts w:ascii="Arial" w:hAnsi="Arial" w:cs="Arial"/>
          <w:color w:val="000000"/>
        </w:rPr>
        <w:t xml:space="preserve"> </w:t>
      </w:r>
      <w:r w:rsidR="006368D4">
        <w:rPr>
          <w:rFonts w:ascii="Arial" w:hAnsi="Arial" w:cs="Arial"/>
          <w:color w:val="000000"/>
        </w:rPr>
        <w:t xml:space="preserve">from </w:t>
      </w:r>
      <w:r w:rsidR="00EF26C3">
        <w:rPr>
          <w:rFonts w:ascii="Arial" w:hAnsi="Arial" w:cs="Arial"/>
          <w:color w:val="000000"/>
        </w:rPr>
        <w:t xml:space="preserve">the </w:t>
      </w:r>
      <w:r w:rsidR="006368D4">
        <w:rPr>
          <w:rFonts w:ascii="Arial" w:hAnsi="Arial" w:cs="Arial"/>
          <w:color w:val="000000"/>
        </w:rPr>
        <w:t>CPC.</w:t>
      </w:r>
      <w:r w:rsidR="00DB0BBA">
        <w:rPr>
          <w:rFonts w:ascii="Arial" w:hAnsi="Arial" w:cs="Arial"/>
          <w:color w:val="000000"/>
        </w:rPr>
        <w:t xml:space="preserve"> </w:t>
      </w:r>
      <w:r w:rsidR="003624DE">
        <w:rPr>
          <w:rFonts w:ascii="Arial" w:hAnsi="Arial" w:cs="Arial"/>
          <w:color w:val="000000"/>
        </w:rPr>
        <w:t xml:space="preserve"> Mr. </w:t>
      </w:r>
      <w:r w:rsidR="002E1C79">
        <w:rPr>
          <w:rFonts w:ascii="Arial" w:hAnsi="Arial" w:cs="Arial"/>
          <w:color w:val="000000"/>
        </w:rPr>
        <w:t>Killam</w:t>
      </w:r>
      <w:r w:rsidR="003624DE">
        <w:rPr>
          <w:rFonts w:ascii="Arial" w:hAnsi="Arial" w:cs="Arial"/>
          <w:color w:val="000000"/>
        </w:rPr>
        <w:t xml:space="preserve"> seconded</w:t>
      </w:r>
      <w:r>
        <w:rPr>
          <w:rFonts w:ascii="Arial" w:hAnsi="Arial" w:cs="Arial"/>
          <w:color w:val="000000"/>
        </w:rPr>
        <w:t xml:space="preserve"> the motion.</w:t>
      </w:r>
    </w:p>
    <w:p w14:paraId="2572E547" w14:textId="77777777" w:rsidR="00A74AFA" w:rsidRDefault="00A74AFA" w:rsidP="003232F6">
      <w:pPr>
        <w:tabs>
          <w:tab w:val="left" w:pos="990"/>
        </w:tabs>
        <w:spacing w:after="0"/>
        <w:ind w:left="360"/>
        <w:jc w:val="both"/>
        <w:rPr>
          <w:rFonts w:ascii="Arial" w:hAnsi="Arial" w:cs="Arial"/>
          <w:color w:val="000000"/>
        </w:rPr>
      </w:pPr>
    </w:p>
    <w:p w14:paraId="728F5029" w14:textId="27BBF165" w:rsidR="00A74AFA" w:rsidRPr="00F35769" w:rsidRDefault="00F35769" w:rsidP="003232F6">
      <w:pPr>
        <w:tabs>
          <w:tab w:val="left" w:pos="990"/>
        </w:tabs>
        <w:spacing w:after="0"/>
        <w:ind w:left="360"/>
        <w:jc w:val="both"/>
        <w:rPr>
          <w:rFonts w:ascii="Arial" w:hAnsi="Arial" w:cs="Arial"/>
          <w:b/>
          <w:bCs/>
          <w:color w:val="000000"/>
        </w:rPr>
      </w:pPr>
      <w:r w:rsidRPr="00F35769">
        <w:rPr>
          <w:rFonts w:ascii="Arial" w:hAnsi="Arial" w:cs="Arial"/>
          <w:b/>
          <w:bCs/>
          <w:color w:val="000000"/>
        </w:rPr>
        <w:t>MOTION CARRIED:  7 – 0 – 0</w:t>
      </w:r>
    </w:p>
    <w:p w14:paraId="479CD7B3" w14:textId="77777777" w:rsidR="00197340" w:rsidRDefault="00197340" w:rsidP="003232F6">
      <w:pPr>
        <w:tabs>
          <w:tab w:val="left" w:pos="990"/>
        </w:tabs>
        <w:spacing w:after="0"/>
        <w:ind w:left="360"/>
        <w:jc w:val="both"/>
        <w:rPr>
          <w:rFonts w:ascii="Arial" w:hAnsi="Arial" w:cs="Arial"/>
          <w:color w:val="000000"/>
        </w:rPr>
      </w:pPr>
    </w:p>
    <w:p w14:paraId="665CFAE1" w14:textId="0D6EEF12" w:rsidR="00197340" w:rsidRDefault="00DB0BBA" w:rsidP="00352CCB">
      <w:pPr>
        <w:tabs>
          <w:tab w:val="left" w:pos="990"/>
        </w:tabs>
        <w:spacing w:after="0"/>
        <w:ind w:left="360"/>
        <w:jc w:val="both"/>
        <w:rPr>
          <w:rFonts w:ascii="Arial" w:hAnsi="Arial" w:cs="Arial"/>
          <w:color w:val="000000"/>
        </w:rPr>
      </w:pPr>
      <w:r w:rsidRPr="004C3AB2">
        <w:rPr>
          <w:rFonts w:ascii="Arial" w:hAnsi="Arial" w:cs="Arial"/>
          <w:b/>
          <w:bCs/>
          <w:color w:val="000000"/>
          <w:u w:val="single"/>
        </w:rPr>
        <w:t>MOTION:</w:t>
      </w:r>
      <w:r>
        <w:rPr>
          <w:rFonts w:ascii="Arial" w:hAnsi="Arial" w:cs="Arial"/>
          <w:color w:val="000000"/>
        </w:rPr>
        <w:t xml:space="preserve">  </w:t>
      </w:r>
      <w:r w:rsidR="00A14A98">
        <w:rPr>
          <w:rFonts w:ascii="Arial" w:hAnsi="Arial" w:cs="Arial"/>
          <w:color w:val="000000"/>
        </w:rPr>
        <w:t xml:space="preserve">Mr. Barringer </w:t>
      </w:r>
      <w:r>
        <w:rPr>
          <w:rFonts w:ascii="Arial" w:hAnsi="Arial" w:cs="Arial"/>
          <w:color w:val="000000"/>
        </w:rPr>
        <w:t xml:space="preserve">made a motion to </w:t>
      </w:r>
      <w:r w:rsidR="004C3AB2">
        <w:rPr>
          <w:rFonts w:ascii="Arial" w:hAnsi="Arial" w:cs="Arial"/>
          <w:color w:val="000000"/>
        </w:rPr>
        <w:t>approve adding $300,000 to the Affordable Housing Fund</w:t>
      </w:r>
      <w:r w:rsidR="00096B42">
        <w:rPr>
          <w:rFonts w:ascii="Arial" w:hAnsi="Arial" w:cs="Arial"/>
          <w:color w:val="000000"/>
        </w:rPr>
        <w:t xml:space="preserve"> using funds from the CPC. </w:t>
      </w:r>
      <w:r w:rsidR="00A14A98">
        <w:rPr>
          <w:rFonts w:ascii="Arial" w:hAnsi="Arial" w:cs="Arial"/>
          <w:color w:val="000000"/>
        </w:rPr>
        <w:t xml:space="preserve"> </w:t>
      </w:r>
      <w:r w:rsidR="001D5BD0">
        <w:rPr>
          <w:rFonts w:ascii="Arial" w:hAnsi="Arial" w:cs="Arial"/>
          <w:color w:val="000000"/>
        </w:rPr>
        <w:t xml:space="preserve">Mr. </w:t>
      </w:r>
      <w:r w:rsidR="00751649">
        <w:rPr>
          <w:rFonts w:ascii="Arial" w:hAnsi="Arial" w:cs="Arial"/>
          <w:color w:val="000000"/>
        </w:rPr>
        <w:t>Hathaway</w:t>
      </w:r>
      <w:r w:rsidR="001D5BD0">
        <w:rPr>
          <w:rFonts w:ascii="Arial" w:hAnsi="Arial" w:cs="Arial"/>
          <w:color w:val="000000"/>
        </w:rPr>
        <w:t xml:space="preserve"> </w:t>
      </w:r>
      <w:r w:rsidR="00096B42">
        <w:rPr>
          <w:rFonts w:ascii="Arial" w:hAnsi="Arial" w:cs="Arial"/>
          <w:color w:val="000000"/>
        </w:rPr>
        <w:t>s</w:t>
      </w:r>
      <w:r w:rsidR="00A14A98">
        <w:rPr>
          <w:rFonts w:ascii="Arial" w:hAnsi="Arial" w:cs="Arial"/>
          <w:color w:val="000000"/>
        </w:rPr>
        <w:t>econded the motion.</w:t>
      </w:r>
    </w:p>
    <w:p w14:paraId="7EDEE586" w14:textId="77777777" w:rsidR="00197340" w:rsidRDefault="00197340" w:rsidP="003232F6">
      <w:pPr>
        <w:tabs>
          <w:tab w:val="left" w:pos="990"/>
        </w:tabs>
        <w:spacing w:after="0"/>
        <w:ind w:left="360"/>
        <w:jc w:val="both"/>
        <w:rPr>
          <w:rFonts w:ascii="Arial" w:hAnsi="Arial" w:cs="Arial"/>
          <w:color w:val="000000"/>
        </w:rPr>
      </w:pPr>
    </w:p>
    <w:p w14:paraId="2BA7BAF7" w14:textId="525416BD" w:rsidR="00352CCB" w:rsidRPr="00F35769" w:rsidRDefault="00352CCB" w:rsidP="00352CCB">
      <w:pPr>
        <w:tabs>
          <w:tab w:val="left" w:pos="990"/>
        </w:tabs>
        <w:spacing w:after="0"/>
        <w:ind w:left="360"/>
        <w:jc w:val="both"/>
        <w:rPr>
          <w:rFonts w:ascii="Arial" w:hAnsi="Arial" w:cs="Arial"/>
          <w:b/>
          <w:bCs/>
          <w:color w:val="000000"/>
        </w:rPr>
      </w:pPr>
      <w:r w:rsidRPr="00F35769">
        <w:rPr>
          <w:rFonts w:ascii="Arial" w:hAnsi="Arial" w:cs="Arial"/>
          <w:b/>
          <w:bCs/>
          <w:color w:val="000000"/>
        </w:rPr>
        <w:t xml:space="preserve">MOTION CARRIED:  </w:t>
      </w:r>
      <w:r>
        <w:rPr>
          <w:rFonts w:ascii="Arial" w:hAnsi="Arial" w:cs="Arial"/>
          <w:b/>
          <w:bCs/>
          <w:color w:val="000000"/>
        </w:rPr>
        <w:t>6</w:t>
      </w:r>
      <w:r w:rsidRPr="00F35769">
        <w:rPr>
          <w:rFonts w:ascii="Arial" w:hAnsi="Arial" w:cs="Arial"/>
          <w:b/>
          <w:bCs/>
          <w:color w:val="000000"/>
        </w:rPr>
        <w:t xml:space="preserve"> – 0 – </w:t>
      </w:r>
      <w:r>
        <w:rPr>
          <w:rFonts w:ascii="Arial" w:hAnsi="Arial" w:cs="Arial"/>
          <w:b/>
          <w:bCs/>
          <w:color w:val="000000"/>
        </w:rPr>
        <w:t>1  (Abstained – Mr. Burke)</w:t>
      </w:r>
    </w:p>
    <w:p w14:paraId="0621D800" w14:textId="77777777" w:rsidR="00197340" w:rsidRDefault="00197340" w:rsidP="003232F6">
      <w:pPr>
        <w:tabs>
          <w:tab w:val="left" w:pos="990"/>
        </w:tabs>
        <w:spacing w:after="0"/>
        <w:ind w:left="360"/>
        <w:jc w:val="both"/>
        <w:rPr>
          <w:rFonts w:ascii="Arial" w:hAnsi="Arial" w:cs="Arial"/>
          <w:color w:val="000000"/>
        </w:rPr>
      </w:pPr>
    </w:p>
    <w:p w14:paraId="05611ECA" w14:textId="37836BE6" w:rsidR="00BC49CA" w:rsidRPr="00F75257" w:rsidRDefault="007D7147" w:rsidP="003232F6">
      <w:pPr>
        <w:tabs>
          <w:tab w:val="left" w:pos="990"/>
        </w:tabs>
        <w:spacing w:after="0"/>
        <w:ind w:left="360"/>
        <w:jc w:val="both"/>
        <w:rPr>
          <w:rFonts w:ascii="Arial" w:hAnsi="Arial" w:cs="Arial"/>
          <w:b/>
          <w:bCs/>
          <w:i/>
          <w:iCs/>
          <w:color w:val="000000"/>
          <w:u w:val="single"/>
        </w:rPr>
      </w:pPr>
      <w:r w:rsidRPr="00F75257">
        <w:rPr>
          <w:rFonts w:ascii="Arial" w:hAnsi="Arial" w:cs="Arial"/>
          <w:b/>
          <w:bCs/>
          <w:i/>
          <w:iCs/>
          <w:color w:val="000000"/>
          <w:u w:val="single"/>
        </w:rPr>
        <w:t>Discussion – Potential Amendments to the Zoning Bylaw and Planning Board Regulations</w:t>
      </w:r>
    </w:p>
    <w:p w14:paraId="19C5DFF5" w14:textId="77777777" w:rsidR="007D7147" w:rsidRDefault="007D7147" w:rsidP="003232F6">
      <w:pPr>
        <w:tabs>
          <w:tab w:val="left" w:pos="990"/>
        </w:tabs>
        <w:spacing w:after="0"/>
        <w:ind w:left="360"/>
        <w:jc w:val="both"/>
        <w:rPr>
          <w:rFonts w:ascii="Arial" w:hAnsi="Arial" w:cs="Arial"/>
          <w:color w:val="000000"/>
        </w:rPr>
      </w:pPr>
    </w:p>
    <w:p w14:paraId="1412392E" w14:textId="3908763A" w:rsidR="007D7147" w:rsidRDefault="00F75257" w:rsidP="00B110B2">
      <w:pPr>
        <w:pStyle w:val="ListParagraph"/>
        <w:numPr>
          <w:ilvl w:val="0"/>
          <w:numId w:val="31"/>
        </w:numPr>
        <w:ind w:right="720"/>
        <w:jc w:val="both"/>
        <w:rPr>
          <w:rFonts w:ascii="Arial" w:hAnsi="Arial" w:cs="Arial"/>
          <w:color w:val="000000"/>
          <w:sz w:val="22"/>
          <w:szCs w:val="22"/>
        </w:rPr>
      </w:pPr>
      <w:r w:rsidRPr="007E48E2">
        <w:rPr>
          <w:rFonts w:ascii="Arial" w:hAnsi="Arial" w:cs="Arial"/>
          <w:color w:val="000000"/>
          <w:sz w:val="22"/>
          <w:szCs w:val="22"/>
        </w:rPr>
        <w:t>Fee Schedule in the Planning Regulation</w:t>
      </w:r>
      <w:r w:rsidR="007E48E2" w:rsidRPr="007E48E2">
        <w:rPr>
          <w:rFonts w:ascii="Arial" w:hAnsi="Arial" w:cs="Arial"/>
          <w:color w:val="000000"/>
          <w:sz w:val="22"/>
          <w:szCs w:val="22"/>
        </w:rPr>
        <w:t xml:space="preserve">s – the project review fee for Shared Driveways is </w:t>
      </w:r>
      <w:r w:rsidR="00B110B2">
        <w:rPr>
          <w:rFonts w:ascii="Arial" w:hAnsi="Arial" w:cs="Arial"/>
          <w:color w:val="000000"/>
          <w:sz w:val="22"/>
          <w:szCs w:val="22"/>
        </w:rPr>
        <w:t xml:space="preserve">too </w:t>
      </w:r>
      <w:r w:rsidR="007E48E2" w:rsidRPr="007E48E2">
        <w:rPr>
          <w:rFonts w:ascii="Arial" w:hAnsi="Arial" w:cs="Arial"/>
          <w:color w:val="000000"/>
          <w:sz w:val="22"/>
          <w:szCs w:val="22"/>
        </w:rPr>
        <w:t>low ($1,000.00)</w:t>
      </w:r>
    </w:p>
    <w:p w14:paraId="56FE1758" w14:textId="77777777" w:rsidR="00C66CFB" w:rsidRDefault="00C66CFB" w:rsidP="00C66CFB">
      <w:pPr>
        <w:pStyle w:val="ListParagraph"/>
        <w:ind w:left="1080" w:right="720"/>
        <w:jc w:val="both"/>
        <w:rPr>
          <w:rFonts w:ascii="Arial" w:hAnsi="Arial" w:cs="Arial"/>
          <w:color w:val="000000"/>
          <w:sz w:val="22"/>
          <w:szCs w:val="22"/>
        </w:rPr>
      </w:pPr>
    </w:p>
    <w:p w14:paraId="7E0E97FE" w14:textId="3AB1D104" w:rsidR="004D753E" w:rsidRDefault="000603F8" w:rsidP="003C1250">
      <w:pPr>
        <w:ind w:left="360"/>
        <w:jc w:val="both"/>
        <w:rPr>
          <w:rFonts w:ascii="Arial" w:hAnsi="Arial" w:cs="Arial"/>
          <w:color w:val="000000"/>
        </w:rPr>
      </w:pPr>
      <w:r>
        <w:rPr>
          <w:rFonts w:ascii="Arial" w:hAnsi="Arial" w:cs="Arial"/>
          <w:color w:val="000000"/>
        </w:rPr>
        <w:t>Mr. Tada explained that the fee scheduled in the Planning Board Regulations specified an initial deposit of $1,000</w:t>
      </w:r>
      <w:r w:rsidR="00C66CFB">
        <w:rPr>
          <w:rFonts w:ascii="Arial" w:hAnsi="Arial" w:cs="Arial"/>
          <w:color w:val="000000"/>
        </w:rPr>
        <w:t xml:space="preserve"> for a Peer Review of a shared driveway.  </w:t>
      </w:r>
    </w:p>
    <w:p w14:paraId="4484FB45" w14:textId="1698483A" w:rsidR="004D753E" w:rsidRDefault="004D753E" w:rsidP="00B451D3">
      <w:pPr>
        <w:ind w:left="360"/>
        <w:jc w:val="both"/>
        <w:rPr>
          <w:rFonts w:ascii="Arial" w:hAnsi="Arial" w:cs="Arial"/>
          <w:color w:val="000000"/>
        </w:rPr>
      </w:pPr>
      <w:r>
        <w:rPr>
          <w:rFonts w:ascii="Arial" w:hAnsi="Arial" w:cs="Arial"/>
          <w:color w:val="000000"/>
        </w:rPr>
        <w:t xml:space="preserve">Mr. Hathaway proposed </w:t>
      </w:r>
      <w:r w:rsidR="00A93D56">
        <w:rPr>
          <w:rFonts w:ascii="Arial" w:hAnsi="Arial" w:cs="Arial"/>
          <w:color w:val="000000"/>
        </w:rPr>
        <w:t>a sliding-scale fee</w:t>
      </w:r>
      <w:r w:rsidR="00B07818">
        <w:rPr>
          <w:rFonts w:ascii="Arial" w:hAnsi="Arial" w:cs="Arial"/>
          <w:color w:val="000000"/>
        </w:rPr>
        <w:t xml:space="preserve"> based on linear feet</w:t>
      </w:r>
      <w:r w:rsidR="003C1250">
        <w:rPr>
          <w:rFonts w:ascii="Arial" w:hAnsi="Arial" w:cs="Arial"/>
          <w:color w:val="000000"/>
        </w:rPr>
        <w:t>.</w:t>
      </w:r>
    </w:p>
    <w:p w14:paraId="7BB73A0B" w14:textId="0CF76959" w:rsidR="00A93D56" w:rsidRDefault="00A16EDC" w:rsidP="00B451D3">
      <w:pPr>
        <w:ind w:left="360"/>
        <w:jc w:val="both"/>
        <w:rPr>
          <w:rFonts w:ascii="Arial" w:hAnsi="Arial" w:cs="Arial"/>
          <w:color w:val="000000"/>
        </w:rPr>
      </w:pPr>
      <w:r>
        <w:rPr>
          <w:rFonts w:ascii="Arial" w:hAnsi="Arial" w:cs="Arial"/>
          <w:color w:val="000000"/>
        </w:rPr>
        <w:t xml:space="preserve">Mr. Francisco commented that the Planning Board had </w:t>
      </w:r>
      <w:r w:rsidR="00D00694">
        <w:rPr>
          <w:rFonts w:ascii="Arial" w:hAnsi="Arial" w:cs="Arial"/>
          <w:color w:val="000000"/>
        </w:rPr>
        <w:t xml:space="preserve">signed up </w:t>
      </w:r>
      <w:r w:rsidR="00DA600A">
        <w:rPr>
          <w:rFonts w:ascii="Arial" w:hAnsi="Arial" w:cs="Arial"/>
          <w:color w:val="000000"/>
        </w:rPr>
        <w:t>to do</w:t>
      </w:r>
      <w:r w:rsidR="00D00694">
        <w:rPr>
          <w:rFonts w:ascii="Arial" w:hAnsi="Arial" w:cs="Arial"/>
          <w:color w:val="000000"/>
        </w:rPr>
        <w:t xml:space="preserve"> two things</w:t>
      </w:r>
      <w:r w:rsidR="00DA600A">
        <w:rPr>
          <w:rFonts w:ascii="Arial" w:hAnsi="Arial" w:cs="Arial"/>
          <w:color w:val="000000"/>
        </w:rPr>
        <w:t xml:space="preserve"> as part of the execution of the Master Plan.  He said one was</w:t>
      </w:r>
      <w:r w:rsidR="00D00694">
        <w:rPr>
          <w:rFonts w:ascii="Arial" w:hAnsi="Arial" w:cs="Arial"/>
          <w:color w:val="000000"/>
        </w:rPr>
        <w:t xml:space="preserve"> </w:t>
      </w:r>
      <w:r w:rsidR="0012237D">
        <w:rPr>
          <w:rFonts w:ascii="Arial" w:hAnsi="Arial" w:cs="Arial"/>
          <w:color w:val="000000"/>
        </w:rPr>
        <w:t xml:space="preserve">to amend the Age-Restricted </w:t>
      </w:r>
      <w:r w:rsidR="00B82953">
        <w:rPr>
          <w:rFonts w:ascii="Arial" w:hAnsi="Arial" w:cs="Arial"/>
          <w:color w:val="000000"/>
        </w:rPr>
        <w:t xml:space="preserve">Development provisions, and the other was to consider </w:t>
      </w:r>
      <w:r w:rsidR="00E95E12">
        <w:rPr>
          <w:rFonts w:ascii="Arial" w:hAnsi="Arial" w:cs="Arial"/>
          <w:color w:val="000000"/>
        </w:rPr>
        <w:t>updat</w:t>
      </w:r>
      <w:r w:rsidR="00EA6AE1">
        <w:rPr>
          <w:rFonts w:ascii="Arial" w:hAnsi="Arial" w:cs="Arial"/>
          <w:color w:val="000000"/>
        </w:rPr>
        <w:t xml:space="preserve">ing and </w:t>
      </w:r>
      <w:r w:rsidR="00B82953">
        <w:rPr>
          <w:rFonts w:ascii="Arial" w:hAnsi="Arial" w:cs="Arial"/>
          <w:color w:val="000000"/>
        </w:rPr>
        <w:t xml:space="preserve">expanding </w:t>
      </w:r>
      <w:r w:rsidR="00EA6AE1">
        <w:rPr>
          <w:rFonts w:ascii="Arial" w:hAnsi="Arial" w:cs="Arial"/>
          <w:color w:val="000000"/>
        </w:rPr>
        <w:t xml:space="preserve">the Town Center Design </w:t>
      </w:r>
      <w:r w:rsidR="00B11452">
        <w:rPr>
          <w:rFonts w:ascii="Arial" w:hAnsi="Arial" w:cs="Arial"/>
          <w:color w:val="000000"/>
        </w:rPr>
        <w:t>g</w:t>
      </w:r>
      <w:r w:rsidR="00EA6AE1">
        <w:rPr>
          <w:rFonts w:ascii="Arial" w:hAnsi="Arial" w:cs="Arial"/>
          <w:color w:val="000000"/>
        </w:rPr>
        <w:t xml:space="preserve">uidelines town-wide </w:t>
      </w:r>
      <w:r w:rsidR="00EA6AE1">
        <w:rPr>
          <w:rFonts w:ascii="Arial" w:hAnsi="Arial" w:cs="Arial"/>
          <w:color w:val="000000"/>
        </w:rPr>
        <w:lastRenderedPageBreak/>
        <w:t>to Four Corners, West Groton, Mill Run Plaza, Boston Road, and Lover’s Lane.</w:t>
      </w:r>
      <w:r w:rsidR="00E156F8">
        <w:rPr>
          <w:rFonts w:ascii="Arial" w:hAnsi="Arial" w:cs="Arial"/>
          <w:color w:val="000000"/>
        </w:rPr>
        <w:t xml:space="preserve">  He suggested </w:t>
      </w:r>
      <w:r w:rsidR="0009312B">
        <w:rPr>
          <w:rFonts w:ascii="Arial" w:hAnsi="Arial" w:cs="Arial"/>
          <w:color w:val="000000"/>
        </w:rPr>
        <w:t>forming a working group to begin work on them</w:t>
      </w:r>
      <w:r w:rsidR="001736AC">
        <w:rPr>
          <w:rFonts w:ascii="Arial" w:hAnsi="Arial" w:cs="Arial"/>
          <w:color w:val="000000"/>
        </w:rPr>
        <w:t xml:space="preserve"> or devote a Thursday night meeting.</w:t>
      </w:r>
    </w:p>
    <w:p w14:paraId="32EA4661" w14:textId="5EEB36E5" w:rsidR="00B110B2" w:rsidRDefault="00E30698" w:rsidP="00E30698">
      <w:pPr>
        <w:ind w:left="360"/>
        <w:jc w:val="both"/>
        <w:rPr>
          <w:rFonts w:ascii="Arial" w:hAnsi="Arial" w:cs="Arial"/>
          <w:b/>
          <w:bCs/>
          <w:i/>
          <w:iCs/>
          <w:color w:val="000000"/>
          <w:u w:val="single"/>
        </w:rPr>
      </w:pPr>
      <w:r w:rsidRPr="00E30698">
        <w:rPr>
          <w:rFonts w:ascii="Arial" w:hAnsi="Arial" w:cs="Arial"/>
          <w:b/>
          <w:bCs/>
          <w:i/>
          <w:iCs/>
          <w:color w:val="000000"/>
          <w:u w:val="single"/>
        </w:rPr>
        <w:t>Project Updates</w:t>
      </w:r>
    </w:p>
    <w:p w14:paraId="12B26982" w14:textId="7C748D91" w:rsidR="00E30698" w:rsidRDefault="00E30698" w:rsidP="00E30698">
      <w:pPr>
        <w:pStyle w:val="ListParagraph"/>
        <w:numPr>
          <w:ilvl w:val="0"/>
          <w:numId w:val="31"/>
        </w:numPr>
        <w:jc w:val="both"/>
        <w:rPr>
          <w:rFonts w:ascii="Arial" w:hAnsi="Arial" w:cs="Arial"/>
          <w:color w:val="000000"/>
          <w:sz w:val="22"/>
          <w:szCs w:val="22"/>
        </w:rPr>
      </w:pPr>
      <w:r w:rsidRPr="00E90A0E">
        <w:rPr>
          <w:rFonts w:ascii="Arial" w:hAnsi="Arial" w:cs="Arial"/>
          <w:color w:val="000000"/>
          <w:sz w:val="22"/>
          <w:szCs w:val="22"/>
        </w:rPr>
        <w:t>Accessory Dwelling Units (ADU)</w:t>
      </w:r>
      <w:r w:rsidR="00E90A0E">
        <w:rPr>
          <w:rFonts w:ascii="Arial" w:hAnsi="Arial" w:cs="Arial"/>
          <w:color w:val="000000"/>
          <w:sz w:val="22"/>
          <w:szCs w:val="22"/>
        </w:rPr>
        <w:t xml:space="preserve"> – There were no updates.</w:t>
      </w:r>
    </w:p>
    <w:p w14:paraId="356FB57D" w14:textId="3509C2FF" w:rsidR="00E90A0E" w:rsidRDefault="005147A0" w:rsidP="00E30698">
      <w:pPr>
        <w:pStyle w:val="ListParagraph"/>
        <w:numPr>
          <w:ilvl w:val="0"/>
          <w:numId w:val="31"/>
        </w:numPr>
        <w:jc w:val="both"/>
        <w:rPr>
          <w:rFonts w:ascii="Arial" w:hAnsi="Arial" w:cs="Arial"/>
          <w:color w:val="000000"/>
          <w:sz w:val="22"/>
          <w:szCs w:val="22"/>
        </w:rPr>
      </w:pPr>
      <w:r>
        <w:rPr>
          <w:rFonts w:ascii="Arial" w:hAnsi="Arial" w:cs="Arial"/>
          <w:color w:val="000000"/>
          <w:sz w:val="22"/>
          <w:szCs w:val="22"/>
        </w:rPr>
        <w:t>Gratuity Brook Farm Estates</w:t>
      </w:r>
    </w:p>
    <w:p w14:paraId="5A12CED5" w14:textId="29145F81" w:rsidR="005147A0" w:rsidRDefault="005147A0" w:rsidP="002342A0">
      <w:pPr>
        <w:pStyle w:val="ListParagraph"/>
        <w:numPr>
          <w:ilvl w:val="1"/>
          <w:numId w:val="31"/>
        </w:numPr>
        <w:ind w:left="1440"/>
        <w:jc w:val="both"/>
        <w:rPr>
          <w:rFonts w:ascii="Arial" w:hAnsi="Arial" w:cs="Arial"/>
          <w:color w:val="000000"/>
          <w:sz w:val="22"/>
          <w:szCs w:val="22"/>
        </w:rPr>
      </w:pPr>
      <w:r>
        <w:rPr>
          <w:rFonts w:ascii="Arial" w:hAnsi="Arial" w:cs="Arial"/>
          <w:color w:val="000000"/>
          <w:sz w:val="22"/>
          <w:szCs w:val="22"/>
        </w:rPr>
        <w:t xml:space="preserve">In progress with Conservation </w:t>
      </w:r>
      <w:r w:rsidR="009A49C8">
        <w:rPr>
          <w:rFonts w:ascii="Arial" w:hAnsi="Arial" w:cs="Arial"/>
          <w:color w:val="000000"/>
          <w:sz w:val="22"/>
          <w:szCs w:val="22"/>
        </w:rPr>
        <w:t>Commission</w:t>
      </w:r>
    </w:p>
    <w:p w14:paraId="3D71F3D4" w14:textId="77777777" w:rsidR="00F4585F" w:rsidRPr="00F4585F" w:rsidRDefault="00F4585F" w:rsidP="00F4585F">
      <w:pPr>
        <w:pStyle w:val="ListParagraph"/>
        <w:ind w:left="1800"/>
        <w:jc w:val="both"/>
        <w:rPr>
          <w:rFonts w:ascii="Arial" w:hAnsi="Arial" w:cs="Arial"/>
          <w:color w:val="000000"/>
          <w:sz w:val="22"/>
          <w:szCs w:val="22"/>
        </w:rPr>
      </w:pPr>
    </w:p>
    <w:p w14:paraId="6532992C" w14:textId="29D85F03" w:rsidR="005147A0" w:rsidRDefault="00F4585F" w:rsidP="005147A0">
      <w:pPr>
        <w:pStyle w:val="ListParagraph"/>
        <w:numPr>
          <w:ilvl w:val="0"/>
          <w:numId w:val="32"/>
        </w:numPr>
        <w:jc w:val="both"/>
        <w:rPr>
          <w:rFonts w:ascii="Arial" w:hAnsi="Arial" w:cs="Arial"/>
          <w:color w:val="000000"/>
          <w:sz w:val="22"/>
          <w:szCs w:val="22"/>
        </w:rPr>
      </w:pPr>
      <w:r w:rsidRPr="00F4585F">
        <w:rPr>
          <w:rFonts w:ascii="Arial" w:hAnsi="Arial" w:cs="Arial"/>
          <w:color w:val="000000"/>
          <w:sz w:val="22"/>
          <w:szCs w:val="22"/>
        </w:rPr>
        <w:t>Groton Hill Music Center</w:t>
      </w:r>
    </w:p>
    <w:p w14:paraId="2B342230" w14:textId="4CA95F92" w:rsidR="00065768" w:rsidRDefault="00065768" w:rsidP="00065768">
      <w:pPr>
        <w:pStyle w:val="ListParagraph"/>
        <w:numPr>
          <w:ilvl w:val="1"/>
          <w:numId w:val="32"/>
        </w:numPr>
        <w:ind w:left="1440"/>
        <w:jc w:val="both"/>
        <w:rPr>
          <w:rFonts w:ascii="Arial" w:hAnsi="Arial" w:cs="Arial"/>
          <w:color w:val="000000"/>
          <w:sz w:val="22"/>
          <w:szCs w:val="22"/>
        </w:rPr>
      </w:pPr>
      <w:r>
        <w:rPr>
          <w:rFonts w:ascii="Arial" w:hAnsi="Arial" w:cs="Arial"/>
          <w:color w:val="000000"/>
          <w:sz w:val="22"/>
          <w:szCs w:val="22"/>
        </w:rPr>
        <w:t>Mr. Barringer mentioned there are boulders in place around the infiltration basins in the parking lot, functioning as wheel stops</w:t>
      </w:r>
      <w:r w:rsidR="002B3085">
        <w:rPr>
          <w:rFonts w:ascii="Arial" w:hAnsi="Arial" w:cs="Arial"/>
          <w:color w:val="000000"/>
          <w:sz w:val="22"/>
          <w:szCs w:val="22"/>
        </w:rPr>
        <w:t>.</w:t>
      </w:r>
    </w:p>
    <w:p w14:paraId="732F199B" w14:textId="77777777" w:rsidR="0038433B" w:rsidRDefault="0038433B" w:rsidP="0038433B">
      <w:pPr>
        <w:pStyle w:val="ListParagraph"/>
        <w:ind w:left="1080"/>
        <w:jc w:val="both"/>
        <w:rPr>
          <w:rFonts w:ascii="Arial" w:hAnsi="Arial" w:cs="Arial"/>
          <w:color w:val="000000"/>
          <w:sz w:val="22"/>
          <w:szCs w:val="22"/>
        </w:rPr>
      </w:pPr>
    </w:p>
    <w:p w14:paraId="164C3B8A" w14:textId="5DBD21C9" w:rsidR="000F7792" w:rsidRDefault="000F7792" w:rsidP="005147A0">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Hayes Woods Lane</w:t>
      </w:r>
      <w:r w:rsidR="0038433B">
        <w:rPr>
          <w:rFonts w:ascii="Arial" w:hAnsi="Arial" w:cs="Arial"/>
          <w:color w:val="000000"/>
          <w:sz w:val="22"/>
          <w:szCs w:val="22"/>
        </w:rPr>
        <w:t xml:space="preserve"> – There were no updates</w:t>
      </w:r>
    </w:p>
    <w:p w14:paraId="415D8257" w14:textId="77777777" w:rsidR="0038433B" w:rsidRPr="0038433B" w:rsidRDefault="0038433B" w:rsidP="0038433B">
      <w:pPr>
        <w:pStyle w:val="ListParagraph"/>
        <w:rPr>
          <w:rFonts w:ascii="Arial" w:hAnsi="Arial" w:cs="Arial"/>
          <w:color w:val="000000"/>
          <w:sz w:val="22"/>
          <w:szCs w:val="22"/>
        </w:rPr>
      </w:pPr>
    </w:p>
    <w:p w14:paraId="1E3B73B1" w14:textId="54887867" w:rsidR="002342A0" w:rsidRPr="002342A0" w:rsidRDefault="0038433B" w:rsidP="002342A0">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Heritage Landing</w:t>
      </w:r>
      <w:r w:rsidR="000A41E9">
        <w:rPr>
          <w:rFonts w:ascii="Arial" w:hAnsi="Arial" w:cs="Arial"/>
          <w:color w:val="000000"/>
          <w:sz w:val="22"/>
          <w:szCs w:val="22"/>
        </w:rPr>
        <w:t xml:space="preserve">  </w:t>
      </w:r>
    </w:p>
    <w:p w14:paraId="490FC59F" w14:textId="44114B1D" w:rsidR="0038433B" w:rsidRDefault="000A41E9" w:rsidP="002342A0">
      <w:pPr>
        <w:pStyle w:val="ListParagraph"/>
        <w:numPr>
          <w:ilvl w:val="1"/>
          <w:numId w:val="32"/>
        </w:numPr>
        <w:ind w:left="1440"/>
        <w:jc w:val="both"/>
        <w:rPr>
          <w:rFonts w:ascii="Arial" w:hAnsi="Arial" w:cs="Arial"/>
          <w:color w:val="000000"/>
          <w:sz w:val="22"/>
          <w:szCs w:val="22"/>
        </w:rPr>
      </w:pPr>
      <w:r>
        <w:rPr>
          <w:rFonts w:ascii="Arial" w:hAnsi="Arial" w:cs="Arial"/>
          <w:color w:val="000000"/>
          <w:sz w:val="22"/>
          <w:szCs w:val="22"/>
        </w:rPr>
        <w:t xml:space="preserve">Will contact </w:t>
      </w:r>
      <w:r w:rsidR="002342A0">
        <w:rPr>
          <w:rFonts w:ascii="Arial" w:hAnsi="Arial" w:cs="Arial"/>
          <w:color w:val="000000"/>
          <w:sz w:val="22"/>
          <w:szCs w:val="22"/>
        </w:rPr>
        <w:t>the Board of Health to get the results of soil testing</w:t>
      </w:r>
      <w:r>
        <w:rPr>
          <w:rFonts w:ascii="Arial" w:hAnsi="Arial" w:cs="Arial"/>
          <w:color w:val="000000"/>
          <w:sz w:val="22"/>
          <w:szCs w:val="22"/>
        </w:rPr>
        <w:t>.</w:t>
      </w:r>
    </w:p>
    <w:p w14:paraId="36B8FAE1" w14:textId="77777777" w:rsidR="0038433B" w:rsidRPr="0038433B" w:rsidRDefault="0038433B" w:rsidP="0038433B">
      <w:pPr>
        <w:pStyle w:val="ListParagraph"/>
        <w:rPr>
          <w:rFonts w:ascii="Arial" w:hAnsi="Arial" w:cs="Arial"/>
          <w:color w:val="000000"/>
          <w:sz w:val="22"/>
          <w:szCs w:val="22"/>
        </w:rPr>
      </w:pPr>
    </w:p>
    <w:p w14:paraId="04A3EAE5" w14:textId="20B2EA27" w:rsidR="0038433B" w:rsidRDefault="0038433B" w:rsidP="005147A0">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Nashoba SEF</w:t>
      </w:r>
      <w:r w:rsidR="002342A0">
        <w:rPr>
          <w:rFonts w:ascii="Arial" w:hAnsi="Arial" w:cs="Arial"/>
          <w:color w:val="000000"/>
          <w:sz w:val="22"/>
          <w:szCs w:val="22"/>
        </w:rPr>
        <w:t xml:space="preserve"> – There were no updates.</w:t>
      </w:r>
    </w:p>
    <w:p w14:paraId="4FD55320" w14:textId="77777777" w:rsidR="005A4D1F" w:rsidRDefault="005A4D1F" w:rsidP="005A4D1F">
      <w:pPr>
        <w:pStyle w:val="ListParagraph"/>
        <w:ind w:left="1080"/>
        <w:jc w:val="both"/>
        <w:rPr>
          <w:rFonts w:ascii="Arial" w:hAnsi="Arial" w:cs="Arial"/>
          <w:color w:val="000000"/>
          <w:sz w:val="22"/>
          <w:szCs w:val="22"/>
        </w:rPr>
      </w:pPr>
    </w:p>
    <w:p w14:paraId="13B06B1B" w14:textId="5774A30A" w:rsidR="00FD27A3" w:rsidRDefault="005A4D1F" w:rsidP="00FD27A3">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Rock</w:t>
      </w:r>
      <w:r w:rsidR="00FD27A3">
        <w:rPr>
          <w:rFonts w:ascii="Arial" w:hAnsi="Arial" w:cs="Arial"/>
          <w:color w:val="000000"/>
          <w:sz w:val="22"/>
          <w:szCs w:val="22"/>
        </w:rPr>
        <w:t>y</w:t>
      </w:r>
      <w:r>
        <w:rPr>
          <w:rFonts w:ascii="Arial" w:hAnsi="Arial" w:cs="Arial"/>
          <w:color w:val="000000"/>
          <w:sz w:val="22"/>
          <w:szCs w:val="22"/>
        </w:rPr>
        <w:t xml:space="preserve"> Hill (Oriole Drive)</w:t>
      </w:r>
    </w:p>
    <w:p w14:paraId="464D6C7F" w14:textId="77777777" w:rsidR="00FD27A3" w:rsidRPr="00FD27A3" w:rsidRDefault="00FD27A3" w:rsidP="00FD27A3">
      <w:pPr>
        <w:pStyle w:val="ListParagraph"/>
        <w:rPr>
          <w:rFonts w:ascii="Arial" w:hAnsi="Arial" w:cs="Arial"/>
          <w:color w:val="000000"/>
          <w:sz w:val="22"/>
          <w:szCs w:val="22"/>
        </w:rPr>
      </w:pPr>
    </w:p>
    <w:p w14:paraId="3178F604" w14:textId="65BA8BEB" w:rsidR="00FD27A3" w:rsidRDefault="005A4D1F" w:rsidP="00FD27A3">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Kilbourn Place, 240 Main Street – Noise Mitigation</w:t>
      </w:r>
    </w:p>
    <w:p w14:paraId="4660EC7B" w14:textId="77777777" w:rsidR="00FD27A3" w:rsidRPr="00FD27A3" w:rsidRDefault="00FD27A3" w:rsidP="00FD27A3">
      <w:pPr>
        <w:pStyle w:val="ListParagraph"/>
        <w:rPr>
          <w:rFonts w:ascii="Arial" w:hAnsi="Arial" w:cs="Arial"/>
          <w:color w:val="000000"/>
          <w:sz w:val="22"/>
          <w:szCs w:val="22"/>
        </w:rPr>
      </w:pPr>
    </w:p>
    <w:p w14:paraId="1C04CA97" w14:textId="709720E4" w:rsidR="005A4D1F" w:rsidRDefault="00FD27A3" w:rsidP="00FD27A3">
      <w:pPr>
        <w:pStyle w:val="ListParagraph"/>
        <w:numPr>
          <w:ilvl w:val="0"/>
          <w:numId w:val="32"/>
        </w:numPr>
        <w:jc w:val="both"/>
        <w:rPr>
          <w:rFonts w:ascii="Arial" w:hAnsi="Arial" w:cs="Arial"/>
          <w:color w:val="000000"/>
          <w:sz w:val="22"/>
          <w:szCs w:val="22"/>
        </w:rPr>
      </w:pPr>
      <w:r>
        <w:rPr>
          <w:rFonts w:ascii="Arial" w:hAnsi="Arial" w:cs="Arial"/>
          <w:color w:val="000000"/>
          <w:sz w:val="22"/>
          <w:szCs w:val="22"/>
        </w:rPr>
        <w:t>Village at Shepley Hil</w:t>
      </w:r>
    </w:p>
    <w:p w14:paraId="43D420D4" w14:textId="77777777" w:rsidR="00D700B3" w:rsidRPr="00D700B3" w:rsidRDefault="00D700B3" w:rsidP="00D700B3">
      <w:pPr>
        <w:pStyle w:val="ListParagraph"/>
        <w:ind w:left="1080"/>
        <w:jc w:val="both"/>
        <w:rPr>
          <w:rFonts w:ascii="Arial" w:hAnsi="Arial" w:cs="Arial"/>
          <w:color w:val="000000"/>
          <w:sz w:val="22"/>
          <w:szCs w:val="22"/>
        </w:rPr>
      </w:pPr>
    </w:p>
    <w:p w14:paraId="76D10794" w14:textId="38089D55" w:rsidR="00FD27A3" w:rsidRDefault="00A41AD4" w:rsidP="00226847">
      <w:pPr>
        <w:spacing w:after="0"/>
        <w:ind w:left="360"/>
        <w:jc w:val="both"/>
        <w:rPr>
          <w:rFonts w:ascii="Arial" w:hAnsi="Arial" w:cs="Arial"/>
          <w:b/>
          <w:bCs/>
          <w:i/>
          <w:iCs/>
          <w:color w:val="000000"/>
          <w:u w:val="single"/>
        </w:rPr>
      </w:pPr>
      <w:r w:rsidRPr="00D700B3">
        <w:rPr>
          <w:rFonts w:ascii="Arial" w:hAnsi="Arial" w:cs="Arial"/>
          <w:b/>
          <w:bCs/>
          <w:i/>
          <w:iCs/>
          <w:color w:val="000000"/>
          <w:u w:val="single"/>
        </w:rPr>
        <w:t>Committee Updates</w:t>
      </w:r>
    </w:p>
    <w:p w14:paraId="268B4FF1" w14:textId="77777777" w:rsidR="00226847" w:rsidRPr="00D700B3" w:rsidRDefault="00226847" w:rsidP="00226847">
      <w:pPr>
        <w:spacing w:after="0"/>
        <w:ind w:left="360"/>
        <w:jc w:val="both"/>
        <w:rPr>
          <w:rFonts w:ascii="Arial" w:hAnsi="Arial" w:cs="Arial"/>
          <w:b/>
          <w:bCs/>
          <w:i/>
          <w:iCs/>
          <w:color w:val="000000"/>
          <w:u w:val="single"/>
        </w:rPr>
      </w:pPr>
    </w:p>
    <w:p w14:paraId="28362C99" w14:textId="5C0F4A2A" w:rsidR="00A41AD4" w:rsidRDefault="00F56C71" w:rsidP="00226847">
      <w:pPr>
        <w:pStyle w:val="ListParagraph"/>
        <w:numPr>
          <w:ilvl w:val="0"/>
          <w:numId w:val="33"/>
        </w:numPr>
        <w:jc w:val="both"/>
        <w:rPr>
          <w:rFonts w:ascii="Arial" w:hAnsi="Arial" w:cs="Arial"/>
          <w:color w:val="000000"/>
          <w:sz w:val="22"/>
          <w:szCs w:val="22"/>
        </w:rPr>
      </w:pPr>
      <w:r w:rsidRPr="00F56C71">
        <w:rPr>
          <w:rFonts w:ascii="Arial" w:hAnsi="Arial" w:cs="Arial"/>
          <w:color w:val="000000"/>
          <w:sz w:val="22"/>
          <w:szCs w:val="22"/>
        </w:rPr>
        <w:t>Complete Streets Committee</w:t>
      </w:r>
    </w:p>
    <w:p w14:paraId="525893D7" w14:textId="77777777" w:rsidR="00940F35" w:rsidRPr="00F56C71" w:rsidRDefault="00940F35" w:rsidP="00226847">
      <w:pPr>
        <w:pStyle w:val="ListParagraph"/>
        <w:ind w:left="1080"/>
        <w:jc w:val="both"/>
        <w:rPr>
          <w:rFonts w:ascii="Arial" w:hAnsi="Arial" w:cs="Arial"/>
          <w:color w:val="000000"/>
          <w:sz w:val="22"/>
          <w:szCs w:val="22"/>
        </w:rPr>
      </w:pPr>
    </w:p>
    <w:p w14:paraId="0414BA86" w14:textId="0850BD72" w:rsidR="00043854" w:rsidRDefault="00D700B3" w:rsidP="00226847">
      <w:pPr>
        <w:spacing w:after="0"/>
        <w:ind w:left="360"/>
        <w:jc w:val="both"/>
        <w:rPr>
          <w:rFonts w:ascii="Arial" w:hAnsi="Arial" w:cs="Arial"/>
          <w:color w:val="000000"/>
        </w:rPr>
      </w:pPr>
      <w:r>
        <w:rPr>
          <w:rFonts w:ascii="Arial" w:hAnsi="Arial" w:cs="Arial"/>
          <w:color w:val="000000"/>
        </w:rPr>
        <w:t xml:space="preserve">A meeting of the Complete Streets Committee </w:t>
      </w:r>
      <w:r w:rsidR="00CC17C9">
        <w:rPr>
          <w:rFonts w:ascii="Arial" w:hAnsi="Arial" w:cs="Arial"/>
          <w:color w:val="000000"/>
        </w:rPr>
        <w:t xml:space="preserve">will be held to discuss crosswalks in need of </w:t>
      </w:r>
      <w:r w:rsidR="00A6288B">
        <w:rPr>
          <w:rFonts w:ascii="Arial" w:hAnsi="Arial" w:cs="Arial"/>
          <w:color w:val="000000"/>
        </w:rPr>
        <w:t>repair</w:t>
      </w:r>
      <w:r w:rsidR="00940F35">
        <w:rPr>
          <w:rFonts w:ascii="Arial" w:hAnsi="Arial" w:cs="Arial"/>
          <w:color w:val="000000"/>
        </w:rPr>
        <w:t>.</w:t>
      </w:r>
    </w:p>
    <w:p w14:paraId="7267783C" w14:textId="38508540" w:rsidR="00F56C71" w:rsidRPr="00F56C71" w:rsidRDefault="00940F35" w:rsidP="00226847">
      <w:pPr>
        <w:spacing w:after="0"/>
        <w:ind w:left="360"/>
        <w:jc w:val="both"/>
        <w:rPr>
          <w:rFonts w:ascii="Arial" w:hAnsi="Arial" w:cs="Arial"/>
          <w:color w:val="000000"/>
        </w:rPr>
      </w:pPr>
      <w:r>
        <w:rPr>
          <w:rFonts w:ascii="Arial" w:hAnsi="Arial" w:cs="Arial"/>
          <w:color w:val="000000"/>
        </w:rPr>
        <w:t xml:space="preserve">  </w:t>
      </w:r>
    </w:p>
    <w:p w14:paraId="49E99643" w14:textId="172CCA67" w:rsidR="00DF0D5B" w:rsidRDefault="00F56C71" w:rsidP="00043854">
      <w:pPr>
        <w:pStyle w:val="ListParagraph"/>
        <w:numPr>
          <w:ilvl w:val="0"/>
          <w:numId w:val="33"/>
        </w:numPr>
        <w:jc w:val="both"/>
        <w:rPr>
          <w:rFonts w:ascii="Arial" w:hAnsi="Arial" w:cs="Arial"/>
          <w:color w:val="000000"/>
          <w:sz w:val="22"/>
          <w:szCs w:val="22"/>
        </w:rPr>
      </w:pPr>
      <w:r w:rsidRPr="00F56C71">
        <w:rPr>
          <w:rFonts w:ascii="Arial" w:hAnsi="Arial" w:cs="Arial"/>
          <w:color w:val="000000"/>
          <w:sz w:val="22"/>
          <w:szCs w:val="22"/>
        </w:rPr>
        <w:t>Community Preservation Committee</w:t>
      </w:r>
    </w:p>
    <w:p w14:paraId="10186D56" w14:textId="77777777" w:rsidR="00043854" w:rsidRPr="00043854" w:rsidRDefault="00043854" w:rsidP="00043854">
      <w:pPr>
        <w:pStyle w:val="ListParagraph"/>
        <w:ind w:left="1080"/>
        <w:jc w:val="both"/>
        <w:rPr>
          <w:rFonts w:ascii="Arial" w:hAnsi="Arial" w:cs="Arial"/>
          <w:color w:val="000000"/>
          <w:sz w:val="22"/>
          <w:szCs w:val="22"/>
        </w:rPr>
      </w:pPr>
    </w:p>
    <w:p w14:paraId="1246AEED" w14:textId="5A87B818" w:rsidR="00B110B2" w:rsidRDefault="00CE52C5" w:rsidP="00043854">
      <w:pPr>
        <w:spacing w:after="100" w:afterAutospacing="1"/>
        <w:ind w:left="360"/>
        <w:jc w:val="both"/>
        <w:rPr>
          <w:rFonts w:ascii="Arial" w:hAnsi="Arial" w:cs="Arial"/>
          <w:color w:val="000000"/>
        </w:rPr>
      </w:pPr>
      <w:r>
        <w:rPr>
          <w:rFonts w:ascii="Arial" w:hAnsi="Arial" w:cs="Arial"/>
          <w:color w:val="000000"/>
        </w:rPr>
        <w:t>The final application dea</w:t>
      </w:r>
      <w:r w:rsidR="00DF0D5B">
        <w:rPr>
          <w:rFonts w:ascii="Arial" w:hAnsi="Arial" w:cs="Arial"/>
          <w:color w:val="000000"/>
        </w:rPr>
        <w:t>dline for FY27 is February 11, 2026.</w:t>
      </w:r>
    </w:p>
    <w:p w14:paraId="4C8F08E9" w14:textId="621BCDAB" w:rsidR="00B110B2" w:rsidRPr="00043854" w:rsidRDefault="0056595F" w:rsidP="00043854">
      <w:pPr>
        <w:pStyle w:val="ListParagraph"/>
        <w:numPr>
          <w:ilvl w:val="0"/>
          <w:numId w:val="33"/>
        </w:numPr>
        <w:spacing w:after="100" w:afterAutospacing="1"/>
        <w:jc w:val="both"/>
        <w:rPr>
          <w:rFonts w:ascii="Arial" w:hAnsi="Arial" w:cs="Arial"/>
          <w:color w:val="000000"/>
          <w:sz w:val="22"/>
          <w:szCs w:val="22"/>
        </w:rPr>
      </w:pPr>
      <w:r w:rsidRPr="00043854">
        <w:rPr>
          <w:rFonts w:ascii="Arial" w:hAnsi="Arial" w:cs="Arial"/>
          <w:color w:val="000000"/>
          <w:sz w:val="22"/>
          <w:szCs w:val="22"/>
        </w:rPr>
        <w:t>Conductorlab Oversight Committee</w:t>
      </w:r>
      <w:r w:rsidR="00975118">
        <w:rPr>
          <w:rFonts w:ascii="Arial" w:hAnsi="Arial" w:cs="Arial"/>
          <w:color w:val="000000"/>
          <w:sz w:val="22"/>
          <w:szCs w:val="22"/>
        </w:rPr>
        <w:t xml:space="preserve"> – There were no updates.</w:t>
      </w:r>
    </w:p>
    <w:p w14:paraId="7A58E3CC" w14:textId="77777777" w:rsidR="0056595F" w:rsidRPr="0056595F" w:rsidRDefault="0056595F" w:rsidP="00975118">
      <w:pPr>
        <w:pStyle w:val="ListParagraph"/>
        <w:spacing w:after="100" w:afterAutospacing="1"/>
        <w:ind w:left="1080"/>
        <w:jc w:val="both"/>
        <w:rPr>
          <w:rFonts w:ascii="Arial" w:hAnsi="Arial" w:cs="Arial"/>
          <w:color w:val="000000"/>
        </w:rPr>
      </w:pPr>
    </w:p>
    <w:p w14:paraId="24BDF282" w14:textId="6FF85593" w:rsidR="001B11AD" w:rsidRDefault="00975118" w:rsidP="002600E2">
      <w:pPr>
        <w:pStyle w:val="ListParagraph"/>
        <w:numPr>
          <w:ilvl w:val="0"/>
          <w:numId w:val="29"/>
        </w:numPr>
        <w:tabs>
          <w:tab w:val="left" w:pos="990"/>
        </w:tabs>
        <w:spacing w:after="100" w:afterAutospacing="1"/>
        <w:jc w:val="both"/>
        <w:rPr>
          <w:rFonts w:ascii="Arial" w:hAnsi="Arial" w:cs="Arial"/>
          <w:color w:val="000000"/>
          <w:sz w:val="22"/>
          <w:szCs w:val="22"/>
        </w:rPr>
      </w:pPr>
      <w:r>
        <w:rPr>
          <w:rFonts w:ascii="Arial" w:hAnsi="Arial" w:cs="Arial"/>
          <w:color w:val="000000"/>
          <w:sz w:val="22"/>
          <w:szCs w:val="22"/>
        </w:rPr>
        <w:t>ZBA Updates</w:t>
      </w:r>
      <w:r w:rsidR="00E97345" w:rsidRPr="00E97345">
        <w:rPr>
          <w:rFonts w:ascii="Arial" w:hAnsi="Arial" w:cs="Arial"/>
          <w:color w:val="000000"/>
          <w:sz w:val="22"/>
          <w:szCs w:val="22"/>
        </w:rPr>
        <w:t xml:space="preserve"> – There were no new updates.</w:t>
      </w:r>
    </w:p>
    <w:p w14:paraId="689D74DF" w14:textId="77777777" w:rsidR="00006B1C" w:rsidRPr="002600E2" w:rsidRDefault="00006B1C" w:rsidP="00006B1C">
      <w:pPr>
        <w:pStyle w:val="ListParagraph"/>
        <w:tabs>
          <w:tab w:val="left" w:pos="990"/>
        </w:tabs>
        <w:spacing w:after="100" w:afterAutospacing="1"/>
        <w:ind w:left="1080"/>
        <w:jc w:val="both"/>
        <w:rPr>
          <w:rFonts w:ascii="Arial" w:hAnsi="Arial" w:cs="Arial"/>
          <w:color w:val="000000"/>
          <w:sz w:val="22"/>
          <w:szCs w:val="22"/>
        </w:rPr>
      </w:pPr>
    </w:p>
    <w:p w14:paraId="57084A97" w14:textId="1096EFA6" w:rsidR="009545B4" w:rsidRPr="001E142F" w:rsidRDefault="009545B4" w:rsidP="009545B4">
      <w:pPr>
        <w:pStyle w:val="ListParagraph"/>
        <w:numPr>
          <w:ilvl w:val="0"/>
          <w:numId w:val="30"/>
        </w:numPr>
        <w:spacing w:line="260" w:lineRule="exact"/>
        <w:ind w:right="2160"/>
        <w:jc w:val="both"/>
        <w:rPr>
          <w:rFonts w:ascii="Arial" w:hAnsi="Arial" w:cs="Arial"/>
          <w:bCs/>
          <w:iCs/>
          <w:sz w:val="22"/>
          <w:szCs w:val="22"/>
        </w:rPr>
      </w:pPr>
      <w:r w:rsidRPr="001E142F">
        <w:rPr>
          <w:rFonts w:ascii="Arial" w:hAnsi="Arial" w:cs="Arial"/>
          <w:bCs/>
          <w:iCs/>
          <w:sz w:val="22"/>
          <w:szCs w:val="22"/>
        </w:rPr>
        <w:t>Sign Committee</w:t>
      </w:r>
    </w:p>
    <w:p w14:paraId="2B85B0E0" w14:textId="2CEC8AE4" w:rsidR="00780D71" w:rsidRPr="00D50F0A" w:rsidRDefault="00D50F0A" w:rsidP="00D50F0A">
      <w:pPr>
        <w:pStyle w:val="ListParagraph"/>
        <w:numPr>
          <w:ilvl w:val="1"/>
          <w:numId w:val="30"/>
        </w:numPr>
        <w:spacing w:line="260" w:lineRule="exact"/>
        <w:ind w:right="2160"/>
        <w:jc w:val="both"/>
        <w:rPr>
          <w:rFonts w:ascii="Arial" w:hAnsi="Arial" w:cs="Arial"/>
          <w:bCs/>
          <w:iCs/>
          <w:sz w:val="22"/>
          <w:szCs w:val="22"/>
        </w:rPr>
      </w:pPr>
      <w:r>
        <w:rPr>
          <w:rFonts w:ascii="Arial" w:hAnsi="Arial" w:cs="Arial"/>
          <w:bCs/>
          <w:iCs/>
          <w:sz w:val="22"/>
          <w:szCs w:val="22"/>
        </w:rPr>
        <w:t>Received an application for real estate signs, 797 Boston Road, public hearing date to be determined.</w:t>
      </w:r>
    </w:p>
    <w:p w14:paraId="3C746EA2" w14:textId="77777777" w:rsidR="00BC11E0" w:rsidRPr="00BC11E0" w:rsidRDefault="00BC11E0" w:rsidP="00BC11E0">
      <w:pPr>
        <w:pStyle w:val="ListParagraph"/>
        <w:spacing w:line="260" w:lineRule="exact"/>
        <w:ind w:left="1800" w:right="2160"/>
        <w:jc w:val="both"/>
        <w:rPr>
          <w:rFonts w:ascii="Arial" w:hAnsi="Arial" w:cs="Arial"/>
          <w:bCs/>
          <w:iCs/>
          <w:sz w:val="22"/>
          <w:szCs w:val="22"/>
        </w:rPr>
      </w:pPr>
    </w:p>
    <w:p w14:paraId="39794E8B" w14:textId="30570676" w:rsidR="00B245D9" w:rsidRPr="00313F34" w:rsidRDefault="00B245D9" w:rsidP="00313F34">
      <w:pPr>
        <w:spacing w:after="0" w:line="260" w:lineRule="exact"/>
        <w:ind w:left="360" w:right="990"/>
        <w:jc w:val="both"/>
        <w:rPr>
          <w:rFonts w:ascii="Arial" w:hAnsi="Arial" w:cs="Arial"/>
          <w:bCs/>
          <w:iCs/>
        </w:rPr>
      </w:pPr>
      <w:r w:rsidRPr="00313F34">
        <w:rPr>
          <w:rFonts w:ascii="Arial" w:hAnsi="Arial" w:cs="Arial"/>
          <w:b/>
          <w:iCs/>
          <w:u w:val="single"/>
        </w:rPr>
        <w:t>Recorder’s Note</w:t>
      </w:r>
      <w:r w:rsidR="00313F34" w:rsidRPr="00313F34">
        <w:rPr>
          <w:rFonts w:ascii="Arial" w:hAnsi="Arial" w:cs="Arial"/>
          <w:b/>
          <w:iCs/>
          <w:u w:val="single"/>
        </w:rPr>
        <w:t>:</w:t>
      </w:r>
      <w:r w:rsidR="00313F34" w:rsidRPr="00313F34">
        <w:rPr>
          <w:rFonts w:ascii="Arial" w:hAnsi="Arial" w:cs="Arial"/>
          <w:b/>
          <w:iCs/>
        </w:rPr>
        <w:t xml:space="preserve">  </w:t>
      </w:r>
      <w:r w:rsidR="00313F34" w:rsidRPr="00313F34">
        <w:rPr>
          <w:rFonts w:ascii="Arial" w:hAnsi="Arial" w:cs="Arial"/>
          <w:bCs/>
          <w:iCs/>
        </w:rPr>
        <w:t xml:space="preserve">Mr. Burke was excused from the meeting at </w:t>
      </w:r>
      <w:r w:rsidR="00313F34">
        <w:rPr>
          <w:rFonts w:ascii="Arial" w:hAnsi="Arial" w:cs="Arial"/>
          <w:bCs/>
          <w:iCs/>
        </w:rPr>
        <w:t xml:space="preserve">approximately </w:t>
      </w:r>
      <w:r w:rsidR="00313F34" w:rsidRPr="00313F34">
        <w:rPr>
          <w:rFonts w:ascii="Arial" w:hAnsi="Arial" w:cs="Arial"/>
          <w:bCs/>
          <w:iCs/>
        </w:rPr>
        <w:t>8:36 p.m.</w:t>
      </w:r>
    </w:p>
    <w:p w14:paraId="3FFFF1D5" w14:textId="77777777" w:rsidR="00313F34" w:rsidRDefault="00313F34" w:rsidP="004B493A">
      <w:pPr>
        <w:spacing w:after="0" w:line="260" w:lineRule="exact"/>
        <w:ind w:left="360" w:right="1440"/>
        <w:jc w:val="both"/>
        <w:rPr>
          <w:rFonts w:ascii="Arial" w:hAnsi="Arial" w:cs="Arial"/>
          <w:b/>
          <w:i/>
          <w:u w:val="single"/>
        </w:rPr>
      </w:pPr>
    </w:p>
    <w:p w14:paraId="00585F85" w14:textId="5C6212D5"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lastRenderedPageBreak/>
        <w:t>General Business</w:t>
      </w:r>
    </w:p>
    <w:p w14:paraId="1488BCFF" w14:textId="77777777" w:rsidR="004B493A" w:rsidRPr="00AE54E1" w:rsidRDefault="004B493A" w:rsidP="004B493A">
      <w:pPr>
        <w:spacing w:after="0" w:line="260" w:lineRule="exact"/>
        <w:ind w:right="1440"/>
        <w:jc w:val="both"/>
        <w:rPr>
          <w:rFonts w:ascii="Arial" w:hAnsi="Arial" w:cs="Arial"/>
          <w:b/>
          <w:i/>
          <w:sz w:val="18"/>
          <w:szCs w:val="18"/>
          <w:u w:val="single"/>
        </w:rPr>
      </w:pPr>
    </w:p>
    <w:p w14:paraId="4F379624" w14:textId="7134B611" w:rsidR="00B63B4E" w:rsidRDefault="00476CFA" w:rsidP="00DC731F">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w:t>
      </w:r>
      <w:r w:rsidR="00372C85">
        <w:rPr>
          <w:rFonts w:ascii="Arial" w:hAnsi="Arial" w:cs="Arial"/>
          <w:bCs/>
          <w:iCs/>
          <w:sz w:val="22"/>
          <w:szCs w:val="22"/>
        </w:rPr>
        <w:t xml:space="preserve">es – </w:t>
      </w:r>
      <w:r w:rsidR="00DC731F">
        <w:rPr>
          <w:rFonts w:ascii="Arial" w:hAnsi="Arial" w:cs="Arial"/>
          <w:bCs/>
          <w:iCs/>
          <w:sz w:val="22"/>
          <w:szCs w:val="22"/>
        </w:rPr>
        <w:t>November 13, 2025</w:t>
      </w:r>
    </w:p>
    <w:p w14:paraId="502BC7A3" w14:textId="77777777" w:rsidR="00DC731F" w:rsidRDefault="00DC731F" w:rsidP="00DC731F">
      <w:pPr>
        <w:spacing w:after="0" w:line="260" w:lineRule="exact"/>
        <w:ind w:right="1440"/>
        <w:jc w:val="both"/>
        <w:rPr>
          <w:rFonts w:ascii="Arial" w:hAnsi="Arial" w:cs="Arial"/>
          <w:bCs/>
          <w:iCs/>
        </w:rPr>
      </w:pPr>
    </w:p>
    <w:p w14:paraId="5D9F9387" w14:textId="6B40B21A" w:rsidR="00DC731F" w:rsidRDefault="00DC731F" w:rsidP="00DC731F">
      <w:pPr>
        <w:spacing w:after="0" w:line="260" w:lineRule="exact"/>
        <w:ind w:left="360" w:right="-90"/>
        <w:jc w:val="both"/>
        <w:rPr>
          <w:rFonts w:ascii="Arial" w:hAnsi="Arial" w:cs="Arial"/>
          <w:bCs/>
          <w:iCs/>
        </w:rPr>
      </w:pPr>
      <w:r w:rsidRPr="00DC731F">
        <w:rPr>
          <w:rFonts w:ascii="Arial" w:hAnsi="Arial" w:cs="Arial"/>
          <w:b/>
          <w:iCs/>
          <w:u w:val="single"/>
        </w:rPr>
        <w:t>MOTION:</w:t>
      </w:r>
      <w:r>
        <w:rPr>
          <w:rFonts w:ascii="Arial" w:hAnsi="Arial" w:cs="Arial"/>
          <w:bCs/>
          <w:iCs/>
        </w:rPr>
        <w:t xml:space="preserve">  </w:t>
      </w:r>
      <w:r w:rsidR="00AE5500">
        <w:rPr>
          <w:rFonts w:ascii="Arial" w:hAnsi="Arial" w:cs="Arial"/>
          <w:bCs/>
          <w:iCs/>
        </w:rPr>
        <w:t xml:space="preserve">Mr. Barringer </w:t>
      </w:r>
      <w:r>
        <w:rPr>
          <w:rFonts w:ascii="Arial" w:hAnsi="Arial" w:cs="Arial"/>
          <w:bCs/>
          <w:iCs/>
        </w:rPr>
        <w:t xml:space="preserve">made a motion to approve the minutes from the November 13, 2025, meeting, as presented.  </w:t>
      </w:r>
      <w:r w:rsidR="006F2AF7">
        <w:rPr>
          <w:rFonts w:ascii="Arial" w:hAnsi="Arial" w:cs="Arial"/>
          <w:bCs/>
          <w:iCs/>
        </w:rPr>
        <w:t xml:space="preserve">Mr. Francisco </w:t>
      </w:r>
      <w:r w:rsidR="0022752C">
        <w:rPr>
          <w:rFonts w:ascii="Arial" w:hAnsi="Arial" w:cs="Arial"/>
          <w:bCs/>
          <w:iCs/>
        </w:rPr>
        <w:t>seconded the motion.</w:t>
      </w:r>
    </w:p>
    <w:p w14:paraId="379955BF" w14:textId="77777777" w:rsidR="006F2AF7" w:rsidRDefault="006F2AF7" w:rsidP="00DC731F">
      <w:pPr>
        <w:spacing w:after="0" w:line="260" w:lineRule="exact"/>
        <w:ind w:left="360" w:right="-90"/>
        <w:jc w:val="both"/>
        <w:rPr>
          <w:rFonts w:ascii="Arial" w:hAnsi="Arial" w:cs="Arial"/>
          <w:bCs/>
          <w:iCs/>
        </w:rPr>
      </w:pPr>
    </w:p>
    <w:p w14:paraId="762C94CB" w14:textId="631E3090" w:rsidR="007A6511" w:rsidRPr="006F2AF7" w:rsidRDefault="006F2AF7" w:rsidP="006F2AF7">
      <w:pPr>
        <w:tabs>
          <w:tab w:val="left" w:pos="990"/>
        </w:tabs>
        <w:spacing w:after="0"/>
        <w:ind w:left="360"/>
        <w:jc w:val="both"/>
        <w:rPr>
          <w:rFonts w:ascii="Arial" w:hAnsi="Arial" w:cs="Arial"/>
          <w:b/>
          <w:bCs/>
          <w:color w:val="000000"/>
        </w:rPr>
      </w:pPr>
      <w:r w:rsidRPr="001A121B">
        <w:rPr>
          <w:rFonts w:ascii="Arial" w:hAnsi="Arial" w:cs="Arial"/>
          <w:b/>
          <w:bCs/>
          <w:color w:val="000000"/>
        </w:rPr>
        <w:t xml:space="preserve">MOTION CARRIED:  </w:t>
      </w:r>
      <w:r>
        <w:rPr>
          <w:rFonts w:ascii="Arial" w:hAnsi="Arial" w:cs="Arial"/>
          <w:b/>
          <w:bCs/>
          <w:color w:val="000000"/>
        </w:rPr>
        <w:t>6</w:t>
      </w:r>
      <w:r w:rsidRPr="001A121B">
        <w:rPr>
          <w:rFonts w:ascii="Arial" w:hAnsi="Arial" w:cs="Arial"/>
          <w:b/>
          <w:bCs/>
          <w:color w:val="000000"/>
        </w:rPr>
        <w:t xml:space="preserve"> – 0 – 0.</w:t>
      </w:r>
    </w:p>
    <w:p w14:paraId="47F74BC8" w14:textId="1B538CA3" w:rsidR="001610B8" w:rsidRDefault="00A45923" w:rsidP="00EB5752">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719083B8" w14:textId="77777777" w:rsidR="00EB5752" w:rsidRPr="00EB5752" w:rsidRDefault="00EB5752" w:rsidP="00EB5752">
      <w:pPr>
        <w:tabs>
          <w:tab w:val="left" w:pos="1080"/>
        </w:tabs>
        <w:spacing w:after="0"/>
        <w:ind w:left="360"/>
        <w:jc w:val="both"/>
        <w:rPr>
          <w:rFonts w:ascii="Arial" w:hAnsi="Arial" w:cs="Arial"/>
          <w:b/>
          <w:i/>
          <w:u w:val="single"/>
        </w:rPr>
      </w:pPr>
    </w:p>
    <w:p w14:paraId="5473943F" w14:textId="328B9913" w:rsidR="001610B8" w:rsidRDefault="001610B8" w:rsidP="00BF3ED3">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February 12, 2026</w:t>
      </w:r>
    </w:p>
    <w:p w14:paraId="79E9A71B" w14:textId="10CA3E88" w:rsidR="00AA43F9" w:rsidRDefault="001610B8"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February 26, 2026</w:t>
      </w:r>
    </w:p>
    <w:p w14:paraId="61436032" w14:textId="77777777" w:rsidR="00A004F2" w:rsidRPr="00A004F2" w:rsidRDefault="00A004F2" w:rsidP="00A004F2">
      <w:pPr>
        <w:pStyle w:val="ListParagraph"/>
        <w:ind w:left="1080"/>
        <w:jc w:val="both"/>
        <w:rPr>
          <w:rFonts w:ascii="Arial" w:eastAsiaTheme="minorHAnsi" w:hAnsi="Arial" w:cs="Arial"/>
          <w:bCs/>
          <w:sz w:val="22"/>
          <w:szCs w:val="22"/>
        </w:rPr>
      </w:pPr>
    </w:p>
    <w:p w14:paraId="276F4C5D" w14:textId="1F6D75D2"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495FBE9" w14:textId="428BCF27" w:rsidR="00405D67" w:rsidRDefault="003E6A5C" w:rsidP="00515D17">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F56BF4">
        <w:rPr>
          <w:rFonts w:ascii="Arial" w:eastAsiaTheme="minorHAnsi" w:hAnsi="Arial" w:cs="Arial"/>
          <w:bCs/>
          <w:sz w:val="22"/>
          <w:szCs w:val="22"/>
        </w:rPr>
        <w:t xml:space="preserve">8:46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086785">
        <w:rPr>
          <w:rFonts w:ascii="Arial" w:eastAsiaTheme="minorHAnsi" w:hAnsi="Arial" w:cs="Arial"/>
          <w:bCs/>
          <w:sz w:val="22"/>
          <w:szCs w:val="22"/>
        </w:rPr>
        <w:t>Francisco</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 xml:space="preserve">Mr. </w:t>
      </w:r>
      <w:r w:rsidR="00E04256">
        <w:rPr>
          <w:rFonts w:ascii="Arial" w:eastAsiaTheme="minorHAnsi" w:hAnsi="Arial" w:cs="Arial"/>
          <w:bCs/>
          <w:sz w:val="22"/>
          <w:szCs w:val="22"/>
        </w:rPr>
        <w:t xml:space="preserve">Hathaway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351C7655" w14:textId="77777777" w:rsidR="00515D17" w:rsidRPr="00515D17" w:rsidRDefault="00515D17" w:rsidP="00515D17">
      <w:pPr>
        <w:pStyle w:val="ListParagraph"/>
        <w:ind w:left="360"/>
        <w:jc w:val="both"/>
        <w:rPr>
          <w:rFonts w:ascii="Arial" w:eastAsiaTheme="minorHAnsi" w:hAnsi="Arial" w:cs="Arial"/>
          <w:bCs/>
          <w:sz w:val="22"/>
          <w:szCs w:val="22"/>
        </w:rPr>
      </w:pPr>
    </w:p>
    <w:p w14:paraId="78EDF235" w14:textId="7B6288E4" w:rsidR="00405D67" w:rsidRDefault="00405D67" w:rsidP="00405D67">
      <w:pPr>
        <w:tabs>
          <w:tab w:val="left" w:pos="990"/>
        </w:tabs>
        <w:spacing w:after="0"/>
        <w:ind w:left="360"/>
        <w:jc w:val="both"/>
        <w:rPr>
          <w:rFonts w:ascii="Arial" w:hAnsi="Arial" w:cs="Arial"/>
          <w:b/>
          <w:bCs/>
          <w:color w:val="000000"/>
        </w:rPr>
      </w:pPr>
      <w:r w:rsidRPr="001A121B">
        <w:rPr>
          <w:rFonts w:ascii="Arial" w:hAnsi="Arial" w:cs="Arial"/>
          <w:b/>
          <w:bCs/>
          <w:color w:val="000000"/>
        </w:rPr>
        <w:t xml:space="preserve">MOTION CARRIED:  </w:t>
      </w:r>
      <w:r w:rsidR="00515D17">
        <w:rPr>
          <w:rFonts w:ascii="Arial" w:hAnsi="Arial" w:cs="Arial"/>
          <w:b/>
          <w:bCs/>
          <w:color w:val="000000"/>
        </w:rPr>
        <w:t>6</w:t>
      </w:r>
      <w:r w:rsidRPr="001A121B">
        <w:rPr>
          <w:rFonts w:ascii="Arial" w:hAnsi="Arial" w:cs="Arial"/>
          <w:b/>
          <w:bCs/>
          <w:color w:val="000000"/>
        </w:rPr>
        <w:t xml:space="preserve"> – 0 – 0.</w:t>
      </w:r>
    </w:p>
    <w:p w14:paraId="11679ACF" w14:textId="77777777" w:rsidR="00867798" w:rsidRDefault="00867798" w:rsidP="00BC1EB0">
      <w:pPr>
        <w:spacing w:after="0"/>
        <w:ind w:left="360"/>
        <w:jc w:val="both"/>
        <w:rPr>
          <w:rFonts w:ascii="Arial" w:hAnsi="Arial" w:cs="Arial"/>
          <w:bCs/>
        </w:rPr>
      </w:pPr>
    </w:p>
    <w:p w14:paraId="47248298" w14:textId="782DD595"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7ABB0ED2" w14:textId="77777777" w:rsidR="00960B9A" w:rsidRPr="00894177" w:rsidRDefault="00960B9A" w:rsidP="00527C4B">
      <w:pPr>
        <w:spacing w:after="0"/>
        <w:jc w:val="both"/>
        <w:rPr>
          <w:rFonts w:ascii="Arial" w:hAnsi="Arial" w:cs="Arial"/>
          <w:bCs/>
          <w:sz w:val="18"/>
          <w:szCs w:val="18"/>
        </w:rPr>
      </w:pPr>
    </w:p>
    <w:p w14:paraId="6FC3AAEE" w14:textId="77777777" w:rsidR="00867798" w:rsidRDefault="00867798" w:rsidP="00527C4B">
      <w:pPr>
        <w:spacing w:after="0"/>
        <w:ind w:left="360"/>
        <w:jc w:val="both"/>
        <w:rPr>
          <w:rFonts w:ascii="Arial" w:hAnsi="Arial" w:cs="Arial"/>
          <w:bCs/>
        </w:rPr>
      </w:pPr>
    </w:p>
    <w:p w14:paraId="2B53FBAC" w14:textId="0FDB6BCF"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7DCDEEE3" w14:textId="77777777" w:rsidR="002B26F7" w:rsidRDefault="002B26F7" w:rsidP="001539A8">
      <w:pPr>
        <w:spacing w:after="0"/>
        <w:ind w:left="360"/>
        <w:jc w:val="both"/>
        <w:rPr>
          <w:rFonts w:ascii="Arial" w:hAnsi="Arial" w:cs="Arial"/>
          <w:bCs/>
        </w:rPr>
      </w:pPr>
    </w:p>
    <w:p w14:paraId="58949FAF" w14:textId="2407C329" w:rsidR="002B26F7" w:rsidRPr="002B26F7" w:rsidRDefault="002B26F7" w:rsidP="001539A8">
      <w:pPr>
        <w:spacing w:after="0"/>
        <w:ind w:left="360"/>
        <w:jc w:val="both"/>
        <w:rPr>
          <w:rFonts w:ascii="Arial" w:hAnsi="Arial" w:cs="Arial"/>
          <w:bCs/>
          <w:i/>
          <w:iCs/>
        </w:rPr>
      </w:pPr>
      <w:r>
        <w:rPr>
          <w:rFonts w:ascii="Arial" w:hAnsi="Arial" w:cs="Arial"/>
          <w:bCs/>
          <w:i/>
          <w:iCs/>
        </w:rPr>
        <w:t>Approved 5/28/2026</w:t>
      </w:r>
    </w:p>
    <w:sectPr w:rsidR="002B26F7" w:rsidRPr="002B26F7" w:rsidSect="00783A0A">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D6F" w14:textId="77777777" w:rsidR="00281BDD" w:rsidRDefault="00281BDD" w:rsidP="001C4F9F">
      <w:pPr>
        <w:spacing w:after="0" w:line="240" w:lineRule="auto"/>
      </w:pPr>
      <w:r>
        <w:separator/>
      </w:r>
    </w:p>
  </w:endnote>
  <w:endnote w:type="continuationSeparator" w:id="0">
    <w:p w14:paraId="48C25780" w14:textId="77777777" w:rsidR="00281BDD" w:rsidRDefault="00281BDD"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432B206E" w:rsidR="00D73A2D" w:rsidRPr="005400A5" w:rsidRDefault="00367FD6" w:rsidP="008542CD">
    <w:pPr>
      <w:pStyle w:val="Footer"/>
      <w:pBdr>
        <w:top w:val="thinThickSmallGap" w:sz="24" w:space="1" w:color="622423" w:themeColor="accent2" w:themeShade="7F"/>
      </w:pBdr>
    </w:pPr>
    <w:r>
      <w:rPr>
        <w:rFonts w:ascii="Arial" w:eastAsiaTheme="majorEastAsia" w:hAnsi="Arial" w:cs="Arial"/>
        <w:noProof/>
      </w:rPr>
      <w:t xml:space="preserve">January </w:t>
    </w:r>
    <w:r w:rsidR="00DB2483">
      <w:rPr>
        <w:rFonts w:ascii="Arial" w:eastAsiaTheme="majorEastAsia" w:hAnsi="Arial" w:cs="Arial"/>
        <w:noProof/>
      </w:rPr>
      <w:t>22</w:t>
    </w:r>
    <w:r>
      <w:rPr>
        <w:rFonts w:ascii="Arial" w:eastAsiaTheme="majorEastAsia" w:hAnsi="Arial" w:cs="Arial"/>
        <w:noProof/>
      </w:rPr>
      <w:t>, 2026</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3040" w14:textId="77777777" w:rsidR="00281BDD" w:rsidRDefault="00281BDD" w:rsidP="001C4F9F">
      <w:pPr>
        <w:spacing w:after="0" w:line="240" w:lineRule="auto"/>
      </w:pPr>
      <w:r>
        <w:separator/>
      </w:r>
    </w:p>
  </w:footnote>
  <w:footnote w:type="continuationSeparator" w:id="0">
    <w:p w14:paraId="737BB87D" w14:textId="77777777" w:rsidR="00281BDD" w:rsidRDefault="00281BDD"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0B5DB9C7"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25ACCB8E"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5A550997"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F4E7D"/>
    <w:multiLevelType w:val="hybridMultilevel"/>
    <w:tmpl w:val="9C46B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A3FA3"/>
    <w:multiLevelType w:val="hybridMultilevel"/>
    <w:tmpl w:val="8A00AB98"/>
    <w:lvl w:ilvl="0" w:tplc="DAFCB674">
      <w:start w:val="2"/>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2E1A8B"/>
    <w:multiLevelType w:val="hybridMultilevel"/>
    <w:tmpl w:val="E0246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D2030C"/>
    <w:multiLevelType w:val="hybridMultilevel"/>
    <w:tmpl w:val="5A40CE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6748C6"/>
    <w:multiLevelType w:val="hybridMultilevel"/>
    <w:tmpl w:val="32241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1" w15:restartNumberingAfterBreak="0">
    <w:nsid w:val="51666FBA"/>
    <w:multiLevelType w:val="hybridMultilevel"/>
    <w:tmpl w:val="04EC0B96"/>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3C3FF0"/>
    <w:multiLevelType w:val="hybridMultilevel"/>
    <w:tmpl w:val="C4D4A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4064E2"/>
    <w:multiLevelType w:val="hybridMultilevel"/>
    <w:tmpl w:val="0CCA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7308DC"/>
    <w:multiLevelType w:val="hybridMultilevel"/>
    <w:tmpl w:val="BA76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360005"/>
    <w:multiLevelType w:val="hybridMultilevel"/>
    <w:tmpl w:val="F2320E90"/>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A63A7"/>
    <w:multiLevelType w:val="hybridMultilevel"/>
    <w:tmpl w:val="0A388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20"/>
  </w:num>
  <w:num w:numId="2" w16cid:durableId="1617564487">
    <w:abstractNumId w:val="13"/>
  </w:num>
  <w:num w:numId="3" w16cid:durableId="68888900">
    <w:abstractNumId w:val="21"/>
  </w:num>
  <w:num w:numId="4" w16cid:durableId="71777932">
    <w:abstractNumId w:val="10"/>
  </w:num>
  <w:num w:numId="5" w16cid:durableId="306478230">
    <w:abstractNumId w:val="27"/>
  </w:num>
  <w:num w:numId="6" w16cid:durableId="604074000">
    <w:abstractNumId w:val="25"/>
  </w:num>
  <w:num w:numId="7" w16cid:durableId="1261525629">
    <w:abstractNumId w:val="8"/>
  </w:num>
  <w:num w:numId="8" w16cid:durableId="857231057">
    <w:abstractNumId w:val="29"/>
  </w:num>
  <w:num w:numId="9" w16cid:durableId="1062673356">
    <w:abstractNumId w:val="0"/>
  </w:num>
  <w:num w:numId="10" w16cid:durableId="879320661">
    <w:abstractNumId w:val="9"/>
  </w:num>
  <w:num w:numId="11" w16cid:durableId="1906449879">
    <w:abstractNumId w:val="1"/>
  </w:num>
  <w:num w:numId="12" w16cid:durableId="978611775">
    <w:abstractNumId w:val="14"/>
  </w:num>
  <w:num w:numId="13" w16cid:durableId="1504322066">
    <w:abstractNumId w:val="28"/>
  </w:num>
  <w:num w:numId="14" w16cid:durableId="688532811">
    <w:abstractNumId w:val="19"/>
  </w:num>
  <w:num w:numId="15" w16cid:durableId="171460347">
    <w:abstractNumId w:val="16"/>
  </w:num>
  <w:num w:numId="16" w16cid:durableId="289358082">
    <w:abstractNumId w:val="11"/>
  </w:num>
  <w:num w:numId="17" w16cid:durableId="21979702">
    <w:abstractNumId w:val="33"/>
  </w:num>
  <w:num w:numId="18" w16cid:durableId="243612516">
    <w:abstractNumId w:val="5"/>
  </w:num>
  <w:num w:numId="19" w16cid:durableId="1934317985">
    <w:abstractNumId w:val="7"/>
  </w:num>
  <w:num w:numId="20" w16cid:durableId="695622991">
    <w:abstractNumId w:val="32"/>
  </w:num>
  <w:num w:numId="21" w16cid:durableId="1201043231">
    <w:abstractNumId w:val="6"/>
  </w:num>
  <w:num w:numId="22" w16cid:durableId="1662540650">
    <w:abstractNumId w:val="15"/>
  </w:num>
  <w:num w:numId="23" w16cid:durableId="709459251">
    <w:abstractNumId w:val="31"/>
  </w:num>
  <w:num w:numId="24" w16cid:durableId="210191129">
    <w:abstractNumId w:val="26"/>
  </w:num>
  <w:num w:numId="25" w16cid:durableId="857236533">
    <w:abstractNumId w:val="2"/>
  </w:num>
  <w:num w:numId="26" w16cid:durableId="1041367308">
    <w:abstractNumId w:val="23"/>
  </w:num>
  <w:num w:numId="27" w16cid:durableId="1988435244">
    <w:abstractNumId w:val="22"/>
  </w:num>
  <w:num w:numId="28" w16cid:durableId="1248463926">
    <w:abstractNumId w:val="3"/>
  </w:num>
  <w:num w:numId="29" w16cid:durableId="697466823">
    <w:abstractNumId w:val="12"/>
  </w:num>
  <w:num w:numId="30" w16cid:durableId="1612083823">
    <w:abstractNumId w:val="30"/>
  </w:num>
  <w:num w:numId="31" w16cid:durableId="443963522">
    <w:abstractNumId w:val="17"/>
  </w:num>
  <w:num w:numId="32" w16cid:durableId="242762851">
    <w:abstractNumId w:val="18"/>
  </w:num>
  <w:num w:numId="33" w16cid:durableId="1542863861">
    <w:abstractNumId w:val="24"/>
  </w:num>
  <w:num w:numId="34" w16cid:durableId="1831504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287"/>
    <w:rsid w:val="0000554E"/>
    <w:rsid w:val="0000566D"/>
    <w:rsid w:val="00005815"/>
    <w:rsid w:val="00005AF6"/>
    <w:rsid w:val="000061FA"/>
    <w:rsid w:val="0000636D"/>
    <w:rsid w:val="0000637F"/>
    <w:rsid w:val="000066E3"/>
    <w:rsid w:val="00006751"/>
    <w:rsid w:val="00006835"/>
    <w:rsid w:val="0000694B"/>
    <w:rsid w:val="0000695F"/>
    <w:rsid w:val="00006B1C"/>
    <w:rsid w:val="00006C0B"/>
    <w:rsid w:val="00006C17"/>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8C"/>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08"/>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3854"/>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A86"/>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3F8"/>
    <w:rsid w:val="00060599"/>
    <w:rsid w:val="000605AE"/>
    <w:rsid w:val="0006064A"/>
    <w:rsid w:val="00060A4B"/>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3F8"/>
    <w:rsid w:val="0006542D"/>
    <w:rsid w:val="00065768"/>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8B6"/>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B79"/>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85"/>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12B"/>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D05"/>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B4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24C"/>
    <w:rsid w:val="000A336A"/>
    <w:rsid w:val="000A339B"/>
    <w:rsid w:val="000A3599"/>
    <w:rsid w:val="000A3803"/>
    <w:rsid w:val="000A3DEB"/>
    <w:rsid w:val="000A3FA2"/>
    <w:rsid w:val="000A40BC"/>
    <w:rsid w:val="000A41E9"/>
    <w:rsid w:val="000A421F"/>
    <w:rsid w:val="000A44F7"/>
    <w:rsid w:val="000A4610"/>
    <w:rsid w:val="000A4745"/>
    <w:rsid w:val="000A4F43"/>
    <w:rsid w:val="000A508C"/>
    <w:rsid w:val="000A51C3"/>
    <w:rsid w:val="000A5225"/>
    <w:rsid w:val="000A52D6"/>
    <w:rsid w:val="000A5533"/>
    <w:rsid w:val="000A5641"/>
    <w:rsid w:val="000A568E"/>
    <w:rsid w:val="000A5761"/>
    <w:rsid w:val="000A597F"/>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9D6"/>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0E8"/>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B8F"/>
    <w:rsid w:val="000B5BA3"/>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5EA"/>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25"/>
    <w:rsid w:val="000D2B58"/>
    <w:rsid w:val="000D2F2D"/>
    <w:rsid w:val="000D3710"/>
    <w:rsid w:val="000D37CA"/>
    <w:rsid w:val="000D38E2"/>
    <w:rsid w:val="000D3941"/>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2D8"/>
    <w:rsid w:val="000D782B"/>
    <w:rsid w:val="000D7901"/>
    <w:rsid w:val="000D7A85"/>
    <w:rsid w:val="000D7AA4"/>
    <w:rsid w:val="000D7DAB"/>
    <w:rsid w:val="000D7E92"/>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037"/>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0F7792"/>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77"/>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6E5"/>
    <w:rsid w:val="001078A5"/>
    <w:rsid w:val="00107A9A"/>
    <w:rsid w:val="00107C93"/>
    <w:rsid w:val="00107DD3"/>
    <w:rsid w:val="00110404"/>
    <w:rsid w:val="001106C6"/>
    <w:rsid w:val="001108C0"/>
    <w:rsid w:val="00110B71"/>
    <w:rsid w:val="00110FCF"/>
    <w:rsid w:val="00111216"/>
    <w:rsid w:val="00111650"/>
    <w:rsid w:val="0011165A"/>
    <w:rsid w:val="00111F36"/>
    <w:rsid w:val="00111FCE"/>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3F7D"/>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7D"/>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C8B"/>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2AF"/>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837"/>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867"/>
    <w:rsid w:val="00157A2D"/>
    <w:rsid w:val="00157E69"/>
    <w:rsid w:val="00157F76"/>
    <w:rsid w:val="001601E5"/>
    <w:rsid w:val="00160344"/>
    <w:rsid w:val="0016063A"/>
    <w:rsid w:val="00161023"/>
    <w:rsid w:val="001610B8"/>
    <w:rsid w:val="00161225"/>
    <w:rsid w:val="001612F5"/>
    <w:rsid w:val="001612FE"/>
    <w:rsid w:val="00161346"/>
    <w:rsid w:val="001614BC"/>
    <w:rsid w:val="00161769"/>
    <w:rsid w:val="0016185B"/>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133"/>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03E"/>
    <w:rsid w:val="00172380"/>
    <w:rsid w:val="001723FF"/>
    <w:rsid w:val="0017255A"/>
    <w:rsid w:val="001729AA"/>
    <w:rsid w:val="00172A0A"/>
    <w:rsid w:val="00172C93"/>
    <w:rsid w:val="00172CF5"/>
    <w:rsid w:val="00172EDC"/>
    <w:rsid w:val="0017308A"/>
    <w:rsid w:val="001730A1"/>
    <w:rsid w:val="001736AC"/>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8EA"/>
    <w:rsid w:val="00175A19"/>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5F95"/>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40"/>
    <w:rsid w:val="001973CB"/>
    <w:rsid w:val="00197411"/>
    <w:rsid w:val="0019741E"/>
    <w:rsid w:val="0019755D"/>
    <w:rsid w:val="001975B8"/>
    <w:rsid w:val="00197627"/>
    <w:rsid w:val="001978E8"/>
    <w:rsid w:val="001979E6"/>
    <w:rsid w:val="00197A2E"/>
    <w:rsid w:val="00197E57"/>
    <w:rsid w:val="00197EE9"/>
    <w:rsid w:val="00197F69"/>
    <w:rsid w:val="001A00F1"/>
    <w:rsid w:val="001A048A"/>
    <w:rsid w:val="001A077C"/>
    <w:rsid w:val="001A0D60"/>
    <w:rsid w:val="001A121B"/>
    <w:rsid w:val="001A143E"/>
    <w:rsid w:val="001A159F"/>
    <w:rsid w:val="001A1749"/>
    <w:rsid w:val="001A1BB4"/>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62"/>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2EF"/>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240"/>
    <w:rsid w:val="001C2C63"/>
    <w:rsid w:val="001C2DD6"/>
    <w:rsid w:val="001C2EBA"/>
    <w:rsid w:val="001C311D"/>
    <w:rsid w:val="001C35ED"/>
    <w:rsid w:val="001C39C6"/>
    <w:rsid w:val="001C3A88"/>
    <w:rsid w:val="001C3C0B"/>
    <w:rsid w:val="001C43E8"/>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0CD"/>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5BD0"/>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42F"/>
    <w:rsid w:val="001E170C"/>
    <w:rsid w:val="001E17C7"/>
    <w:rsid w:val="001E1A78"/>
    <w:rsid w:val="001E1CF0"/>
    <w:rsid w:val="001E1D17"/>
    <w:rsid w:val="001E1E17"/>
    <w:rsid w:val="001E1F63"/>
    <w:rsid w:val="001E1FAE"/>
    <w:rsid w:val="001E20A7"/>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8CC"/>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B31"/>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7EF"/>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2F"/>
    <w:rsid w:val="00206594"/>
    <w:rsid w:val="002065DB"/>
    <w:rsid w:val="00206701"/>
    <w:rsid w:val="00206999"/>
    <w:rsid w:val="00206BE6"/>
    <w:rsid w:val="00206C24"/>
    <w:rsid w:val="00206D23"/>
    <w:rsid w:val="00207062"/>
    <w:rsid w:val="002070D9"/>
    <w:rsid w:val="00207135"/>
    <w:rsid w:val="0020720B"/>
    <w:rsid w:val="002073CF"/>
    <w:rsid w:val="00207852"/>
    <w:rsid w:val="00207B90"/>
    <w:rsid w:val="00207F0F"/>
    <w:rsid w:val="00207FF1"/>
    <w:rsid w:val="002100C8"/>
    <w:rsid w:val="002100D9"/>
    <w:rsid w:val="00210202"/>
    <w:rsid w:val="00210462"/>
    <w:rsid w:val="00210594"/>
    <w:rsid w:val="00210982"/>
    <w:rsid w:val="002109D6"/>
    <w:rsid w:val="00210A1B"/>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847"/>
    <w:rsid w:val="00226907"/>
    <w:rsid w:val="002269BE"/>
    <w:rsid w:val="002269E8"/>
    <w:rsid w:val="00226F35"/>
    <w:rsid w:val="002270BF"/>
    <w:rsid w:val="002272E3"/>
    <w:rsid w:val="002272EE"/>
    <w:rsid w:val="0022752C"/>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2E67"/>
    <w:rsid w:val="00232EBA"/>
    <w:rsid w:val="0023317F"/>
    <w:rsid w:val="00233656"/>
    <w:rsid w:val="00233758"/>
    <w:rsid w:val="00233948"/>
    <w:rsid w:val="00233A69"/>
    <w:rsid w:val="00233B4D"/>
    <w:rsid w:val="00233CB4"/>
    <w:rsid w:val="00233CFE"/>
    <w:rsid w:val="00233D23"/>
    <w:rsid w:val="00233D3E"/>
    <w:rsid w:val="00233E34"/>
    <w:rsid w:val="00234118"/>
    <w:rsid w:val="002342A0"/>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41"/>
    <w:rsid w:val="002403BE"/>
    <w:rsid w:val="00240499"/>
    <w:rsid w:val="00240558"/>
    <w:rsid w:val="002407DE"/>
    <w:rsid w:val="00240908"/>
    <w:rsid w:val="00240B10"/>
    <w:rsid w:val="0024119B"/>
    <w:rsid w:val="002412C2"/>
    <w:rsid w:val="002412D0"/>
    <w:rsid w:val="00241592"/>
    <w:rsid w:val="002416ED"/>
    <w:rsid w:val="00241727"/>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292"/>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EA2"/>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4"/>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3"/>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0E2"/>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5D"/>
    <w:rsid w:val="00262C85"/>
    <w:rsid w:val="00262E83"/>
    <w:rsid w:val="00262ECE"/>
    <w:rsid w:val="0026317A"/>
    <w:rsid w:val="0026342F"/>
    <w:rsid w:val="002634E6"/>
    <w:rsid w:val="0026379D"/>
    <w:rsid w:val="002639E7"/>
    <w:rsid w:val="00263C28"/>
    <w:rsid w:val="00263E9D"/>
    <w:rsid w:val="00263FE4"/>
    <w:rsid w:val="002642BD"/>
    <w:rsid w:val="002644F3"/>
    <w:rsid w:val="002647A3"/>
    <w:rsid w:val="002647CF"/>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1C"/>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BDD"/>
    <w:rsid w:val="00281EFA"/>
    <w:rsid w:val="0028238B"/>
    <w:rsid w:val="002827EA"/>
    <w:rsid w:val="00282C17"/>
    <w:rsid w:val="00282DE3"/>
    <w:rsid w:val="002830F7"/>
    <w:rsid w:val="00283262"/>
    <w:rsid w:val="002832C8"/>
    <w:rsid w:val="002833BE"/>
    <w:rsid w:val="0028348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508"/>
    <w:rsid w:val="002A0883"/>
    <w:rsid w:val="002A0985"/>
    <w:rsid w:val="002A0D73"/>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8B2"/>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50F"/>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91"/>
    <w:rsid w:val="002B01FC"/>
    <w:rsid w:val="002B039A"/>
    <w:rsid w:val="002B07C9"/>
    <w:rsid w:val="002B0D48"/>
    <w:rsid w:val="002B0F1C"/>
    <w:rsid w:val="002B0F29"/>
    <w:rsid w:val="002B1006"/>
    <w:rsid w:val="002B1611"/>
    <w:rsid w:val="002B1900"/>
    <w:rsid w:val="002B1981"/>
    <w:rsid w:val="002B1ACF"/>
    <w:rsid w:val="002B1C24"/>
    <w:rsid w:val="002B1E38"/>
    <w:rsid w:val="002B1ED7"/>
    <w:rsid w:val="002B235D"/>
    <w:rsid w:val="002B26F7"/>
    <w:rsid w:val="002B26FE"/>
    <w:rsid w:val="002B2A8A"/>
    <w:rsid w:val="002B2BE5"/>
    <w:rsid w:val="002B2CD8"/>
    <w:rsid w:val="002B2F24"/>
    <w:rsid w:val="002B3085"/>
    <w:rsid w:val="002B3163"/>
    <w:rsid w:val="002B336A"/>
    <w:rsid w:val="002B33AD"/>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C55"/>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1D"/>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B5E"/>
    <w:rsid w:val="002E0CF8"/>
    <w:rsid w:val="002E0D4D"/>
    <w:rsid w:val="002E0EC2"/>
    <w:rsid w:val="002E0FFD"/>
    <w:rsid w:val="002E1137"/>
    <w:rsid w:val="002E1284"/>
    <w:rsid w:val="002E12B9"/>
    <w:rsid w:val="002E13E6"/>
    <w:rsid w:val="002E1536"/>
    <w:rsid w:val="002E18E3"/>
    <w:rsid w:val="002E19AA"/>
    <w:rsid w:val="002E19F7"/>
    <w:rsid w:val="002E1C79"/>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4F0D"/>
    <w:rsid w:val="002E5124"/>
    <w:rsid w:val="002E513E"/>
    <w:rsid w:val="002E51D8"/>
    <w:rsid w:val="002E5566"/>
    <w:rsid w:val="002E5788"/>
    <w:rsid w:val="002E5A2E"/>
    <w:rsid w:val="002E5F56"/>
    <w:rsid w:val="002E60D3"/>
    <w:rsid w:val="002E6373"/>
    <w:rsid w:val="002E6488"/>
    <w:rsid w:val="002E6715"/>
    <w:rsid w:val="002E6820"/>
    <w:rsid w:val="002E6974"/>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B47"/>
    <w:rsid w:val="002F1D43"/>
    <w:rsid w:val="002F1E98"/>
    <w:rsid w:val="002F246B"/>
    <w:rsid w:val="002F246C"/>
    <w:rsid w:val="002F2642"/>
    <w:rsid w:val="002F280D"/>
    <w:rsid w:val="002F30A3"/>
    <w:rsid w:val="002F32FD"/>
    <w:rsid w:val="002F37DF"/>
    <w:rsid w:val="002F39D0"/>
    <w:rsid w:val="002F39DE"/>
    <w:rsid w:val="002F3A61"/>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76E"/>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0A"/>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140"/>
    <w:rsid w:val="00313839"/>
    <w:rsid w:val="00313850"/>
    <w:rsid w:val="00313A37"/>
    <w:rsid w:val="00313A51"/>
    <w:rsid w:val="00313C87"/>
    <w:rsid w:val="00313D1D"/>
    <w:rsid w:val="00313E31"/>
    <w:rsid w:val="00313EF7"/>
    <w:rsid w:val="00313EFD"/>
    <w:rsid w:val="00313F34"/>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2F6"/>
    <w:rsid w:val="00323382"/>
    <w:rsid w:val="003233A9"/>
    <w:rsid w:val="003233AB"/>
    <w:rsid w:val="00323512"/>
    <w:rsid w:val="00323726"/>
    <w:rsid w:val="003238CE"/>
    <w:rsid w:val="00323A4F"/>
    <w:rsid w:val="00323D66"/>
    <w:rsid w:val="0032402E"/>
    <w:rsid w:val="00324393"/>
    <w:rsid w:val="00324424"/>
    <w:rsid w:val="0032465D"/>
    <w:rsid w:val="003247ED"/>
    <w:rsid w:val="0032492A"/>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27DF6"/>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4FB"/>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32B"/>
    <w:rsid w:val="00337D6A"/>
    <w:rsid w:val="00337DD4"/>
    <w:rsid w:val="00337EDB"/>
    <w:rsid w:val="00340199"/>
    <w:rsid w:val="003402BC"/>
    <w:rsid w:val="00340319"/>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24"/>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CCB"/>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4DE"/>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02"/>
    <w:rsid w:val="00367241"/>
    <w:rsid w:val="0036728F"/>
    <w:rsid w:val="00367863"/>
    <w:rsid w:val="00367A94"/>
    <w:rsid w:val="00367AC3"/>
    <w:rsid w:val="00367B42"/>
    <w:rsid w:val="00367DF0"/>
    <w:rsid w:val="00367FD6"/>
    <w:rsid w:val="0037058B"/>
    <w:rsid w:val="00370806"/>
    <w:rsid w:val="003709A3"/>
    <w:rsid w:val="00370ADB"/>
    <w:rsid w:val="00370E01"/>
    <w:rsid w:val="00370E15"/>
    <w:rsid w:val="0037129E"/>
    <w:rsid w:val="00371524"/>
    <w:rsid w:val="00371AEF"/>
    <w:rsid w:val="00371B84"/>
    <w:rsid w:val="003721C3"/>
    <w:rsid w:val="003724AD"/>
    <w:rsid w:val="0037264F"/>
    <w:rsid w:val="003726B3"/>
    <w:rsid w:val="0037294D"/>
    <w:rsid w:val="00372AAE"/>
    <w:rsid w:val="00372B96"/>
    <w:rsid w:val="00372BBF"/>
    <w:rsid w:val="00372C85"/>
    <w:rsid w:val="00372DE5"/>
    <w:rsid w:val="00372E2E"/>
    <w:rsid w:val="00372F6C"/>
    <w:rsid w:val="00373370"/>
    <w:rsid w:val="00373405"/>
    <w:rsid w:val="00373436"/>
    <w:rsid w:val="00373FDB"/>
    <w:rsid w:val="003740FD"/>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2AF"/>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33B"/>
    <w:rsid w:val="00384426"/>
    <w:rsid w:val="00384808"/>
    <w:rsid w:val="00384BA4"/>
    <w:rsid w:val="00384C25"/>
    <w:rsid w:val="00384F8F"/>
    <w:rsid w:val="00385235"/>
    <w:rsid w:val="0038526D"/>
    <w:rsid w:val="00385ABA"/>
    <w:rsid w:val="00385C5E"/>
    <w:rsid w:val="00385DB3"/>
    <w:rsid w:val="00385E5B"/>
    <w:rsid w:val="00385FEF"/>
    <w:rsid w:val="003861E5"/>
    <w:rsid w:val="00386207"/>
    <w:rsid w:val="00386542"/>
    <w:rsid w:val="00386776"/>
    <w:rsid w:val="003868EA"/>
    <w:rsid w:val="00386B87"/>
    <w:rsid w:val="00386D29"/>
    <w:rsid w:val="00386D9A"/>
    <w:rsid w:val="00386EB2"/>
    <w:rsid w:val="0038704F"/>
    <w:rsid w:val="00387605"/>
    <w:rsid w:val="0038770F"/>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532"/>
    <w:rsid w:val="003A66CA"/>
    <w:rsid w:val="003A6743"/>
    <w:rsid w:val="003A6CF8"/>
    <w:rsid w:val="003A6D74"/>
    <w:rsid w:val="003A6E80"/>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4EA5"/>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250"/>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CEC"/>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A1B"/>
    <w:rsid w:val="003E1B8C"/>
    <w:rsid w:val="003E1DC9"/>
    <w:rsid w:val="003E1F2D"/>
    <w:rsid w:val="003E257C"/>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41"/>
    <w:rsid w:val="003F3EEC"/>
    <w:rsid w:val="003F3F60"/>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40"/>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67"/>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07F5C"/>
    <w:rsid w:val="00410130"/>
    <w:rsid w:val="0041014A"/>
    <w:rsid w:val="0041046F"/>
    <w:rsid w:val="00410784"/>
    <w:rsid w:val="0041093D"/>
    <w:rsid w:val="004109DE"/>
    <w:rsid w:val="00410B4F"/>
    <w:rsid w:val="00410BB4"/>
    <w:rsid w:val="00410E11"/>
    <w:rsid w:val="00410F47"/>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6"/>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3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AC"/>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9E1"/>
    <w:rsid w:val="00427B47"/>
    <w:rsid w:val="00427BC2"/>
    <w:rsid w:val="00427BDA"/>
    <w:rsid w:val="00427C36"/>
    <w:rsid w:val="00427C43"/>
    <w:rsid w:val="00427DB5"/>
    <w:rsid w:val="00427F32"/>
    <w:rsid w:val="004302EB"/>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3A9"/>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BF"/>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688"/>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40"/>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95"/>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5B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25"/>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1AD"/>
    <w:rsid w:val="004773D3"/>
    <w:rsid w:val="00477576"/>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E3D"/>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23"/>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5F25"/>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D50"/>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E1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AB2"/>
    <w:rsid w:val="004C3BDF"/>
    <w:rsid w:val="004C3D2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E6A"/>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EAB"/>
    <w:rsid w:val="004D2F9A"/>
    <w:rsid w:val="004D303C"/>
    <w:rsid w:val="004D3117"/>
    <w:rsid w:val="004D31F2"/>
    <w:rsid w:val="004D31F3"/>
    <w:rsid w:val="004D320E"/>
    <w:rsid w:val="004D35A5"/>
    <w:rsid w:val="004D3906"/>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53E"/>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377"/>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3F"/>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51"/>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71B"/>
    <w:rsid w:val="004F7919"/>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AD1"/>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3FA1"/>
    <w:rsid w:val="005142CE"/>
    <w:rsid w:val="00514305"/>
    <w:rsid w:val="0051434B"/>
    <w:rsid w:val="005147A0"/>
    <w:rsid w:val="0051482D"/>
    <w:rsid w:val="00514D17"/>
    <w:rsid w:val="00514EB9"/>
    <w:rsid w:val="0051537F"/>
    <w:rsid w:val="005156DB"/>
    <w:rsid w:val="005159A1"/>
    <w:rsid w:val="00515B9F"/>
    <w:rsid w:val="00515C24"/>
    <w:rsid w:val="00515D17"/>
    <w:rsid w:val="00515EE6"/>
    <w:rsid w:val="005160C9"/>
    <w:rsid w:val="00516376"/>
    <w:rsid w:val="005163D4"/>
    <w:rsid w:val="0051666A"/>
    <w:rsid w:val="00516A7D"/>
    <w:rsid w:val="00516BFF"/>
    <w:rsid w:val="00516E68"/>
    <w:rsid w:val="00516EC0"/>
    <w:rsid w:val="0051762A"/>
    <w:rsid w:val="00517B60"/>
    <w:rsid w:val="00517BF8"/>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C5"/>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35"/>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83"/>
    <w:rsid w:val="005446AD"/>
    <w:rsid w:val="005446CE"/>
    <w:rsid w:val="005449CB"/>
    <w:rsid w:val="00544A83"/>
    <w:rsid w:val="00544B45"/>
    <w:rsid w:val="00544C7E"/>
    <w:rsid w:val="00544CBB"/>
    <w:rsid w:val="00544D3F"/>
    <w:rsid w:val="00544EAD"/>
    <w:rsid w:val="0054536E"/>
    <w:rsid w:val="005453F2"/>
    <w:rsid w:val="00545740"/>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821"/>
    <w:rsid w:val="005548BA"/>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B81"/>
    <w:rsid w:val="00564C3C"/>
    <w:rsid w:val="0056552A"/>
    <w:rsid w:val="00565741"/>
    <w:rsid w:val="0056595F"/>
    <w:rsid w:val="00565984"/>
    <w:rsid w:val="005659F6"/>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7FE"/>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69D"/>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4E5"/>
    <w:rsid w:val="00584D64"/>
    <w:rsid w:val="00585043"/>
    <w:rsid w:val="005850EF"/>
    <w:rsid w:val="005851CF"/>
    <w:rsid w:val="0058564A"/>
    <w:rsid w:val="005857DD"/>
    <w:rsid w:val="005859D0"/>
    <w:rsid w:val="00585A3F"/>
    <w:rsid w:val="00585A6B"/>
    <w:rsid w:val="00585B26"/>
    <w:rsid w:val="00585F70"/>
    <w:rsid w:val="00586563"/>
    <w:rsid w:val="0058676E"/>
    <w:rsid w:val="0058682A"/>
    <w:rsid w:val="005869F5"/>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32"/>
    <w:rsid w:val="00593DB1"/>
    <w:rsid w:val="00593E83"/>
    <w:rsid w:val="00593E99"/>
    <w:rsid w:val="00593EFE"/>
    <w:rsid w:val="00593F07"/>
    <w:rsid w:val="00594078"/>
    <w:rsid w:val="005942D7"/>
    <w:rsid w:val="00594450"/>
    <w:rsid w:val="00594691"/>
    <w:rsid w:val="00594836"/>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67B"/>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500"/>
    <w:rsid w:val="005A27DA"/>
    <w:rsid w:val="005A288B"/>
    <w:rsid w:val="005A2DEA"/>
    <w:rsid w:val="005A2E7D"/>
    <w:rsid w:val="005A2FC0"/>
    <w:rsid w:val="005A35AA"/>
    <w:rsid w:val="005A35E8"/>
    <w:rsid w:val="005A385A"/>
    <w:rsid w:val="005A3ACC"/>
    <w:rsid w:val="005A3CB7"/>
    <w:rsid w:val="005A3E13"/>
    <w:rsid w:val="005A4199"/>
    <w:rsid w:val="005A4654"/>
    <w:rsid w:val="005A4ABC"/>
    <w:rsid w:val="005A4C90"/>
    <w:rsid w:val="005A4CC5"/>
    <w:rsid w:val="005A4D1F"/>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3C9"/>
    <w:rsid w:val="005A7870"/>
    <w:rsid w:val="005A7888"/>
    <w:rsid w:val="005A7AA9"/>
    <w:rsid w:val="005A7AE7"/>
    <w:rsid w:val="005B014D"/>
    <w:rsid w:val="005B0AE2"/>
    <w:rsid w:val="005B0BA3"/>
    <w:rsid w:val="005B0E4B"/>
    <w:rsid w:val="005B0F8E"/>
    <w:rsid w:val="005B0FF1"/>
    <w:rsid w:val="005B1036"/>
    <w:rsid w:val="005B1056"/>
    <w:rsid w:val="005B11BE"/>
    <w:rsid w:val="005B1D2A"/>
    <w:rsid w:val="005B1E9F"/>
    <w:rsid w:val="005B244C"/>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A95"/>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009"/>
    <w:rsid w:val="005C72B8"/>
    <w:rsid w:val="005C73C5"/>
    <w:rsid w:val="005C75B3"/>
    <w:rsid w:val="005C75D9"/>
    <w:rsid w:val="005C7665"/>
    <w:rsid w:val="005C7CD5"/>
    <w:rsid w:val="005C7E92"/>
    <w:rsid w:val="005C7F22"/>
    <w:rsid w:val="005C7F85"/>
    <w:rsid w:val="005D0071"/>
    <w:rsid w:val="005D01CD"/>
    <w:rsid w:val="005D01EA"/>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0DD"/>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598"/>
    <w:rsid w:val="005E660D"/>
    <w:rsid w:val="005E67E9"/>
    <w:rsid w:val="005E68E0"/>
    <w:rsid w:val="005E69EE"/>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874"/>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5F7EFD"/>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0CB"/>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3EAF"/>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579"/>
    <w:rsid w:val="006175EA"/>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2F1"/>
    <w:rsid w:val="006236EE"/>
    <w:rsid w:val="006238C1"/>
    <w:rsid w:val="00623F12"/>
    <w:rsid w:val="006240DE"/>
    <w:rsid w:val="006240FB"/>
    <w:rsid w:val="00624176"/>
    <w:rsid w:val="006241AC"/>
    <w:rsid w:val="006242F8"/>
    <w:rsid w:val="00624416"/>
    <w:rsid w:val="006248F0"/>
    <w:rsid w:val="00624940"/>
    <w:rsid w:val="00624972"/>
    <w:rsid w:val="00624BD5"/>
    <w:rsid w:val="00624F04"/>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CF"/>
    <w:rsid w:val="006330FE"/>
    <w:rsid w:val="0063362B"/>
    <w:rsid w:val="006336E2"/>
    <w:rsid w:val="0063398F"/>
    <w:rsid w:val="00633F3D"/>
    <w:rsid w:val="00634086"/>
    <w:rsid w:val="00635071"/>
    <w:rsid w:val="0063507D"/>
    <w:rsid w:val="00635335"/>
    <w:rsid w:val="00635600"/>
    <w:rsid w:val="00635633"/>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8D4"/>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E7D"/>
    <w:rsid w:val="00663F59"/>
    <w:rsid w:val="00664343"/>
    <w:rsid w:val="006643FF"/>
    <w:rsid w:val="0066443B"/>
    <w:rsid w:val="006647E3"/>
    <w:rsid w:val="00664F2D"/>
    <w:rsid w:val="00665506"/>
    <w:rsid w:val="00665507"/>
    <w:rsid w:val="006655EA"/>
    <w:rsid w:val="006656D8"/>
    <w:rsid w:val="006657D6"/>
    <w:rsid w:val="00665970"/>
    <w:rsid w:val="00665A91"/>
    <w:rsid w:val="00665CD6"/>
    <w:rsid w:val="00665EDD"/>
    <w:rsid w:val="00666191"/>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98F"/>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582"/>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D8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17B"/>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853"/>
    <w:rsid w:val="006A6B9E"/>
    <w:rsid w:val="006A6CA5"/>
    <w:rsid w:val="006A6D21"/>
    <w:rsid w:val="006A6DA1"/>
    <w:rsid w:val="006A6E31"/>
    <w:rsid w:val="006A70DA"/>
    <w:rsid w:val="006A74F5"/>
    <w:rsid w:val="006A752A"/>
    <w:rsid w:val="006A753A"/>
    <w:rsid w:val="006A7C49"/>
    <w:rsid w:val="006A7DDF"/>
    <w:rsid w:val="006A7E5B"/>
    <w:rsid w:val="006A7FEC"/>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C5D"/>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8E"/>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6FC8"/>
    <w:rsid w:val="006C7286"/>
    <w:rsid w:val="006C7388"/>
    <w:rsid w:val="006C74AA"/>
    <w:rsid w:val="006C766B"/>
    <w:rsid w:val="006C79F0"/>
    <w:rsid w:val="006C7AE0"/>
    <w:rsid w:val="006C7D38"/>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5E9"/>
    <w:rsid w:val="006E2779"/>
    <w:rsid w:val="006E285F"/>
    <w:rsid w:val="006E2B64"/>
    <w:rsid w:val="006E2BB3"/>
    <w:rsid w:val="006E2BEC"/>
    <w:rsid w:val="006E2DD0"/>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491"/>
    <w:rsid w:val="006E756D"/>
    <w:rsid w:val="006E7644"/>
    <w:rsid w:val="006E7798"/>
    <w:rsid w:val="006E79AF"/>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AF7"/>
    <w:rsid w:val="006F2B8E"/>
    <w:rsid w:val="006F2F0A"/>
    <w:rsid w:val="006F3589"/>
    <w:rsid w:val="006F3818"/>
    <w:rsid w:val="006F3BD5"/>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82"/>
    <w:rsid w:val="00702A93"/>
    <w:rsid w:val="00702C6C"/>
    <w:rsid w:val="00702DD6"/>
    <w:rsid w:val="00703159"/>
    <w:rsid w:val="00703450"/>
    <w:rsid w:val="00703483"/>
    <w:rsid w:val="0070377B"/>
    <w:rsid w:val="00703DD6"/>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147"/>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311"/>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3B0"/>
    <w:rsid w:val="0073444D"/>
    <w:rsid w:val="007344FF"/>
    <w:rsid w:val="00734732"/>
    <w:rsid w:val="00734859"/>
    <w:rsid w:val="007349A1"/>
    <w:rsid w:val="00734F74"/>
    <w:rsid w:val="007352B2"/>
    <w:rsid w:val="007353A6"/>
    <w:rsid w:val="007353CB"/>
    <w:rsid w:val="00735534"/>
    <w:rsid w:val="00735782"/>
    <w:rsid w:val="00735AF9"/>
    <w:rsid w:val="00735D20"/>
    <w:rsid w:val="00735F54"/>
    <w:rsid w:val="007360BA"/>
    <w:rsid w:val="007363F7"/>
    <w:rsid w:val="00736728"/>
    <w:rsid w:val="0073672C"/>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04"/>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49"/>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8F"/>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AB4"/>
    <w:rsid w:val="00765B91"/>
    <w:rsid w:val="00765DD3"/>
    <w:rsid w:val="00766345"/>
    <w:rsid w:val="00766391"/>
    <w:rsid w:val="007663AF"/>
    <w:rsid w:val="0076646B"/>
    <w:rsid w:val="0076672B"/>
    <w:rsid w:val="007667E4"/>
    <w:rsid w:val="00766A42"/>
    <w:rsid w:val="00766AEA"/>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D71"/>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A0A"/>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80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0ED"/>
    <w:rsid w:val="0079613C"/>
    <w:rsid w:val="0079621B"/>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19A"/>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1D87"/>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CBA"/>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3A2F"/>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52"/>
    <w:rsid w:val="007D36AF"/>
    <w:rsid w:val="007D373E"/>
    <w:rsid w:val="007D37A9"/>
    <w:rsid w:val="007D38F3"/>
    <w:rsid w:val="007D38F9"/>
    <w:rsid w:val="007D397D"/>
    <w:rsid w:val="007D3A74"/>
    <w:rsid w:val="007D3B9A"/>
    <w:rsid w:val="007D3C8E"/>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47"/>
    <w:rsid w:val="007D71A3"/>
    <w:rsid w:val="007D7436"/>
    <w:rsid w:val="007D778B"/>
    <w:rsid w:val="007D78AA"/>
    <w:rsid w:val="007D79E0"/>
    <w:rsid w:val="007D79E6"/>
    <w:rsid w:val="007D7A23"/>
    <w:rsid w:val="007D7CE0"/>
    <w:rsid w:val="007D7ECA"/>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8E2"/>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BE"/>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3DBD"/>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682"/>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857"/>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7D"/>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6C6"/>
    <w:rsid w:val="0086595C"/>
    <w:rsid w:val="00865A2F"/>
    <w:rsid w:val="00865CC4"/>
    <w:rsid w:val="00865D22"/>
    <w:rsid w:val="0086645B"/>
    <w:rsid w:val="00866642"/>
    <w:rsid w:val="008669CB"/>
    <w:rsid w:val="00866A4A"/>
    <w:rsid w:val="00866FC8"/>
    <w:rsid w:val="008670B4"/>
    <w:rsid w:val="008676C5"/>
    <w:rsid w:val="00867746"/>
    <w:rsid w:val="00867786"/>
    <w:rsid w:val="00867798"/>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9E6"/>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34"/>
    <w:rsid w:val="00884DBB"/>
    <w:rsid w:val="00884F0F"/>
    <w:rsid w:val="00884FCB"/>
    <w:rsid w:val="00885103"/>
    <w:rsid w:val="0088526F"/>
    <w:rsid w:val="0088536C"/>
    <w:rsid w:val="00885435"/>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4EDC"/>
    <w:rsid w:val="0089500A"/>
    <w:rsid w:val="00895083"/>
    <w:rsid w:val="008951E4"/>
    <w:rsid w:val="008952A2"/>
    <w:rsid w:val="008953AA"/>
    <w:rsid w:val="0089550C"/>
    <w:rsid w:val="0089560F"/>
    <w:rsid w:val="00895625"/>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36"/>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2D65"/>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57"/>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1F"/>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58"/>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92C"/>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40"/>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916"/>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A6A"/>
    <w:rsid w:val="008D5CC9"/>
    <w:rsid w:val="008D5CD2"/>
    <w:rsid w:val="008D5E61"/>
    <w:rsid w:val="008D61C9"/>
    <w:rsid w:val="008D6AE3"/>
    <w:rsid w:val="008D6C51"/>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2FB"/>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9AA"/>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3ED7"/>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EC4"/>
    <w:rsid w:val="00900FF6"/>
    <w:rsid w:val="009012AF"/>
    <w:rsid w:val="00901428"/>
    <w:rsid w:val="009017A9"/>
    <w:rsid w:val="009018E9"/>
    <w:rsid w:val="00901B2F"/>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05"/>
    <w:rsid w:val="00904BDA"/>
    <w:rsid w:val="00904C07"/>
    <w:rsid w:val="00904DF3"/>
    <w:rsid w:val="00904E67"/>
    <w:rsid w:val="00904F07"/>
    <w:rsid w:val="00904F65"/>
    <w:rsid w:val="00905375"/>
    <w:rsid w:val="00905421"/>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09"/>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C96"/>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12"/>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1A4"/>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0F35"/>
    <w:rsid w:val="0094114E"/>
    <w:rsid w:val="00941378"/>
    <w:rsid w:val="0094138A"/>
    <w:rsid w:val="009413D7"/>
    <w:rsid w:val="00941426"/>
    <w:rsid w:val="009414B0"/>
    <w:rsid w:val="00941551"/>
    <w:rsid w:val="009418AF"/>
    <w:rsid w:val="009418F8"/>
    <w:rsid w:val="0094206D"/>
    <w:rsid w:val="00942118"/>
    <w:rsid w:val="009421D6"/>
    <w:rsid w:val="009425C6"/>
    <w:rsid w:val="009426ED"/>
    <w:rsid w:val="009427E6"/>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0A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5D"/>
    <w:rsid w:val="009530F6"/>
    <w:rsid w:val="009532B8"/>
    <w:rsid w:val="0095338B"/>
    <w:rsid w:val="00953446"/>
    <w:rsid w:val="009535CC"/>
    <w:rsid w:val="00953822"/>
    <w:rsid w:val="00953B32"/>
    <w:rsid w:val="009540F6"/>
    <w:rsid w:val="0095442C"/>
    <w:rsid w:val="009544CE"/>
    <w:rsid w:val="00954563"/>
    <w:rsid w:val="009545B4"/>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30E"/>
    <w:rsid w:val="00963686"/>
    <w:rsid w:val="009638BA"/>
    <w:rsid w:val="009638D8"/>
    <w:rsid w:val="00963AEF"/>
    <w:rsid w:val="00963BD6"/>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18"/>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93"/>
    <w:rsid w:val="00987A2F"/>
    <w:rsid w:val="00987A3F"/>
    <w:rsid w:val="00987B81"/>
    <w:rsid w:val="00987D06"/>
    <w:rsid w:val="0099017A"/>
    <w:rsid w:val="009901A0"/>
    <w:rsid w:val="00990650"/>
    <w:rsid w:val="0099089F"/>
    <w:rsid w:val="009909BA"/>
    <w:rsid w:val="00990B1D"/>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3D"/>
    <w:rsid w:val="009A465D"/>
    <w:rsid w:val="009A4926"/>
    <w:rsid w:val="009A49C8"/>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29C"/>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6E2"/>
    <w:rsid w:val="009C7798"/>
    <w:rsid w:val="009C7823"/>
    <w:rsid w:val="009C7888"/>
    <w:rsid w:val="009C7B1D"/>
    <w:rsid w:val="009C7F69"/>
    <w:rsid w:val="009D03DD"/>
    <w:rsid w:val="009D0529"/>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5A3"/>
    <w:rsid w:val="009D2B26"/>
    <w:rsid w:val="009D2BEB"/>
    <w:rsid w:val="009D2D05"/>
    <w:rsid w:val="009D3986"/>
    <w:rsid w:val="009D3AB4"/>
    <w:rsid w:val="009D3BC6"/>
    <w:rsid w:val="009D406B"/>
    <w:rsid w:val="009D41E2"/>
    <w:rsid w:val="009D4553"/>
    <w:rsid w:val="009D4587"/>
    <w:rsid w:val="009D499C"/>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712"/>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DEA"/>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4F2"/>
    <w:rsid w:val="00A0083A"/>
    <w:rsid w:val="00A0098F"/>
    <w:rsid w:val="00A00D6D"/>
    <w:rsid w:val="00A00F9C"/>
    <w:rsid w:val="00A01034"/>
    <w:rsid w:val="00A01065"/>
    <w:rsid w:val="00A0118C"/>
    <w:rsid w:val="00A016FA"/>
    <w:rsid w:val="00A0172F"/>
    <w:rsid w:val="00A01751"/>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EFB"/>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8"/>
    <w:rsid w:val="00A1335E"/>
    <w:rsid w:val="00A1337B"/>
    <w:rsid w:val="00A135EA"/>
    <w:rsid w:val="00A13786"/>
    <w:rsid w:val="00A13885"/>
    <w:rsid w:val="00A1393C"/>
    <w:rsid w:val="00A139B9"/>
    <w:rsid w:val="00A139C5"/>
    <w:rsid w:val="00A139E3"/>
    <w:rsid w:val="00A13BA1"/>
    <w:rsid w:val="00A13C11"/>
    <w:rsid w:val="00A13EB6"/>
    <w:rsid w:val="00A1414D"/>
    <w:rsid w:val="00A142D7"/>
    <w:rsid w:val="00A14A85"/>
    <w:rsid w:val="00A14A98"/>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6EDC"/>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9"/>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6D6E"/>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AD4"/>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75"/>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AA0"/>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1E"/>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50"/>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88B"/>
    <w:rsid w:val="00A62E6B"/>
    <w:rsid w:val="00A62EBD"/>
    <w:rsid w:val="00A63259"/>
    <w:rsid w:val="00A63373"/>
    <w:rsid w:val="00A63691"/>
    <w:rsid w:val="00A63A40"/>
    <w:rsid w:val="00A63A63"/>
    <w:rsid w:val="00A63B26"/>
    <w:rsid w:val="00A63C5E"/>
    <w:rsid w:val="00A63F1B"/>
    <w:rsid w:val="00A64256"/>
    <w:rsid w:val="00A6443D"/>
    <w:rsid w:val="00A64561"/>
    <w:rsid w:val="00A645FF"/>
    <w:rsid w:val="00A646A5"/>
    <w:rsid w:val="00A648B5"/>
    <w:rsid w:val="00A64C76"/>
    <w:rsid w:val="00A64FE5"/>
    <w:rsid w:val="00A65132"/>
    <w:rsid w:val="00A656E7"/>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AFA"/>
    <w:rsid w:val="00A74B22"/>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8EF"/>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56"/>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3F9"/>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33"/>
    <w:rsid w:val="00AB10AB"/>
    <w:rsid w:val="00AB133D"/>
    <w:rsid w:val="00AB134C"/>
    <w:rsid w:val="00AB1553"/>
    <w:rsid w:val="00AB19D7"/>
    <w:rsid w:val="00AB1B09"/>
    <w:rsid w:val="00AB1B54"/>
    <w:rsid w:val="00AB1C2A"/>
    <w:rsid w:val="00AB1EC7"/>
    <w:rsid w:val="00AB1EFD"/>
    <w:rsid w:val="00AB223C"/>
    <w:rsid w:val="00AB256B"/>
    <w:rsid w:val="00AB2805"/>
    <w:rsid w:val="00AB2908"/>
    <w:rsid w:val="00AB29B9"/>
    <w:rsid w:val="00AB2BBB"/>
    <w:rsid w:val="00AB2CDE"/>
    <w:rsid w:val="00AB302B"/>
    <w:rsid w:val="00AB309C"/>
    <w:rsid w:val="00AB31B1"/>
    <w:rsid w:val="00AB3B95"/>
    <w:rsid w:val="00AB3C4F"/>
    <w:rsid w:val="00AB3D97"/>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87C"/>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352"/>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4A3"/>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48"/>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2DDE"/>
    <w:rsid w:val="00AD31CD"/>
    <w:rsid w:val="00AD35B9"/>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3B7"/>
    <w:rsid w:val="00AE54E1"/>
    <w:rsid w:val="00AE5500"/>
    <w:rsid w:val="00AE56EC"/>
    <w:rsid w:val="00AE58A4"/>
    <w:rsid w:val="00AE59A7"/>
    <w:rsid w:val="00AE5CBC"/>
    <w:rsid w:val="00AE5E8F"/>
    <w:rsid w:val="00AE6077"/>
    <w:rsid w:val="00AE60B5"/>
    <w:rsid w:val="00AE6195"/>
    <w:rsid w:val="00AE61B7"/>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DD8"/>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8B8"/>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818"/>
    <w:rsid w:val="00B07A98"/>
    <w:rsid w:val="00B07AC1"/>
    <w:rsid w:val="00B07BDA"/>
    <w:rsid w:val="00B07DDA"/>
    <w:rsid w:val="00B1031B"/>
    <w:rsid w:val="00B10522"/>
    <w:rsid w:val="00B10631"/>
    <w:rsid w:val="00B10669"/>
    <w:rsid w:val="00B10689"/>
    <w:rsid w:val="00B1069D"/>
    <w:rsid w:val="00B108C3"/>
    <w:rsid w:val="00B10940"/>
    <w:rsid w:val="00B10A5A"/>
    <w:rsid w:val="00B10C31"/>
    <w:rsid w:val="00B110B2"/>
    <w:rsid w:val="00B11160"/>
    <w:rsid w:val="00B1127D"/>
    <w:rsid w:val="00B11452"/>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14"/>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9E"/>
    <w:rsid w:val="00B20CF6"/>
    <w:rsid w:val="00B20F2C"/>
    <w:rsid w:val="00B20FFB"/>
    <w:rsid w:val="00B210D9"/>
    <w:rsid w:val="00B21160"/>
    <w:rsid w:val="00B21391"/>
    <w:rsid w:val="00B215FE"/>
    <w:rsid w:val="00B216D7"/>
    <w:rsid w:val="00B217F3"/>
    <w:rsid w:val="00B2180B"/>
    <w:rsid w:val="00B21846"/>
    <w:rsid w:val="00B21C90"/>
    <w:rsid w:val="00B21FA3"/>
    <w:rsid w:val="00B21FA6"/>
    <w:rsid w:val="00B2202A"/>
    <w:rsid w:val="00B2219A"/>
    <w:rsid w:val="00B221BB"/>
    <w:rsid w:val="00B2221C"/>
    <w:rsid w:val="00B2227C"/>
    <w:rsid w:val="00B2245E"/>
    <w:rsid w:val="00B22586"/>
    <w:rsid w:val="00B2262E"/>
    <w:rsid w:val="00B226A0"/>
    <w:rsid w:val="00B2270B"/>
    <w:rsid w:val="00B227DA"/>
    <w:rsid w:val="00B22AB3"/>
    <w:rsid w:val="00B23261"/>
    <w:rsid w:val="00B2399F"/>
    <w:rsid w:val="00B23B4B"/>
    <w:rsid w:val="00B23DCE"/>
    <w:rsid w:val="00B23F18"/>
    <w:rsid w:val="00B24151"/>
    <w:rsid w:val="00B241B1"/>
    <w:rsid w:val="00B241C7"/>
    <w:rsid w:val="00B24470"/>
    <w:rsid w:val="00B245D9"/>
    <w:rsid w:val="00B24A6B"/>
    <w:rsid w:val="00B24B8F"/>
    <w:rsid w:val="00B24CA9"/>
    <w:rsid w:val="00B25415"/>
    <w:rsid w:val="00B255A7"/>
    <w:rsid w:val="00B256E5"/>
    <w:rsid w:val="00B25948"/>
    <w:rsid w:val="00B25A48"/>
    <w:rsid w:val="00B2605E"/>
    <w:rsid w:val="00B26329"/>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59B"/>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16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A46"/>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1D3"/>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64C"/>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1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2953"/>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E9C"/>
    <w:rsid w:val="00B85FC9"/>
    <w:rsid w:val="00B8629A"/>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89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E0"/>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3C5"/>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70"/>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03"/>
    <w:rsid w:val="00BC0BED"/>
    <w:rsid w:val="00BC0F06"/>
    <w:rsid w:val="00BC11E0"/>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19F"/>
    <w:rsid w:val="00BC3558"/>
    <w:rsid w:val="00BC380C"/>
    <w:rsid w:val="00BC3DB8"/>
    <w:rsid w:val="00BC3F8C"/>
    <w:rsid w:val="00BC40F3"/>
    <w:rsid w:val="00BC432E"/>
    <w:rsid w:val="00BC44A6"/>
    <w:rsid w:val="00BC44B2"/>
    <w:rsid w:val="00BC47C4"/>
    <w:rsid w:val="00BC4917"/>
    <w:rsid w:val="00BC49CA"/>
    <w:rsid w:val="00BC4B3E"/>
    <w:rsid w:val="00BC4B6F"/>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469"/>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9E7"/>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49B"/>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5DDE"/>
    <w:rsid w:val="00C06213"/>
    <w:rsid w:val="00C06312"/>
    <w:rsid w:val="00C06370"/>
    <w:rsid w:val="00C06653"/>
    <w:rsid w:val="00C06669"/>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80B"/>
    <w:rsid w:val="00C1292C"/>
    <w:rsid w:val="00C12A82"/>
    <w:rsid w:val="00C12CBD"/>
    <w:rsid w:val="00C12D97"/>
    <w:rsid w:val="00C13063"/>
    <w:rsid w:val="00C13499"/>
    <w:rsid w:val="00C1378C"/>
    <w:rsid w:val="00C13B4A"/>
    <w:rsid w:val="00C13E00"/>
    <w:rsid w:val="00C13E5E"/>
    <w:rsid w:val="00C14141"/>
    <w:rsid w:val="00C141C0"/>
    <w:rsid w:val="00C14268"/>
    <w:rsid w:val="00C1457C"/>
    <w:rsid w:val="00C148F4"/>
    <w:rsid w:val="00C14A70"/>
    <w:rsid w:val="00C14D14"/>
    <w:rsid w:val="00C14D75"/>
    <w:rsid w:val="00C14E49"/>
    <w:rsid w:val="00C14F07"/>
    <w:rsid w:val="00C150CE"/>
    <w:rsid w:val="00C1548A"/>
    <w:rsid w:val="00C15A9D"/>
    <w:rsid w:val="00C15E82"/>
    <w:rsid w:val="00C16047"/>
    <w:rsid w:val="00C162F8"/>
    <w:rsid w:val="00C16540"/>
    <w:rsid w:val="00C167F7"/>
    <w:rsid w:val="00C16A20"/>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9DE"/>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897"/>
    <w:rsid w:val="00C30916"/>
    <w:rsid w:val="00C30959"/>
    <w:rsid w:val="00C309E0"/>
    <w:rsid w:val="00C30A96"/>
    <w:rsid w:val="00C30E67"/>
    <w:rsid w:val="00C310D9"/>
    <w:rsid w:val="00C31228"/>
    <w:rsid w:val="00C3185E"/>
    <w:rsid w:val="00C31E43"/>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2C"/>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2BF"/>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5D1"/>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544"/>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3E6"/>
    <w:rsid w:val="00C61485"/>
    <w:rsid w:val="00C614D6"/>
    <w:rsid w:val="00C61562"/>
    <w:rsid w:val="00C616E5"/>
    <w:rsid w:val="00C61994"/>
    <w:rsid w:val="00C61A13"/>
    <w:rsid w:val="00C61A70"/>
    <w:rsid w:val="00C61B87"/>
    <w:rsid w:val="00C61BAF"/>
    <w:rsid w:val="00C61C37"/>
    <w:rsid w:val="00C61CEA"/>
    <w:rsid w:val="00C61FB5"/>
    <w:rsid w:val="00C62417"/>
    <w:rsid w:val="00C628E6"/>
    <w:rsid w:val="00C62E50"/>
    <w:rsid w:val="00C6304E"/>
    <w:rsid w:val="00C630E4"/>
    <w:rsid w:val="00C63240"/>
    <w:rsid w:val="00C635EB"/>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CFB"/>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D86"/>
    <w:rsid w:val="00C87FB7"/>
    <w:rsid w:val="00C87FE7"/>
    <w:rsid w:val="00C90492"/>
    <w:rsid w:val="00C90600"/>
    <w:rsid w:val="00C90699"/>
    <w:rsid w:val="00C906B2"/>
    <w:rsid w:val="00C907AA"/>
    <w:rsid w:val="00C908C7"/>
    <w:rsid w:val="00C90ACE"/>
    <w:rsid w:val="00C90D9E"/>
    <w:rsid w:val="00C910FB"/>
    <w:rsid w:val="00C9127B"/>
    <w:rsid w:val="00C91566"/>
    <w:rsid w:val="00C9157A"/>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1C2"/>
    <w:rsid w:val="00C955EB"/>
    <w:rsid w:val="00C957EF"/>
    <w:rsid w:val="00C958A0"/>
    <w:rsid w:val="00C95B87"/>
    <w:rsid w:val="00C95DA4"/>
    <w:rsid w:val="00C95DA7"/>
    <w:rsid w:val="00C95DE1"/>
    <w:rsid w:val="00C96111"/>
    <w:rsid w:val="00C963AF"/>
    <w:rsid w:val="00C96AD4"/>
    <w:rsid w:val="00C971B0"/>
    <w:rsid w:val="00C971C8"/>
    <w:rsid w:val="00C97201"/>
    <w:rsid w:val="00C976D4"/>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07B"/>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997"/>
    <w:rsid w:val="00CB0AAA"/>
    <w:rsid w:val="00CB0D79"/>
    <w:rsid w:val="00CB0E37"/>
    <w:rsid w:val="00CB0E4C"/>
    <w:rsid w:val="00CB0F8D"/>
    <w:rsid w:val="00CB1126"/>
    <w:rsid w:val="00CB16B9"/>
    <w:rsid w:val="00CB1858"/>
    <w:rsid w:val="00CB198B"/>
    <w:rsid w:val="00CB1AB5"/>
    <w:rsid w:val="00CB1BAC"/>
    <w:rsid w:val="00CB1BF4"/>
    <w:rsid w:val="00CB213C"/>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7C9"/>
    <w:rsid w:val="00CC18E2"/>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29"/>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39C"/>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C5"/>
    <w:rsid w:val="00CE52F2"/>
    <w:rsid w:val="00CE56DD"/>
    <w:rsid w:val="00CE5753"/>
    <w:rsid w:val="00CE575D"/>
    <w:rsid w:val="00CE5817"/>
    <w:rsid w:val="00CE5858"/>
    <w:rsid w:val="00CE5ABA"/>
    <w:rsid w:val="00CE5B9A"/>
    <w:rsid w:val="00CE5E08"/>
    <w:rsid w:val="00CE5F6D"/>
    <w:rsid w:val="00CE62F6"/>
    <w:rsid w:val="00CE64AC"/>
    <w:rsid w:val="00CE64B1"/>
    <w:rsid w:val="00CE65E0"/>
    <w:rsid w:val="00CE6907"/>
    <w:rsid w:val="00CE6959"/>
    <w:rsid w:val="00CE6A19"/>
    <w:rsid w:val="00CE6B62"/>
    <w:rsid w:val="00CE6C4F"/>
    <w:rsid w:val="00CE6D80"/>
    <w:rsid w:val="00CE7175"/>
    <w:rsid w:val="00CE729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6D"/>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694"/>
    <w:rsid w:val="00D007A3"/>
    <w:rsid w:val="00D00EA0"/>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C8D"/>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BFD"/>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091"/>
    <w:rsid w:val="00D1568B"/>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2F56"/>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0A"/>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044"/>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0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4E22"/>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0B3"/>
    <w:rsid w:val="00D70283"/>
    <w:rsid w:val="00D705A0"/>
    <w:rsid w:val="00D70768"/>
    <w:rsid w:val="00D70C1F"/>
    <w:rsid w:val="00D70D5B"/>
    <w:rsid w:val="00D70E2B"/>
    <w:rsid w:val="00D7110D"/>
    <w:rsid w:val="00D7114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4FAA"/>
    <w:rsid w:val="00D750ED"/>
    <w:rsid w:val="00D752C0"/>
    <w:rsid w:val="00D75392"/>
    <w:rsid w:val="00D753C9"/>
    <w:rsid w:val="00D75517"/>
    <w:rsid w:val="00D7554D"/>
    <w:rsid w:val="00D75620"/>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24"/>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B81"/>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019"/>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587"/>
    <w:rsid w:val="00DA5695"/>
    <w:rsid w:val="00DA5784"/>
    <w:rsid w:val="00DA58D1"/>
    <w:rsid w:val="00DA5A89"/>
    <w:rsid w:val="00DA5BA0"/>
    <w:rsid w:val="00DA5CAC"/>
    <w:rsid w:val="00DA5CE1"/>
    <w:rsid w:val="00DA5F54"/>
    <w:rsid w:val="00DA5F98"/>
    <w:rsid w:val="00DA600A"/>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5E3"/>
    <w:rsid w:val="00DB0628"/>
    <w:rsid w:val="00DB079D"/>
    <w:rsid w:val="00DB088D"/>
    <w:rsid w:val="00DB0A12"/>
    <w:rsid w:val="00DB0A21"/>
    <w:rsid w:val="00DB0BBA"/>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83"/>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02A"/>
    <w:rsid w:val="00DB4171"/>
    <w:rsid w:val="00DB4780"/>
    <w:rsid w:val="00DB4DB2"/>
    <w:rsid w:val="00DB4F09"/>
    <w:rsid w:val="00DB4F4F"/>
    <w:rsid w:val="00DB5077"/>
    <w:rsid w:val="00DB50C0"/>
    <w:rsid w:val="00DB52CE"/>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07A"/>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394"/>
    <w:rsid w:val="00DC6402"/>
    <w:rsid w:val="00DC64EF"/>
    <w:rsid w:val="00DC677A"/>
    <w:rsid w:val="00DC67A9"/>
    <w:rsid w:val="00DC67C4"/>
    <w:rsid w:val="00DC6B1E"/>
    <w:rsid w:val="00DC6C82"/>
    <w:rsid w:val="00DC72BA"/>
    <w:rsid w:val="00DC72D0"/>
    <w:rsid w:val="00DC72D6"/>
    <w:rsid w:val="00DC730F"/>
    <w:rsid w:val="00DC731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187"/>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768"/>
    <w:rsid w:val="00DE2938"/>
    <w:rsid w:val="00DE2AD5"/>
    <w:rsid w:val="00DE2C08"/>
    <w:rsid w:val="00DE2C36"/>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0D5B"/>
    <w:rsid w:val="00DF1165"/>
    <w:rsid w:val="00DF11F1"/>
    <w:rsid w:val="00DF12A6"/>
    <w:rsid w:val="00DF12AD"/>
    <w:rsid w:val="00DF1A93"/>
    <w:rsid w:val="00DF1AA7"/>
    <w:rsid w:val="00DF2236"/>
    <w:rsid w:val="00DF24B0"/>
    <w:rsid w:val="00DF25B0"/>
    <w:rsid w:val="00DF27AF"/>
    <w:rsid w:val="00DF2A92"/>
    <w:rsid w:val="00DF2BF0"/>
    <w:rsid w:val="00DF2BFE"/>
    <w:rsid w:val="00DF2E2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C87"/>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56"/>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5D0"/>
    <w:rsid w:val="00E1461D"/>
    <w:rsid w:val="00E151A4"/>
    <w:rsid w:val="00E156F8"/>
    <w:rsid w:val="00E15708"/>
    <w:rsid w:val="00E1593B"/>
    <w:rsid w:val="00E15BBA"/>
    <w:rsid w:val="00E15BDE"/>
    <w:rsid w:val="00E15FF3"/>
    <w:rsid w:val="00E15FF4"/>
    <w:rsid w:val="00E16006"/>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BC"/>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698"/>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068"/>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04D"/>
    <w:rsid w:val="00E46183"/>
    <w:rsid w:val="00E461A8"/>
    <w:rsid w:val="00E4620F"/>
    <w:rsid w:val="00E462B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1E17"/>
    <w:rsid w:val="00E5209A"/>
    <w:rsid w:val="00E521C7"/>
    <w:rsid w:val="00E5236E"/>
    <w:rsid w:val="00E52383"/>
    <w:rsid w:val="00E52393"/>
    <w:rsid w:val="00E523B5"/>
    <w:rsid w:val="00E523E5"/>
    <w:rsid w:val="00E52909"/>
    <w:rsid w:val="00E5297B"/>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A7D"/>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10F"/>
    <w:rsid w:val="00E60195"/>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55D"/>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0E"/>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55D"/>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12"/>
    <w:rsid w:val="00E95E9F"/>
    <w:rsid w:val="00E961FB"/>
    <w:rsid w:val="00E96501"/>
    <w:rsid w:val="00E9655A"/>
    <w:rsid w:val="00E9662E"/>
    <w:rsid w:val="00E96738"/>
    <w:rsid w:val="00E96CDB"/>
    <w:rsid w:val="00E97345"/>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AE1"/>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3D"/>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52"/>
    <w:rsid w:val="00EB57E3"/>
    <w:rsid w:val="00EB5A7A"/>
    <w:rsid w:val="00EB5B0F"/>
    <w:rsid w:val="00EB5D33"/>
    <w:rsid w:val="00EB5D8D"/>
    <w:rsid w:val="00EB5E5E"/>
    <w:rsid w:val="00EB5FA7"/>
    <w:rsid w:val="00EB61BB"/>
    <w:rsid w:val="00EB63E3"/>
    <w:rsid w:val="00EB6403"/>
    <w:rsid w:val="00EB643B"/>
    <w:rsid w:val="00EB659F"/>
    <w:rsid w:val="00EB6795"/>
    <w:rsid w:val="00EB6870"/>
    <w:rsid w:val="00EB69B4"/>
    <w:rsid w:val="00EB6BCC"/>
    <w:rsid w:val="00EB6C35"/>
    <w:rsid w:val="00EB6CF6"/>
    <w:rsid w:val="00EB6D10"/>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5F9"/>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0EA"/>
    <w:rsid w:val="00EC7163"/>
    <w:rsid w:val="00EC7363"/>
    <w:rsid w:val="00EC7376"/>
    <w:rsid w:val="00EC765C"/>
    <w:rsid w:val="00EC766E"/>
    <w:rsid w:val="00EC7825"/>
    <w:rsid w:val="00EC7E61"/>
    <w:rsid w:val="00ED0091"/>
    <w:rsid w:val="00ED0261"/>
    <w:rsid w:val="00ED066E"/>
    <w:rsid w:val="00ED07DD"/>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1C0"/>
    <w:rsid w:val="00ED35F2"/>
    <w:rsid w:val="00ED372D"/>
    <w:rsid w:val="00ED37DD"/>
    <w:rsid w:val="00ED38F1"/>
    <w:rsid w:val="00ED3C00"/>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9E8"/>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6C3"/>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63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4E"/>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70E"/>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1D2"/>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68F"/>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E66"/>
    <w:rsid w:val="00F31FA3"/>
    <w:rsid w:val="00F32007"/>
    <w:rsid w:val="00F32087"/>
    <w:rsid w:val="00F322DC"/>
    <w:rsid w:val="00F3236E"/>
    <w:rsid w:val="00F3244F"/>
    <w:rsid w:val="00F32915"/>
    <w:rsid w:val="00F32D08"/>
    <w:rsid w:val="00F32D14"/>
    <w:rsid w:val="00F32F1E"/>
    <w:rsid w:val="00F33186"/>
    <w:rsid w:val="00F33216"/>
    <w:rsid w:val="00F33663"/>
    <w:rsid w:val="00F3385E"/>
    <w:rsid w:val="00F33B83"/>
    <w:rsid w:val="00F33BA2"/>
    <w:rsid w:val="00F33D06"/>
    <w:rsid w:val="00F33F65"/>
    <w:rsid w:val="00F33FD4"/>
    <w:rsid w:val="00F3407E"/>
    <w:rsid w:val="00F34132"/>
    <w:rsid w:val="00F3429F"/>
    <w:rsid w:val="00F34782"/>
    <w:rsid w:val="00F349F7"/>
    <w:rsid w:val="00F34A3B"/>
    <w:rsid w:val="00F34DA2"/>
    <w:rsid w:val="00F34E01"/>
    <w:rsid w:val="00F34EB6"/>
    <w:rsid w:val="00F35104"/>
    <w:rsid w:val="00F35195"/>
    <w:rsid w:val="00F355FE"/>
    <w:rsid w:val="00F356DF"/>
    <w:rsid w:val="00F35769"/>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33"/>
    <w:rsid w:val="00F37FFD"/>
    <w:rsid w:val="00F40282"/>
    <w:rsid w:val="00F402D4"/>
    <w:rsid w:val="00F403AB"/>
    <w:rsid w:val="00F405DA"/>
    <w:rsid w:val="00F406C9"/>
    <w:rsid w:val="00F40A49"/>
    <w:rsid w:val="00F41021"/>
    <w:rsid w:val="00F41131"/>
    <w:rsid w:val="00F41302"/>
    <w:rsid w:val="00F414D7"/>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3E"/>
    <w:rsid w:val="00F44DD8"/>
    <w:rsid w:val="00F44EB9"/>
    <w:rsid w:val="00F45018"/>
    <w:rsid w:val="00F4506B"/>
    <w:rsid w:val="00F4513C"/>
    <w:rsid w:val="00F451EC"/>
    <w:rsid w:val="00F4532D"/>
    <w:rsid w:val="00F4585F"/>
    <w:rsid w:val="00F4591F"/>
    <w:rsid w:val="00F459FC"/>
    <w:rsid w:val="00F45BB8"/>
    <w:rsid w:val="00F45CF5"/>
    <w:rsid w:val="00F45D44"/>
    <w:rsid w:val="00F45DE6"/>
    <w:rsid w:val="00F461B3"/>
    <w:rsid w:val="00F46373"/>
    <w:rsid w:val="00F4658E"/>
    <w:rsid w:val="00F4670D"/>
    <w:rsid w:val="00F46A42"/>
    <w:rsid w:val="00F46ABE"/>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BF4"/>
    <w:rsid w:val="00F56C71"/>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04B"/>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257"/>
    <w:rsid w:val="00F758A3"/>
    <w:rsid w:val="00F75C40"/>
    <w:rsid w:val="00F75EFF"/>
    <w:rsid w:val="00F76235"/>
    <w:rsid w:val="00F7631E"/>
    <w:rsid w:val="00F7634B"/>
    <w:rsid w:val="00F7640F"/>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BF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BF"/>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98F"/>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87E"/>
    <w:rsid w:val="00F929A0"/>
    <w:rsid w:val="00F92B11"/>
    <w:rsid w:val="00F935A5"/>
    <w:rsid w:val="00F935D5"/>
    <w:rsid w:val="00F93657"/>
    <w:rsid w:val="00F9398B"/>
    <w:rsid w:val="00F94009"/>
    <w:rsid w:val="00F943D1"/>
    <w:rsid w:val="00F9443A"/>
    <w:rsid w:val="00F94A1A"/>
    <w:rsid w:val="00F94ED1"/>
    <w:rsid w:val="00F94FEB"/>
    <w:rsid w:val="00F9513B"/>
    <w:rsid w:val="00F95521"/>
    <w:rsid w:val="00F955A5"/>
    <w:rsid w:val="00F9565F"/>
    <w:rsid w:val="00F956E6"/>
    <w:rsid w:val="00F956FC"/>
    <w:rsid w:val="00F95809"/>
    <w:rsid w:val="00F95A54"/>
    <w:rsid w:val="00F95AA1"/>
    <w:rsid w:val="00F95B70"/>
    <w:rsid w:val="00F95CDC"/>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5EF"/>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10"/>
    <w:rsid w:val="00FD25D5"/>
    <w:rsid w:val="00FD2705"/>
    <w:rsid w:val="00FD27A3"/>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323"/>
    <w:rsid w:val="00FE1425"/>
    <w:rsid w:val="00FE17CB"/>
    <w:rsid w:val="00FE1943"/>
    <w:rsid w:val="00FE197E"/>
    <w:rsid w:val="00FE19B3"/>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5C5"/>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5CE"/>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1820</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23</cp:revision>
  <cp:lastPrinted>2019-11-02T20:35:00Z</cp:lastPrinted>
  <dcterms:created xsi:type="dcterms:W3CDTF">2026-05-26T20:00:00Z</dcterms:created>
  <dcterms:modified xsi:type="dcterms:W3CDTF">2026-06-08T19:51:00Z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