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099FB45F" w:rsidR="00F21886" w:rsidRDefault="00DA1B21"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 xml:space="preserve">March </w:t>
      </w:r>
      <w:r w:rsidR="00BF01A0">
        <w:rPr>
          <w:rFonts w:ascii="Arial" w:hAnsi="Arial" w:cs="Arial"/>
          <w:b/>
          <w:sz w:val="24"/>
          <w:szCs w:val="24"/>
        </w:rPr>
        <w:t>27</w:t>
      </w:r>
      <w:r w:rsidR="00EB448F">
        <w:rPr>
          <w:rFonts w:ascii="Arial" w:hAnsi="Arial" w:cs="Arial"/>
          <w:b/>
          <w:sz w:val="24"/>
          <w:szCs w:val="24"/>
        </w:rPr>
        <w:t>, 2025</w:t>
      </w:r>
    </w:p>
    <w:p w14:paraId="7AE753F1" w14:textId="59FF0E44" w:rsidR="00355442" w:rsidRDefault="001E442E" w:rsidP="00553335">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C4FC0B7" w14:textId="77777777" w:rsidR="00553335" w:rsidRPr="006845A9" w:rsidRDefault="00553335" w:rsidP="00553335">
      <w:pPr>
        <w:spacing w:after="0"/>
        <w:ind w:left="360"/>
        <w:jc w:val="center"/>
        <w:rPr>
          <w:rFonts w:ascii="Arial" w:hAnsi="Arial" w:cs="Arial"/>
          <w:b/>
        </w:rPr>
      </w:pPr>
    </w:p>
    <w:p w14:paraId="6162B17A" w14:textId="363D10D1" w:rsidR="00D570AC" w:rsidRDefault="009D54FF" w:rsidP="00D570AC">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DC0605">
        <w:rPr>
          <w:rFonts w:ascii="Arial" w:hAnsi="Arial" w:cs="Arial"/>
          <w:bCs/>
        </w:rPr>
        <w:t>regular</w:t>
      </w:r>
      <w:r w:rsidR="00A220EE">
        <w:rPr>
          <w:rFonts w:ascii="Arial" w:hAnsi="Arial" w:cs="Arial"/>
          <w:bCs/>
        </w:rPr>
        <w:t xml:space="preserve">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DA1B21">
        <w:rPr>
          <w:rFonts w:ascii="Arial" w:hAnsi="Arial" w:cs="Arial"/>
          <w:bCs/>
        </w:rPr>
        <w:t xml:space="preserve">March </w:t>
      </w:r>
      <w:r w:rsidR="00BF01A0">
        <w:rPr>
          <w:rFonts w:ascii="Arial" w:hAnsi="Arial" w:cs="Arial"/>
          <w:bCs/>
        </w:rPr>
        <w:t>27</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37588C">
        <w:rPr>
          <w:rFonts w:ascii="Arial" w:hAnsi="Arial" w:cs="Arial"/>
          <w:bCs/>
        </w:rPr>
        <w:t>5</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w:t>
      </w:r>
      <w:r w:rsidR="00BF01A0">
        <w:rPr>
          <w:rFonts w:ascii="Arial" w:hAnsi="Arial" w:cs="Arial"/>
          <w:bCs/>
        </w:rPr>
        <w:t>0</w:t>
      </w:r>
      <w:r w:rsidR="001A24AD" w:rsidRPr="001E0565">
        <w:rPr>
          <w:rFonts w:ascii="Arial" w:hAnsi="Arial" w:cs="Arial"/>
          <w:bCs/>
        </w:rPr>
        <w:t xml:space="preserve"> p.m.</w:t>
      </w:r>
      <w:r w:rsidR="00415284">
        <w:rPr>
          <w:rFonts w:ascii="Arial" w:hAnsi="Arial" w:cs="Arial"/>
          <w:bCs/>
        </w:rPr>
        <w:t>, in the Town Hall.</w:t>
      </w:r>
    </w:p>
    <w:p w14:paraId="499ADB77" w14:textId="3BB31CBF" w:rsidR="000F5EDE" w:rsidRPr="001E0565" w:rsidRDefault="0000263E" w:rsidP="00D570AC">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6845A9" w:rsidRDefault="005D65CE" w:rsidP="00B159AA">
      <w:pPr>
        <w:spacing w:after="0"/>
        <w:ind w:left="360"/>
        <w:jc w:val="both"/>
        <w:rPr>
          <w:rFonts w:ascii="Arial" w:hAnsi="Arial" w:cs="Arial"/>
          <w:bCs/>
          <w:spacing w:val="-1"/>
          <w:sz w:val="16"/>
          <w:szCs w:val="16"/>
          <w:u w:color="000000"/>
        </w:rPr>
      </w:pPr>
      <w:r w:rsidRPr="001E0565">
        <w:rPr>
          <w:rFonts w:ascii="Arial" w:hAnsi="Arial" w:cs="Arial"/>
          <w:bCs/>
          <w:spacing w:val="-1"/>
          <w:u w:color="000000"/>
        </w:rPr>
        <w:tab/>
      </w:r>
    </w:p>
    <w:p w14:paraId="179DAAAF" w14:textId="27760CBE" w:rsidR="001A7132" w:rsidRDefault="001A7132" w:rsidP="00E42662">
      <w:pPr>
        <w:spacing w:after="0" w:line="260" w:lineRule="exact"/>
        <w:ind w:left="360"/>
        <w:jc w:val="both"/>
        <w:rPr>
          <w:rFonts w:ascii="Arial" w:hAnsi="Arial" w:cs="Arial"/>
          <w:bCs/>
          <w:spacing w:val="1"/>
        </w:rPr>
      </w:pPr>
      <w:r>
        <w:rPr>
          <w:rFonts w:ascii="Arial" w:hAnsi="Arial" w:cs="Arial"/>
          <w:bCs/>
          <w:spacing w:val="1"/>
        </w:rPr>
        <w:t>Mr. Scott Wilson, Chair</w:t>
      </w:r>
    </w:p>
    <w:p w14:paraId="46981FCE" w14:textId="77777777" w:rsidR="00C873B9" w:rsidRDefault="00C873B9" w:rsidP="00C873B9">
      <w:pPr>
        <w:spacing w:after="0" w:line="260" w:lineRule="exact"/>
        <w:ind w:left="360"/>
        <w:jc w:val="both"/>
        <w:rPr>
          <w:rFonts w:ascii="Arial" w:hAnsi="Arial" w:cs="Arial"/>
          <w:bCs/>
          <w:spacing w:val="1"/>
        </w:rPr>
      </w:pPr>
      <w:r w:rsidRPr="004C7E82">
        <w:rPr>
          <w:rFonts w:ascii="Arial" w:hAnsi="Arial" w:cs="Arial"/>
          <w:bCs/>
          <w:spacing w:val="1"/>
        </w:rPr>
        <w:t>Mr. Phil Francisco, Clerk</w:t>
      </w:r>
    </w:p>
    <w:p w14:paraId="5B33F9C2" w14:textId="7BC011BC" w:rsidR="001E3CBF" w:rsidRDefault="00DD048B" w:rsidP="007733B2">
      <w:pPr>
        <w:spacing w:after="0" w:line="260" w:lineRule="exact"/>
        <w:ind w:left="360"/>
        <w:jc w:val="both"/>
        <w:rPr>
          <w:rFonts w:ascii="Arial" w:hAnsi="Arial" w:cs="Arial"/>
          <w:bCs/>
          <w:spacing w:val="1"/>
        </w:rPr>
      </w:pPr>
      <w:r>
        <w:rPr>
          <w:rFonts w:ascii="Arial" w:hAnsi="Arial" w:cs="Arial"/>
          <w:bCs/>
          <w:spacing w:val="1"/>
        </w:rPr>
        <w:t>Mr. Russell Burke, Board Member</w:t>
      </w:r>
    </w:p>
    <w:p w14:paraId="16966DC9" w14:textId="744A7DF4" w:rsidR="00713EF9" w:rsidRDefault="00713EF9" w:rsidP="00713EF9">
      <w:pPr>
        <w:spacing w:after="0" w:line="260" w:lineRule="exact"/>
        <w:ind w:left="360"/>
        <w:jc w:val="both"/>
        <w:rPr>
          <w:rFonts w:ascii="Arial" w:hAnsi="Arial" w:cs="Arial"/>
          <w:bCs/>
          <w:spacing w:val="1"/>
        </w:rPr>
      </w:pPr>
      <w:r>
        <w:rPr>
          <w:rFonts w:ascii="Arial" w:hAnsi="Arial" w:cs="Arial"/>
          <w:bCs/>
          <w:spacing w:val="1"/>
        </w:rPr>
        <w:t>Mr. Paul Hathaway, Board Member</w:t>
      </w:r>
    </w:p>
    <w:p w14:paraId="1293B621" w14:textId="21221D49" w:rsidR="00E03703" w:rsidRDefault="00E03703" w:rsidP="00713EF9">
      <w:pPr>
        <w:spacing w:after="0" w:line="260" w:lineRule="exact"/>
        <w:ind w:left="360"/>
        <w:jc w:val="both"/>
        <w:rPr>
          <w:rFonts w:ascii="Arial" w:hAnsi="Arial" w:cs="Arial"/>
          <w:bCs/>
          <w:spacing w:val="1"/>
        </w:rPr>
      </w:pPr>
      <w:r>
        <w:rPr>
          <w:rFonts w:ascii="Arial" w:hAnsi="Arial" w:cs="Arial"/>
          <w:bCs/>
          <w:spacing w:val="1"/>
        </w:rPr>
        <w:t>Mr. David Bonnett, Board Member</w:t>
      </w:r>
    </w:p>
    <w:p w14:paraId="2561B0D6" w14:textId="78170926" w:rsidR="00E03703" w:rsidRDefault="00E03703" w:rsidP="00713EF9">
      <w:pPr>
        <w:spacing w:after="0" w:line="260" w:lineRule="exact"/>
        <w:ind w:left="360"/>
        <w:jc w:val="both"/>
        <w:rPr>
          <w:rFonts w:ascii="Arial" w:hAnsi="Arial" w:cs="Arial"/>
          <w:bCs/>
          <w:spacing w:val="1"/>
        </w:rPr>
      </w:pPr>
      <w:r>
        <w:rPr>
          <w:rFonts w:ascii="Arial" w:hAnsi="Arial" w:cs="Arial"/>
          <w:bCs/>
          <w:spacing w:val="1"/>
        </w:rPr>
        <w:t>Mr. George Barringer, Board Member</w:t>
      </w:r>
    </w:p>
    <w:p w14:paraId="1730A3A6" w14:textId="77777777" w:rsidR="005F384A" w:rsidRDefault="005F384A" w:rsidP="007733B2">
      <w:pPr>
        <w:spacing w:after="0" w:line="260" w:lineRule="exact"/>
        <w:ind w:left="360"/>
        <w:jc w:val="both"/>
        <w:rPr>
          <w:rFonts w:ascii="Arial" w:hAnsi="Arial" w:cs="Arial"/>
          <w:bCs/>
          <w:spacing w:val="1"/>
        </w:rPr>
      </w:pPr>
    </w:p>
    <w:p w14:paraId="1E28A4FC" w14:textId="610D8320" w:rsidR="005F384A" w:rsidRPr="005F384A" w:rsidRDefault="005F384A" w:rsidP="007733B2">
      <w:pPr>
        <w:spacing w:after="0" w:line="260" w:lineRule="exact"/>
        <w:ind w:left="360"/>
        <w:jc w:val="both"/>
        <w:rPr>
          <w:rFonts w:ascii="Arial" w:hAnsi="Arial" w:cs="Arial"/>
          <w:b/>
          <w:spacing w:val="1"/>
          <w:u w:val="single"/>
        </w:rPr>
      </w:pPr>
      <w:r w:rsidRPr="005F384A">
        <w:rPr>
          <w:rFonts w:ascii="Arial" w:hAnsi="Arial" w:cs="Arial"/>
          <w:b/>
          <w:spacing w:val="1"/>
          <w:u w:val="single"/>
        </w:rPr>
        <w:t>Members Not Present:</w:t>
      </w:r>
    </w:p>
    <w:p w14:paraId="72D60C84" w14:textId="77777777" w:rsidR="005F384A" w:rsidRDefault="005F384A" w:rsidP="007733B2">
      <w:pPr>
        <w:spacing w:after="0" w:line="260" w:lineRule="exact"/>
        <w:ind w:left="360"/>
        <w:jc w:val="both"/>
        <w:rPr>
          <w:rFonts w:ascii="Arial" w:hAnsi="Arial" w:cs="Arial"/>
          <w:bCs/>
          <w:spacing w:val="1"/>
        </w:rPr>
      </w:pPr>
    </w:p>
    <w:p w14:paraId="17D93B9B" w14:textId="5FC3DF3A" w:rsidR="0052739C" w:rsidRDefault="00774F3A" w:rsidP="00E03703">
      <w:pPr>
        <w:spacing w:after="0" w:line="260" w:lineRule="exact"/>
        <w:ind w:left="360"/>
        <w:jc w:val="both"/>
        <w:rPr>
          <w:rFonts w:ascii="Arial" w:hAnsi="Arial" w:cs="Arial"/>
          <w:bCs/>
          <w:spacing w:val="1"/>
        </w:rPr>
      </w:pPr>
      <w:r>
        <w:rPr>
          <w:rFonts w:ascii="Arial" w:hAnsi="Arial" w:cs="Arial"/>
          <w:bCs/>
          <w:spacing w:val="1"/>
        </w:rPr>
        <w:t>Ms. Lorayne Black, Vice-Chair</w:t>
      </w:r>
    </w:p>
    <w:p w14:paraId="0EE66616" w14:textId="61F342EB" w:rsidR="002173E3" w:rsidRDefault="002173E3" w:rsidP="000467AE">
      <w:pPr>
        <w:spacing w:after="0" w:line="260" w:lineRule="exact"/>
        <w:jc w:val="both"/>
        <w:rPr>
          <w:rFonts w:ascii="Arial" w:hAnsi="Arial" w:cs="Arial"/>
          <w:bCs/>
          <w:spacing w:val="1"/>
        </w:rPr>
      </w:pP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60EB38BA" w14:textId="5A5C2406" w:rsidR="00CC3CFB" w:rsidRDefault="00150B64" w:rsidP="00170D20">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7F14185A" w14:textId="77777777" w:rsidR="00170D20" w:rsidRDefault="00170D20" w:rsidP="00170D20">
      <w:pPr>
        <w:pStyle w:val="ListParagraph"/>
        <w:ind w:left="360"/>
        <w:jc w:val="both"/>
        <w:rPr>
          <w:rFonts w:ascii="Arial" w:hAnsi="Arial" w:cs="Arial"/>
          <w:bCs/>
          <w:sz w:val="22"/>
          <w:szCs w:val="22"/>
        </w:rPr>
      </w:pPr>
    </w:p>
    <w:p w14:paraId="35F9BE03" w14:textId="6DCA018C" w:rsidR="00170D20" w:rsidRDefault="00170D20" w:rsidP="00093514">
      <w:pPr>
        <w:spacing w:after="0"/>
        <w:ind w:left="360"/>
        <w:jc w:val="both"/>
        <w:rPr>
          <w:rFonts w:ascii="Arial" w:hAnsi="Arial" w:cs="Arial"/>
          <w:color w:val="000000"/>
        </w:rPr>
      </w:pPr>
      <w:r w:rsidRPr="001E0565">
        <w:rPr>
          <w:rFonts w:ascii="Arial" w:hAnsi="Arial" w:cs="Arial"/>
          <w:color w:val="000000"/>
        </w:rPr>
        <w:t>Mr. Wilson stated that the public hearing notices would not be read into the record, but they were available at the Land/Use Office in the Town Hall.</w:t>
      </w:r>
    </w:p>
    <w:p w14:paraId="15B2B815" w14:textId="77777777" w:rsidR="00093514" w:rsidRDefault="00093514" w:rsidP="00472B86">
      <w:pPr>
        <w:pStyle w:val="ListParagraph"/>
        <w:ind w:left="360"/>
        <w:jc w:val="both"/>
        <w:rPr>
          <w:rFonts w:ascii="Arial" w:hAnsi="Arial" w:cs="Arial"/>
          <w:b/>
          <w:i/>
          <w:iCs/>
          <w:sz w:val="22"/>
          <w:szCs w:val="22"/>
          <w:u w:val="single"/>
        </w:rPr>
      </w:pPr>
    </w:p>
    <w:p w14:paraId="281CF07B" w14:textId="5E32C3D6" w:rsidR="007169A5" w:rsidRPr="00572C45" w:rsidRDefault="00D5106C" w:rsidP="00572C45">
      <w:pPr>
        <w:pStyle w:val="ListParagraph"/>
        <w:ind w:left="360"/>
        <w:jc w:val="both"/>
        <w:rPr>
          <w:rFonts w:ascii="Arial" w:hAnsi="Arial" w:cs="Arial"/>
          <w:b/>
          <w:i/>
          <w:iCs/>
          <w:sz w:val="22"/>
          <w:szCs w:val="22"/>
        </w:rPr>
      </w:pPr>
      <w:r w:rsidRPr="0021233E">
        <w:rPr>
          <w:rFonts w:ascii="Arial" w:hAnsi="Arial" w:cs="Arial"/>
          <w:b/>
          <w:i/>
          <w:iCs/>
          <w:sz w:val="22"/>
          <w:szCs w:val="22"/>
        </w:rPr>
        <w:t xml:space="preserve">Public Hearing </w:t>
      </w:r>
      <w:r w:rsidR="0007489F" w:rsidRPr="0021233E">
        <w:rPr>
          <w:rFonts w:ascii="Arial" w:hAnsi="Arial" w:cs="Arial"/>
          <w:b/>
          <w:i/>
          <w:iCs/>
          <w:sz w:val="22"/>
          <w:szCs w:val="22"/>
        </w:rPr>
        <w:t>–</w:t>
      </w:r>
      <w:r w:rsidRPr="0021233E">
        <w:rPr>
          <w:rFonts w:ascii="Arial" w:hAnsi="Arial" w:cs="Arial"/>
          <w:b/>
          <w:i/>
          <w:iCs/>
          <w:sz w:val="22"/>
          <w:szCs w:val="22"/>
        </w:rPr>
        <w:t xml:space="preserve"> </w:t>
      </w:r>
      <w:r w:rsidR="00572C45">
        <w:rPr>
          <w:rFonts w:ascii="Arial" w:hAnsi="Arial" w:cs="Arial"/>
          <w:b/>
          <w:i/>
          <w:iCs/>
          <w:sz w:val="22"/>
          <w:szCs w:val="22"/>
        </w:rPr>
        <w:t>Special Permit Applications for Shared Driveway, 10 Worthen Drive, Assessor</w:t>
      </w:r>
      <w:r w:rsidR="00030B1C">
        <w:rPr>
          <w:rFonts w:ascii="Arial" w:hAnsi="Arial" w:cs="Arial"/>
          <w:b/>
          <w:i/>
          <w:iCs/>
          <w:sz w:val="22"/>
          <w:szCs w:val="22"/>
        </w:rPr>
        <w:t>s Map 221, Parcels 14, 14.2, &amp; 14.3 (J. Gilson)</w:t>
      </w:r>
    </w:p>
    <w:p w14:paraId="551E0EC4" w14:textId="77777777" w:rsidR="0007489F" w:rsidRDefault="0007489F" w:rsidP="00784896">
      <w:pPr>
        <w:spacing w:after="0"/>
        <w:jc w:val="both"/>
        <w:rPr>
          <w:rFonts w:ascii="Arial" w:hAnsi="Arial" w:cs="Arial"/>
          <w:b/>
          <w:i/>
          <w:iCs/>
          <w:u w:val="single"/>
        </w:rPr>
      </w:pPr>
    </w:p>
    <w:p w14:paraId="6F78EB69" w14:textId="13E3F5C4" w:rsidR="001D7F59" w:rsidRDefault="001D7F59" w:rsidP="006D1973">
      <w:pPr>
        <w:spacing w:after="0"/>
        <w:ind w:left="360"/>
        <w:jc w:val="both"/>
        <w:rPr>
          <w:rFonts w:ascii="Arial" w:hAnsi="Arial" w:cs="Arial"/>
          <w:bCs/>
        </w:rPr>
      </w:pPr>
      <w:r>
        <w:rPr>
          <w:rFonts w:ascii="Arial" w:hAnsi="Arial" w:cs="Arial"/>
          <w:bCs/>
        </w:rPr>
        <w:t>Mr. Wilson opened the public hearing.</w:t>
      </w:r>
    </w:p>
    <w:p w14:paraId="5C8E33F4" w14:textId="77777777" w:rsidR="00431A0D" w:rsidRDefault="00431A0D" w:rsidP="006D1973">
      <w:pPr>
        <w:spacing w:after="0"/>
        <w:ind w:left="360"/>
        <w:jc w:val="both"/>
        <w:rPr>
          <w:rFonts w:ascii="Arial" w:hAnsi="Arial" w:cs="Arial"/>
          <w:bCs/>
        </w:rPr>
      </w:pPr>
    </w:p>
    <w:p w14:paraId="41AEA8B0" w14:textId="6C8B2703" w:rsidR="00D775A1" w:rsidRPr="00D73384" w:rsidRDefault="00431A0D" w:rsidP="00431A0D">
      <w:pPr>
        <w:ind w:left="360"/>
        <w:jc w:val="both"/>
        <w:rPr>
          <w:rFonts w:ascii="Arial" w:hAnsi="Arial" w:cs="Arial"/>
          <w:bCs/>
        </w:rPr>
      </w:pPr>
      <w:r w:rsidRPr="007A234F">
        <w:rPr>
          <w:rFonts w:ascii="Arial" w:hAnsi="Arial" w:cs="Arial"/>
          <w:bCs/>
        </w:rPr>
        <w:t>Mr. Greg Roy,</w:t>
      </w:r>
      <w:r>
        <w:rPr>
          <w:rFonts w:ascii="Arial" w:hAnsi="Arial" w:cs="Arial"/>
          <w:bCs/>
        </w:rPr>
        <w:t xml:space="preserve"> P.E.,</w:t>
      </w:r>
      <w:r w:rsidRPr="007A234F">
        <w:rPr>
          <w:rFonts w:ascii="Arial" w:hAnsi="Arial" w:cs="Arial"/>
          <w:bCs/>
        </w:rPr>
        <w:t xml:space="preserve"> Dillis &amp; Roy Civil Design </w:t>
      </w:r>
      <w:r>
        <w:rPr>
          <w:rFonts w:ascii="Arial" w:hAnsi="Arial" w:cs="Arial"/>
          <w:bCs/>
        </w:rPr>
        <w:t xml:space="preserve">Group, was present to speak on behalf of the applicant.  </w:t>
      </w:r>
    </w:p>
    <w:p w14:paraId="63EE6CB2" w14:textId="1BED30D0" w:rsidR="00D775A1" w:rsidRDefault="00576B11" w:rsidP="00CD4737">
      <w:pPr>
        <w:pStyle w:val="ListParagraph"/>
        <w:numPr>
          <w:ilvl w:val="0"/>
          <w:numId w:val="26"/>
        </w:numPr>
        <w:ind w:right="2160"/>
        <w:jc w:val="both"/>
        <w:rPr>
          <w:rFonts w:ascii="Arial" w:hAnsi="Arial" w:cs="Arial"/>
          <w:bCs/>
          <w:sz w:val="22"/>
          <w:szCs w:val="22"/>
        </w:rPr>
      </w:pPr>
      <w:r w:rsidRPr="00D73384">
        <w:rPr>
          <w:rFonts w:ascii="Arial" w:hAnsi="Arial" w:cs="Arial"/>
          <w:bCs/>
          <w:sz w:val="22"/>
          <w:szCs w:val="22"/>
        </w:rPr>
        <w:t>Applicant’s Name:  Jodie Gilson</w:t>
      </w:r>
    </w:p>
    <w:p w14:paraId="7754B6D5" w14:textId="77777777" w:rsidR="00CD4737" w:rsidRPr="00D73384" w:rsidRDefault="00CD4737" w:rsidP="00CD4737">
      <w:pPr>
        <w:pStyle w:val="ListParagraph"/>
        <w:ind w:left="1080" w:right="2160"/>
        <w:jc w:val="both"/>
        <w:rPr>
          <w:rFonts w:ascii="Arial" w:hAnsi="Arial" w:cs="Arial"/>
          <w:bCs/>
          <w:sz w:val="22"/>
          <w:szCs w:val="22"/>
        </w:rPr>
      </w:pPr>
    </w:p>
    <w:p w14:paraId="1E6BA627" w14:textId="422218C4" w:rsidR="00CD4737" w:rsidRDefault="00576B11" w:rsidP="00AA2C5E">
      <w:pPr>
        <w:pStyle w:val="ListParagraph"/>
        <w:numPr>
          <w:ilvl w:val="0"/>
          <w:numId w:val="26"/>
        </w:numPr>
        <w:ind w:right="720"/>
        <w:jc w:val="both"/>
        <w:rPr>
          <w:rFonts w:ascii="Arial" w:hAnsi="Arial" w:cs="Arial"/>
          <w:bCs/>
          <w:sz w:val="22"/>
          <w:szCs w:val="22"/>
        </w:rPr>
      </w:pPr>
      <w:r w:rsidRPr="00D73384">
        <w:rPr>
          <w:rFonts w:ascii="Arial" w:hAnsi="Arial" w:cs="Arial"/>
          <w:bCs/>
          <w:sz w:val="22"/>
          <w:szCs w:val="22"/>
        </w:rPr>
        <w:t xml:space="preserve">Proposed shared driveway </w:t>
      </w:r>
      <w:r w:rsidR="003C4538" w:rsidRPr="00D73384">
        <w:rPr>
          <w:rFonts w:ascii="Arial" w:hAnsi="Arial" w:cs="Arial"/>
          <w:bCs/>
          <w:sz w:val="22"/>
          <w:szCs w:val="22"/>
        </w:rPr>
        <w:t xml:space="preserve">utilizing the existing, unpaved access drive on 10 Worthen Drive (Parcel 221-14) to provide access to </w:t>
      </w:r>
      <w:r w:rsidR="005B75FF" w:rsidRPr="00D73384">
        <w:rPr>
          <w:rFonts w:ascii="Arial" w:hAnsi="Arial" w:cs="Arial"/>
          <w:bCs/>
          <w:sz w:val="22"/>
          <w:szCs w:val="22"/>
        </w:rPr>
        <w:t xml:space="preserve">Parcels </w:t>
      </w:r>
      <w:r w:rsidR="00E129AA" w:rsidRPr="00D73384">
        <w:rPr>
          <w:rFonts w:ascii="Arial" w:hAnsi="Arial" w:cs="Arial"/>
          <w:bCs/>
          <w:sz w:val="22"/>
          <w:szCs w:val="22"/>
        </w:rPr>
        <w:t>221-14.2 and 221-14.3.</w:t>
      </w:r>
    </w:p>
    <w:p w14:paraId="1AF1FEE1" w14:textId="77777777" w:rsidR="00CD4737" w:rsidRPr="00CD4737" w:rsidRDefault="00CD4737" w:rsidP="00CD4737">
      <w:pPr>
        <w:pStyle w:val="ListParagraph"/>
        <w:rPr>
          <w:rFonts w:ascii="Arial" w:hAnsi="Arial" w:cs="Arial"/>
          <w:bCs/>
          <w:sz w:val="22"/>
          <w:szCs w:val="22"/>
        </w:rPr>
      </w:pPr>
    </w:p>
    <w:p w14:paraId="61CA71EA" w14:textId="5C1C6309" w:rsidR="00E129AA" w:rsidRDefault="00E129AA" w:rsidP="00CD4737">
      <w:pPr>
        <w:pStyle w:val="ListParagraph"/>
        <w:numPr>
          <w:ilvl w:val="0"/>
          <w:numId w:val="26"/>
        </w:numPr>
        <w:ind w:right="2160"/>
        <w:jc w:val="both"/>
        <w:rPr>
          <w:rFonts w:ascii="Arial" w:hAnsi="Arial" w:cs="Arial"/>
          <w:bCs/>
          <w:sz w:val="22"/>
          <w:szCs w:val="22"/>
        </w:rPr>
      </w:pPr>
      <w:r w:rsidRPr="00D73384">
        <w:rPr>
          <w:rFonts w:ascii="Arial" w:hAnsi="Arial" w:cs="Arial"/>
          <w:bCs/>
          <w:sz w:val="22"/>
          <w:szCs w:val="22"/>
        </w:rPr>
        <w:t>Length of the driveway is approximately 950+ feet.</w:t>
      </w:r>
    </w:p>
    <w:p w14:paraId="7B6AFC6A" w14:textId="77777777" w:rsidR="00CD4737" w:rsidRPr="00CD4737" w:rsidRDefault="00CD4737" w:rsidP="00CD4737">
      <w:pPr>
        <w:pStyle w:val="ListParagraph"/>
        <w:rPr>
          <w:rFonts w:ascii="Arial" w:hAnsi="Arial" w:cs="Arial"/>
          <w:bCs/>
          <w:sz w:val="22"/>
          <w:szCs w:val="22"/>
        </w:rPr>
      </w:pPr>
    </w:p>
    <w:p w14:paraId="2B45E912" w14:textId="1E725528" w:rsidR="00E129AA" w:rsidRDefault="00E129AA" w:rsidP="00AA2C5E">
      <w:pPr>
        <w:pStyle w:val="ListParagraph"/>
        <w:numPr>
          <w:ilvl w:val="0"/>
          <w:numId w:val="26"/>
        </w:numPr>
        <w:ind w:right="720"/>
        <w:jc w:val="both"/>
        <w:rPr>
          <w:rFonts w:ascii="Arial" w:hAnsi="Arial" w:cs="Arial"/>
          <w:bCs/>
          <w:sz w:val="22"/>
          <w:szCs w:val="22"/>
        </w:rPr>
      </w:pPr>
      <w:r w:rsidRPr="00D73384">
        <w:rPr>
          <w:rFonts w:ascii="Arial" w:hAnsi="Arial" w:cs="Arial"/>
          <w:bCs/>
          <w:sz w:val="22"/>
          <w:szCs w:val="22"/>
        </w:rPr>
        <w:t>Requires two wetland crossing</w:t>
      </w:r>
      <w:r w:rsidR="00CE2612">
        <w:rPr>
          <w:rFonts w:ascii="Arial" w:hAnsi="Arial" w:cs="Arial"/>
          <w:bCs/>
          <w:sz w:val="22"/>
          <w:szCs w:val="22"/>
        </w:rPr>
        <w:t xml:space="preserve">s. </w:t>
      </w:r>
      <w:r w:rsidR="0032052D">
        <w:rPr>
          <w:rFonts w:ascii="Arial" w:hAnsi="Arial" w:cs="Arial"/>
          <w:bCs/>
          <w:sz w:val="22"/>
          <w:szCs w:val="22"/>
        </w:rPr>
        <w:t>A</w:t>
      </w:r>
      <w:r w:rsidR="00CE2612">
        <w:rPr>
          <w:rFonts w:ascii="Arial" w:hAnsi="Arial" w:cs="Arial"/>
          <w:bCs/>
          <w:sz w:val="22"/>
          <w:szCs w:val="22"/>
        </w:rPr>
        <w:t xml:space="preserve"> </w:t>
      </w:r>
      <w:r w:rsidR="00465A50" w:rsidRPr="00D73384">
        <w:rPr>
          <w:rFonts w:ascii="Arial" w:hAnsi="Arial" w:cs="Arial"/>
          <w:bCs/>
          <w:sz w:val="22"/>
          <w:szCs w:val="22"/>
        </w:rPr>
        <w:t>Notice of Intent (</w:t>
      </w:r>
      <w:r w:rsidRPr="00D73384">
        <w:rPr>
          <w:rFonts w:ascii="Arial" w:hAnsi="Arial" w:cs="Arial"/>
          <w:bCs/>
          <w:sz w:val="22"/>
          <w:szCs w:val="22"/>
        </w:rPr>
        <w:t>NOI</w:t>
      </w:r>
      <w:r w:rsidR="00465A50" w:rsidRPr="00D73384">
        <w:rPr>
          <w:rFonts w:ascii="Arial" w:hAnsi="Arial" w:cs="Arial"/>
          <w:bCs/>
          <w:sz w:val="22"/>
          <w:szCs w:val="22"/>
        </w:rPr>
        <w:t>)</w:t>
      </w:r>
      <w:r w:rsidRPr="00D73384">
        <w:rPr>
          <w:rFonts w:ascii="Arial" w:hAnsi="Arial" w:cs="Arial"/>
          <w:bCs/>
          <w:sz w:val="22"/>
          <w:szCs w:val="22"/>
        </w:rPr>
        <w:t xml:space="preserve"> </w:t>
      </w:r>
      <w:r w:rsidR="0032052D">
        <w:rPr>
          <w:rFonts w:ascii="Arial" w:hAnsi="Arial" w:cs="Arial"/>
          <w:bCs/>
          <w:sz w:val="22"/>
          <w:szCs w:val="22"/>
        </w:rPr>
        <w:t xml:space="preserve">application has been filed </w:t>
      </w:r>
      <w:r w:rsidRPr="00D73384">
        <w:rPr>
          <w:rFonts w:ascii="Arial" w:hAnsi="Arial" w:cs="Arial"/>
          <w:bCs/>
          <w:sz w:val="22"/>
          <w:szCs w:val="22"/>
        </w:rPr>
        <w:t>with the Conservation Commission</w:t>
      </w:r>
      <w:r w:rsidR="00465A50" w:rsidRPr="00D73384">
        <w:rPr>
          <w:rFonts w:ascii="Arial" w:hAnsi="Arial" w:cs="Arial"/>
          <w:bCs/>
          <w:sz w:val="22"/>
          <w:szCs w:val="22"/>
        </w:rPr>
        <w:t>.</w:t>
      </w:r>
    </w:p>
    <w:p w14:paraId="199ECE9B" w14:textId="77777777" w:rsidR="002B4EBD" w:rsidRPr="002B4EBD" w:rsidRDefault="002B4EBD" w:rsidP="002B4EBD">
      <w:pPr>
        <w:pStyle w:val="ListParagraph"/>
        <w:rPr>
          <w:rFonts w:ascii="Arial" w:hAnsi="Arial" w:cs="Arial"/>
          <w:bCs/>
          <w:sz w:val="22"/>
          <w:szCs w:val="22"/>
        </w:rPr>
      </w:pPr>
    </w:p>
    <w:p w14:paraId="6A33FE78" w14:textId="2A0849FE" w:rsidR="002B4EBD" w:rsidRDefault="002B4EBD" w:rsidP="00AA2C5E">
      <w:pPr>
        <w:pStyle w:val="ListParagraph"/>
        <w:numPr>
          <w:ilvl w:val="1"/>
          <w:numId w:val="26"/>
        </w:numPr>
        <w:ind w:right="1350"/>
        <w:jc w:val="both"/>
        <w:rPr>
          <w:rFonts w:ascii="Arial" w:hAnsi="Arial" w:cs="Arial"/>
          <w:bCs/>
          <w:sz w:val="22"/>
          <w:szCs w:val="22"/>
        </w:rPr>
      </w:pPr>
      <w:r>
        <w:rPr>
          <w:rFonts w:ascii="Arial" w:hAnsi="Arial" w:cs="Arial"/>
          <w:bCs/>
          <w:sz w:val="22"/>
          <w:szCs w:val="22"/>
        </w:rPr>
        <w:t>Mr. Roy stated that the Conservation Commission had asked them to do a few things</w:t>
      </w:r>
      <w:r w:rsidR="00D132E5">
        <w:rPr>
          <w:rFonts w:ascii="Arial" w:hAnsi="Arial" w:cs="Arial"/>
          <w:bCs/>
          <w:sz w:val="22"/>
          <w:szCs w:val="22"/>
        </w:rPr>
        <w:t>, and they were addressing the items.</w:t>
      </w:r>
      <w:r w:rsidR="00375B80">
        <w:rPr>
          <w:rFonts w:ascii="Arial" w:hAnsi="Arial" w:cs="Arial"/>
          <w:bCs/>
          <w:sz w:val="22"/>
          <w:szCs w:val="22"/>
        </w:rPr>
        <w:t xml:space="preserve"> He noted that one of the items included </w:t>
      </w:r>
      <w:r w:rsidR="00080490">
        <w:rPr>
          <w:rFonts w:ascii="Arial" w:hAnsi="Arial" w:cs="Arial"/>
          <w:bCs/>
          <w:sz w:val="22"/>
          <w:szCs w:val="22"/>
        </w:rPr>
        <w:t xml:space="preserve">a </w:t>
      </w:r>
      <w:r w:rsidR="00375B80">
        <w:rPr>
          <w:rFonts w:ascii="Arial" w:hAnsi="Arial" w:cs="Arial"/>
          <w:bCs/>
          <w:sz w:val="22"/>
          <w:szCs w:val="22"/>
        </w:rPr>
        <w:t>request that the driveway be paved</w:t>
      </w:r>
      <w:r w:rsidR="00080490">
        <w:rPr>
          <w:rFonts w:ascii="Arial" w:hAnsi="Arial" w:cs="Arial"/>
          <w:bCs/>
          <w:sz w:val="22"/>
          <w:szCs w:val="22"/>
        </w:rPr>
        <w:t xml:space="preserve">, on the basis </w:t>
      </w:r>
      <w:r w:rsidR="00080490">
        <w:rPr>
          <w:rFonts w:ascii="Arial" w:hAnsi="Arial" w:cs="Arial"/>
          <w:bCs/>
          <w:sz w:val="22"/>
          <w:szCs w:val="22"/>
        </w:rPr>
        <w:lastRenderedPageBreak/>
        <w:t xml:space="preserve">that it would be better for </w:t>
      </w:r>
      <w:r w:rsidR="00A6710B">
        <w:rPr>
          <w:rFonts w:ascii="Arial" w:hAnsi="Arial" w:cs="Arial"/>
          <w:bCs/>
          <w:sz w:val="22"/>
          <w:szCs w:val="22"/>
        </w:rPr>
        <w:t>the adjacent wetlands with respect to surface runoff and sedimentation.</w:t>
      </w:r>
      <w:r w:rsidR="00080490">
        <w:rPr>
          <w:rFonts w:ascii="Arial" w:hAnsi="Arial" w:cs="Arial"/>
          <w:bCs/>
          <w:sz w:val="22"/>
          <w:szCs w:val="22"/>
        </w:rPr>
        <w:t xml:space="preserve"> </w:t>
      </w:r>
    </w:p>
    <w:p w14:paraId="5BDD54C6" w14:textId="77777777" w:rsidR="00CD4737" w:rsidRPr="00CD4737" w:rsidRDefault="00CD4737" w:rsidP="00CD4737">
      <w:pPr>
        <w:pStyle w:val="ListParagraph"/>
        <w:rPr>
          <w:rFonts w:ascii="Arial" w:hAnsi="Arial" w:cs="Arial"/>
          <w:bCs/>
          <w:sz w:val="22"/>
          <w:szCs w:val="22"/>
        </w:rPr>
      </w:pPr>
    </w:p>
    <w:p w14:paraId="14F787C7" w14:textId="30294651" w:rsidR="00D73384" w:rsidRDefault="006A6468" w:rsidP="00AA2C5E">
      <w:pPr>
        <w:pStyle w:val="ListParagraph"/>
        <w:numPr>
          <w:ilvl w:val="0"/>
          <w:numId w:val="26"/>
        </w:numPr>
        <w:ind w:right="720"/>
        <w:jc w:val="both"/>
        <w:rPr>
          <w:rFonts w:ascii="Arial" w:hAnsi="Arial" w:cs="Arial"/>
          <w:bCs/>
          <w:sz w:val="22"/>
          <w:szCs w:val="22"/>
        </w:rPr>
      </w:pPr>
      <w:r>
        <w:rPr>
          <w:rFonts w:ascii="Arial" w:hAnsi="Arial" w:cs="Arial"/>
          <w:bCs/>
          <w:sz w:val="22"/>
          <w:szCs w:val="22"/>
        </w:rPr>
        <w:t>Requires Stormwater Management Permit (</w:t>
      </w:r>
      <w:r w:rsidR="00EC3CCF">
        <w:rPr>
          <w:rFonts w:ascii="Arial" w:hAnsi="Arial" w:cs="Arial"/>
          <w:bCs/>
          <w:sz w:val="22"/>
          <w:szCs w:val="22"/>
        </w:rPr>
        <w:t>A</w:t>
      </w:r>
      <w:r>
        <w:rPr>
          <w:rFonts w:ascii="Arial" w:hAnsi="Arial" w:cs="Arial"/>
          <w:bCs/>
          <w:sz w:val="22"/>
          <w:szCs w:val="22"/>
        </w:rPr>
        <w:t xml:space="preserve">pplication filed with the Earth Removal </w:t>
      </w:r>
      <w:r w:rsidR="00E0103E">
        <w:rPr>
          <w:rFonts w:ascii="Arial" w:hAnsi="Arial" w:cs="Arial"/>
          <w:bCs/>
          <w:sz w:val="22"/>
          <w:szCs w:val="22"/>
        </w:rPr>
        <w:t>Stormwater</w:t>
      </w:r>
      <w:r w:rsidR="005B5F0F">
        <w:rPr>
          <w:rFonts w:ascii="Arial" w:hAnsi="Arial" w:cs="Arial"/>
          <w:bCs/>
          <w:sz w:val="22"/>
          <w:szCs w:val="22"/>
        </w:rPr>
        <w:t xml:space="preserve"> Advisory Committee (ERSWAC)</w:t>
      </w:r>
    </w:p>
    <w:p w14:paraId="3D117C66" w14:textId="77777777" w:rsidR="00CD4737" w:rsidRPr="00CD4737" w:rsidRDefault="00CD4737" w:rsidP="00CD4737">
      <w:pPr>
        <w:pStyle w:val="ListParagraph"/>
        <w:rPr>
          <w:rFonts w:ascii="Arial" w:hAnsi="Arial" w:cs="Arial"/>
          <w:bCs/>
          <w:sz w:val="22"/>
          <w:szCs w:val="22"/>
        </w:rPr>
      </w:pPr>
    </w:p>
    <w:p w14:paraId="45B93EEE" w14:textId="261F0CC5" w:rsidR="00EC3CCF" w:rsidRDefault="00EC3CCF" w:rsidP="00AA2C5E">
      <w:pPr>
        <w:pStyle w:val="ListParagraph"/>
        <w:numPr>
          <w:ilvl w:val="0"/>
          <w:numId w:val="26"/>
        </w:numPr>
        <w:ind w:right="720"/>
        <w:jc w:val="both"/>
        <w:rPr>
          <w:rFonts w:ascii="Arial" w:hAnsi="Arial" w:cs="Arial"/>
          <w:bCs/>
          <w:sz w:val="22"/>
          <w:szCs w:val="22"/>
        </w:rPr>
      </w:pPr>
      <w:r>
        <w:rPr>
          <w:rFonts w:ascii="Arial" w:hAnsi="Arial" w:cs="Arial"/>
          <w:bCs/>
          <w:sz w:val="22"/>
          <w:szCs w:val="22"/>
        </w:rPr>
        <w:t>Awaiting comments from Nitsch Engineering (</w:t>
      </w:r>
      <w:r w:rsidR="00E81367">
        <w:rPr>
          <w:rFonts w:ascii="Arial" w:hAnsi="Arial" w:cs="Arial"/>
          <w:bCs/>
          <w:sz w:val="22"/>
          <w:szCs w:val="22"/>
        </w:rPr>
        <w:t>Peer Review for the Planning Board and ERSWAC</w:t>
      </w:r>
      <w:r w:rsidR="008B1F58">
        <w:rPr>
          <w:rFonts w:ascii="Arial" w:hAnsi="Arial" w:cs="Arial"/>
          <w:bCs/>
          <w:sz w:val="22"/>
          <w:szCs w:val="22"/>
        </w:rPr>
        <w:t>) and the Groton Fire Department (RE:  Emergency Vehicle Access)</w:t>
      </w:r>
    </w:p>
    <w:p w14:paraId="076B89C0" w14:textId="77777777" w:rsidR="00431A0D" w:rsidRPr="00431A0D" w:rsidRDefault="00431A0D" w:rsidP="00431A0D">
      <w:pPr>
        <w:pStyle w:val="ListParagraph"/>
        <w:rPr>
          <w:rFonts w:ascii="Arial" w:hAnsi="Arial" w:cs="Arial"/>
          <w:bCs/>
          <w:sz w:val="22"/>
          <w:szCs w:val="22"/>
        </w:rPr>
      </w:pPr>
    </w:p>
    <w:p w14:paraId="602830B7" w14:textId="5678AFBA" w:rsidR="002F3BF2" w:rsidRDefault="009613C1" w:rsidP="00AA2C5E">
      <w:pPr>
        <w:pStyle w:val="ListParagraph"/>
        <w:numPr>
          <w:ilvl w:val="0"/>
          <w:numId w:val="26"/>
        </w:numPr>
        <w:ind w:right="720"/>
        <w:jc w:val="both"/>
        <w:rPr>
          <w:rFonts w:ascii="Arial" w:hAnsi="Arial" w:cs="Arial"/>
          <w:bCs/>
          <w:sz w:val="22"/>
          <w:szCs w:val="22"/>
        </w:rPr>
      </w:pPr>
      <w:r>
        <w:rPr>
          <w:rFonts w:ascii="Arial" w:hAnsi="Arial" w:cs="Arial"/>
          <w:bCs/>
          <w:sz w:val="22"/>
          <w:szCs w:val="22"/>
        </w:rPr>
        <w:t>Refer to Zoning Bylaw, §218-</w:t>
      </w:r>
      <w:r w:rsidR="00CD4737">
        <w:rPr>
          <w:rFonts w:ascii="Arial" w:hAnsi="Arial" w:cs="Arial"/>
          <w:bCs/>
          <w:sz w:val="22"/>
          <w:szCs w:val="22"/>
        </w:rPr>
        <w:t>8.1F, and Planning Board Regulations Ch</w:t>
      </w:r>
      <w:r w:rsidR="00AA2C5E">
        <w:rPr>
          <w:rFonts w:ascii="Arial" w:hAnsi="Arial" w:cs="Arial"/>
          <w:bCs/>
          <w:sz w:val="22"/>
          <w:szCs w:val="22"/>
        </w:rPr>
        <w:t>.</w:t>
      </w:r>
      <w:r w:rsidR="00CD4737">
        <w:rPr>
          <w:rFonts w:ascii="Arial" w:hAnsi="Arial" w:cs="Arial"/>
          <w:bCs/>
          <w:sz w:val="22"/>
          <w:szCs w:val="22"/>
        </w:rPr>
        <w:t xml:space="preserve"> 381, Part 4</w:t>
      </w:r>
    </w:p>
    <w:p w14:paraId="6ED3AB47" w14:textId="77777777" w:rsidR="002F3BF2" w:rsidRPr="002F3BF2" w:rsidRDefault="002F3BF2" w:rsidP="002F3BF2">
      <w:pPr>
        <w:pStyle w:val="ListParagraph"/>
        <w:rPr>
          <w:rFonts w:ascii="Arial" w:hAnsi="Arial" w:cs="Arial"/>
          <w:bCs/>
          <w:sz w:val="22"/>
          <w:szCs w:val="22"/>
        </w:rPr>
      </w:pPr>
    </w:p>
    <w:p w14:paraId="25CEA79E" w14:textId="298C1823" w:rsidR="00A7487C" w:rsidRDefault="00A7487C" w:rsidP="00F163C1">
      <w:pPr>
        <w:ind w:left="360"/>
        <w:jc w:val="both"/>
        <w:rPr>
          <w:rFonts w:ascii="Arial" w:hAnsi="Arial" w:cs="Arial"/>
          <w:bCs/>
        </w:rPr>
      </w:pPr>
      <w:r>
        <w:rPr>
          <w:rFonts w:ascii="Arial" w:hAnsi="Arial" w:cs="Arial"/>
          <w:bCs/>
        </w:rPr>
        <w:t>Mr. Hathaway asked about the ground surface between the driveway and the greenhouses to the west.  Mr. Roy said it was unpaved, mostly dirt.</w:t>
      </w:r>
    </w:p>
    <w:p w14:paraId="6A92A06A" w14:textId="75D40C1C" w:rsidR="00A7487C" w:rsidRDefault="00A7487C" w:rsidP="00F163C1">
      <w:pPr>
        <w:ind w:left="360"/>
        <w:jc w:val="both"/>
        <w:rPr>
          <w:rFonts w:ascii="Arial" w:hAnsi="Arial" w:cs="Arial"/>
          <w:bCs/>
        </w:rPr>
      </w:pPr>
      <w:r>
        <w:rPr>
          <w:rFonts w:ascii="Arial" w:hAnsi="Arial" w:cs="Arial"/>
          <w:bCs/>
        </w:rPr>
        <w:t>Mr. Barringer noted that the proposed driveway is over 900 feet long and asked if turnouts could be added along the driveway to allow two-way passage.</w:t>
      </w:r>
      <w:r w:rsidR="00F66D69">
        <w:rPr>
          <w:rFonts w:ascii="Arial" w:hAnsi="Arial" w:cs="Arial"/>
          <w:bCs/>
        </w:rPr>
        <w:t xml:space="preserve">  Mr. Roy said he would </w:t>
      </w:r>
      <w:r w:rsidR="00F66D69" w:rsidRPr="002D4287">
        <w:rPr>
          <w:rFonts w:ascii="Arial" w:hAnsi="Arial" w:cs="Arial"/>
          <w:bCs/>
        </w:rPr>
        <w:t>add turnouts.</w:t>
      </w:r>
    </w:p>
    <w:p w14:paraId="4A8FD20C" w14:textId="09EBBF32" w:rsidR="00A36B25" w:rsidRPr="002D4287" w:rsidRDefault="00A36B25" w:rsidP="00F163C1">
      <w:pPr>
        <w:ind w:left="360"/>
        <w:jc w:val="both"/>
        <w:rPr>
          <w:rFonts w:ascii="Arial" w:hAnsi="Arial" w:cs="Arial"/>
          <w:bCs/>
        </w:rPr>
      </w:pPr>
      <w:r>
        <w:rPr>
          <w:rFonts w:ascii="Arial" w:hAnsi="Arial" w:cs="Arial"/>
          <w:bCs/>
        </w:rPr>
        <w:t xml:space="preserve">Mr. Barringer also observed that it was difficult to see the wetland areas depicted on the site plan, especially to the west of Lot 1.  Mr. Roy said he would revise the plan so that the wetland are more clearly shown and labeled. </w:t>
      </w:r>
    </w:p>
    <w:p w14:paraId="2DCD0C5D" w14:textId="741363B9" w:rsidR="00F66D69" w:rsidRDefault="00F66D69" w:rsidP="00F163C1">
      <w:pPr>
        <w:ind w:left="360"/>
        <w:jc w:val="both"/>
        <w:rPr>
          <w:rFonts w:ascii="Arial" w:hAnsi="Arial" w:cs="Arial"/>
          <w:bCs/>
        </w:rPr>
      </w:pPr>
      <w:r w:rsidRPr="002D4287">
        <w:rPr>
          <w:rFonts w:ascii="Arial" w:hAnsi="Arial" w:cs="Arial"/>
          <w:bCs/>
        </w:rPr>
        <w:t>Mr. Bonnett asked about the wetlands impacts and the ratio of the proposed wetland replication</w:t>
      </w:r>
      <w:r w:rsidR="00CE4971" w:rsidRPr="002D4287">
        <w:rPr>
          <w:rFonts w:ascii="Arial" w:hAnsi="Arial" w:cs="Arial"/>
          <w:bCs/>
        </w:rPr>
        <w:t xml:space="preserve"> to wetland alteration</w:t>
      </w:r>
      <w:r w:rsidRPr="002D4287">
        <w:rPr>
          <w:rFonts w:ascii="Arial" w:hAnsi="Arial" w:cs="Arial"/>
          <w:bCs/>
        </w:rPr>
        <w:t>.  Mr. Roy said the proposed</w:t>
      </w:r>
      <w:r w:rsidR="00A60A42">
        <w:rPr>
          <w:rFonts w:ascii="Arial" w:hAnsi="Arial" w:cs="Arial"/>
          <w:bCs/>
        </w:rPr>
        <w:t xml:space="preserve"> ratio of</w:t>
      </w:r>
      <w:r w:rsidRPr="002D4287">
        <w:rPr>
          <w:rFonts w:ascii="Arial" w:hAnsi="Arial" w:cs="Arial"/>
          <w:bCs/>
        </w:rPr>
        <w:t xml:space="preserve"> wetland replication</w:t>
      </w:r>
      <w:r w:rsidR="00CE4971" w:rsidRPr="002D4287">
        <w:rPr>
          <w:rFonts w:ascii="Arial" w:hAnsi="Arial" w:cs="Arial"/>
          <w:bCs/>
        </w:rPr>
        <w:t xml:space="preserve"> to alteration</w:t>
      </w:r>
      <w:r w:rsidRPr="002D4287">
        <w:rPr>
          <w:rFonts w:ascii="Arial" w:hAnsi="Arial" w:cs="Arial"/>
          <w:bCs/>
        </w:rPr>
        <w:t xml:space="preserve"> meets the Conservation Commission’s</w:t>
      </w:r>
      <w:r w:rsidR="00CE4971" w:rsidRPr="002D4287">
        <w:rPr>
          <w:rFonts w:ascii="Arial" w:hAnsi="Arial" w:cs="Arial"/>
          <w:bCs/>
        </w:rPr>
        <w:t xml:space="preserve"> requirement of 3:1.</w:t>
      </w:r>
    </w:p>
    <w:p w14:paraId="0318F7A7" w14:textId="1AEF9674" w:rsidR="008B35EC" w:rsidRPr="002D4287" w:rsidRDefault="008B35EC" w:rsidP="00F163C1">
      <w:pPr>
        <w:ind w:left="360"/>
        <w:jc w:val="both"/>
        <w:rPr>
          <w:rFonts w:ascii="Arial" w:hAnsi="Arial" w:cs="Arial"/>
          <w:bCs/>
        </w:rPr>
      </w:pPr>
      <w:r>
        <w:rPr>
          <w:rFonts w:ascii="Arial" w:hAnsi="Arial" w:cs="Arial"/>
          <w:bCs/>
        </w:rPr>
        <w:t>Mr. Bonnett also asked if the offsite pond to the west of the driveway entrance receives drainage from the driveway.  Mr. Roy confirmed it does.</w:t>
      </w:r>
    </w:p>
    <w:p w14:paraId="6DE0DF32" w14:textId="0267FE47" w:rsidR="003B2126" w:rsidRDefault="003B2126" w:rsidP="002D4287">
      <w:pPr>
        <w:spacing w:after="0"/>
        <w:ind w:left="360"/>
        <w:jc w:val="both"/>
        <w:rPr>
          <w:rFonts w:ascii="Arial" w:hAnsi="Arial" w:cs="Arial"/>
          <w:bCs/>
        </w:rPr>
      </w:pPr>
      <w:r w:rsidRPr="002D4287">
        <w:rPr>
          <w:rFonts w:ascii="Arial" w:hAnsi="Arial" w:cs="Arial"/>
          <w:bCs/>
        </w:rPr>
        <w:t xml:space="preserve">Mr. Burke </w:t>
      </w:r>
      <w:r w:rsidR="00367AC3" w:rsidRPr="002D4287">
        <w:rPr>
          <w:rFonts w:ascii="Arial" w:hAnsi="Arial" w:cs="Arial"/>
          <w:bCs/>
        </w:rPr>
        <w:t xml:space="preserve">stated that </w:t>
      </w:r>
      <w:r w:rsidR="00652A56" w:rsidRPr="002D4287">
        <w:rPr>
          <w:rFonts w:ascii="Arial" w:hAnsi="Arial" w:cs="Arial"/>
          <w:bCs/>
        </w:rPr>
        <w:t>lot #1</w:t>
      </w:r>
      <w:r w:rsidR="00C224EF" w:rsidRPr="002D4287">
        <w:rPr>
          <w:rFonts w:ascii="Arial" w:hAnsi="Arial" w:cs="Arial"/>
          <w:bCs/>
        </w:rPr>
        <w:t xml:space="preserve"> </w:t>
      </w:r>
      <w:r w:rsidR="00367AC3" w:rsidRPr="002D4287">
        <w:rPr>
          <w:rFonts w:ascii="Arial" w:hAnsi="Arial" w:cs="Arial"/>
          <w:bCs/>
        </w:rPr>
        <w:t xml:space="preserve">appeared to be venturing </w:t>
      </w:r>
      <w:r w:rsidR="00652A56" w:rsidRPr="002D4287">
        <w:rPr>
          <w:rFonts w:ascii="Arial" w:hAnsi="Arial" w:cs="Arial"/>
          <w:bCs/>
        </w:rPr>
        <w:t>onto the wetlands.  He said</w:t>
      </w:r>
      <w:r w:rsidR="00F163C1" w:rsidRPr="002D4287">
        <w:rPr>
          <w:rFonts w:ascii="Arial" w:hAnsi="Arial" w:cs="Arial"/>
          <w:bCs/>
        </w:rPr>
        <w:t xml:space="preserve">, referring to the </w:t>
      </w:r>
      <w:r w:rsidR="00D050C6" w:rsidRPr="002D4287">
        <w:rPr>
          <w:rFonts w:ascii="Arial" w:hAnsi="Arial" w:cs="Arial"/>
          <w:bCs/>
        </w:rPr>
        <w:t>zoning bylaw</w:t>
      </w:r>
      <w:r w:rsidR="00390BE8" w:rsidRPr="002D4287">
        <w:rPr>
          <w:rFonts w:ascii="Arial" w:hAnsi="Arial" w:cs="Arial"/>
          <w:bCs/>
        </w:rPr>
        <w:t>,</w:t>
      </w:r>
      <w:r w:rsidR="00D050C6" w:rsidRPr="002D4287">
        <w:rPr>
          <w:rFonts w:ascii="Arial" w:hAnsi="Arial" w:cs="Arial"/>
          <w:bCs/>
        </w:rPr>
        <w:t xml:space="preserve"> stated that “</w:t>
      </w:r>
      <w:r w:rsidR="00F163C1" w:rsidRPr="002D4287">
        <w:rPr>
          <w:rFonts w:ascii="Arial" w:hAnsi="Arial" w:cs="Arial"/>
          <w:bCs/>
        </w:rPr>
        <w:t>A</w:t>
      </w:r>
      <w:r w:rsidR="00D050C6" w:rsidRPr="002D4287">
        <w:rPr>
          <w:rFonts w:ascii="Arial" w:hAnsi="Arial" w:cs="Arial"/>
          <w:bCs/>
        </w:rPr>
        <w:t xml:space="preserve"> shared driveway sh</w:t>
      </w:r>
      <w:r w:rsidR="005804CB" w:rsidRPr="002D4287">
        <w:rPr>
          <w:rFonts w:ascii="Arial" w:hAnsi="Arial" w:cs="Arial"/>
          <w:bCs/>
        </w:rPr>
        <w:t>all</w:t>
      </w:r>
      <w:r w:rsidR="00D050C6" w:rsidRPr="002D4287">
        <w:rPr>
          <w:rFonts w:ascii="Arial" w:hAnsi="Arial" w:cs="Arial"/>
          <w:bCs/>
        </w:rPr>
        <w:t xml:space="preserve"> not be adequate access </w:t>
      </w:r>
      <w:r w:rsidR="00D867B5" w:rsidRPr="002D4287">
        <w:rPr>
          <w:rFonts w:ascii="Arial" w:hAnsi="Arial" w:cs="Arial"/>
          <w:bCs/>
        </w:rPr>
        <w:t>except that by a Special Permit</w:t>
      </w:r>
      <w:r w:rsidR="00E04436" w:rsidRPr="002D4287">
        <w:rPr>
          <w:rFonts w:ascii="Arial" w:hAnsi="Arial" w:cs="Arial"/>
          <w:bCs/>
        </w:rPr>
        <w:t xml:space="preserve"> from the Planning Board</w:t>
      </w:r>
      <w:r w:rsidR="00E04436">
        <w:rPr>
          <w:rFonts w:ascii="Arial" w:hAnsi="Arial" w:cs="Arial"/>
          <w:bCs/>
        </w:rPr>
        <w:t>.  A shared driveway may be authorized to provide access to parking spaces on no more than three lots</w:t>
      </w:r>
      <w:r w:rsidR="00611ADA">
        <w:rPr>
          <w:rFonts w:ascii="Arial" w:hAnsi="Arial" w:cs="Arial"/>
          <w:bCs/>
        </w:rPr>
        <w:t xml:space="preserve">, provided that vehicular access to the buildable portion of each lot is possible from the street providing legal frontage to </w:t>
      </w:r>
      <w:r w:rsidR="00F163C1">
        <w:rPr>
          <w:rFonts w:ascii="Arial" w:hAnsi="Arial" w:cs="Arial"/>
          <w:bCs/>
        </w:rPr>
        <w:t xml:space="preserve">the </w:t>
      </w:r>
      <w:r w:rsidR="00611ADA">
        <w:rPr>
          <w:rFonts w:ascii="Arial" w:hAnsi="Arial" w:cs="Arial"/>
          <w:bCs/>
        </w:rPr>
        <w:t>lot without reliance on the shared driveway.</w:t>
      </w:r>
      <w:r w:rsidR="00F163C1">
        <w:rPr>
          <w:rFonts w:ascii="Arial" w:hAnsi="Arial" w:cs="Arial"/>
          <w:bCs/>
        </w:rPr>
        <w:t>”</w:t>
      </w:r>
    </w:p>
    <w:p w14:paraId="28C43A6B" w14:textId="36726C84" w:rsidR="00BC0BEE" w:rsidRDefault="00BC0BEE" w:rsidP="002D4287">
      <w:pPr>
        <w:spacing w:after="0"/>
        <w:ind w:left="360"/>
        <w:jc w:val="both"/>
        <w:rPr>
          <w:rFonts w:ascii="Arial" w:hAnsi="Arial" w:cs="Arial"/>
          <w:bCs/>
        </w:rPr>
      </w:pPr>
      <w:r>
        <w:rPr>
          <w:rFonts w:ascii="Arial" w:hAnsi="Arial" w:cs="Arial"/>
          <w:bCs/>
        </w:rPr>
        <w:t>He asked if it is possible to access the lots directly from the road.</w:t>
      </w:r>
    </w:p>
    <w:p w14:paraId="2EF508AF" w14:textId="77777777" w:rsidR="002D4287" w:rsidRDefault="002D4287" w:rsidP="002D4287">
      <w:pPr>
        <w:spacing w:after="0"/>
        <w:ind w:left="360"/>
        <w:jc w:val="both"/>
        <w:rPr>
          <w:rFonts w:ascii="Arial" w:hAnsi="Arial" w:cs="Arial"/>
          <w:bCs/>
        </w:rPr>
      </w:pPr>
    </w:p>
    <w:p w14:paraId="366B4E5C" w14:textId="22931805" w:rsidR="00A60A42" w:rsidRDefault="002D4287" w:rsidP="00EB0686">
      <w:pPr>
        <w:spacing w:after="0"/>
        <w:ind w:left="360"/>
        <w:jc w:val="both"/>
        <w:rPr>
          <w:rFonts w:ascii="Arial" w:hAnsi="Arial" w:cs="Arial"/>
          <w:bCs/>
        </w:rPr>
      </w:pPr>
      <w:r>
        <w:rPr>
          <w:rFonts w:ascii="Arial" w:hAnsi="Arial" w:cs="Arial"/>
          <w:bCs/>
        </w:rPr>
        <w:t>Mr. Roy responded that access from Worthen Drive / Dale Lane would require additional alteration of wetlands and would need to be permitted as a Limited Project by the Conservation Commission.</w:t>
      </w:r>
    </w:p>
    <w:p w14:paraId="2BAB4E98" w14:textId="77777777" w:rsidR="002D4287" w:rsidRDefault="002D4287" w:rsidP="002D4287">
      <w:pPr>
        <w:spacing w:after="0"/>
        <w:ind w:left="360"/>
        <w:jc w:val="both"/>
        <w:rPr>
          <w:rFonts w:ascii="Arial" w:hAnsi="Arial" w:cs="Arial"/>
          <w:bCs/>
        </w:rPr>
      </w:pPr>
    </w:p>
    <w:p w14:paraId="691069B7" w14:textId="5D822BBB" w:rsidR="00DD7B10" w:rsidRDefault="00A36B25" w:rsidP="00DD7B10">
      <w:pPr>
        <w:ind w:left="360"/>
        <w:jc w:val="both"/>
        <w:rPr>
          <w:rFonts w:ascii="Arial" w:hAnsi="Arial" w:cs="Arial"/>
          <w:bCs/>
        </w:rPr>
      </w:pPr>
      <w:r>
        <w:rPr>
          <w:rFonts w:ascii="Arial" w:hAnsi="Arial" w:cs="Arial"/>
          <w:bCs/>
        </w:rPr>
        <w:t>Chair Wilson asked if there were members of the public who had questions or comments.</w:t>
      </w:r>
    </w:p>
    <w:p w14:paraId="5B7D1A68" w14:textId="77777777" w:rsidR="00A36B25" w:rsidRDefault="00EB0686" w:rsidP="00A36B25">
      <w:pPr>
        <w:ind w:left="360"/>
        <w:jc w:val="both"/>
        <w:rPr>
          <w:rFonts w:ascii="Arial" w:hAnsi="Arial" w:cs="Arial"/>
          <w:bCs/>
        </w:rPr>
      </w:pPr>
      <w:r>
        <w:rPr>
          <w:rFonts w:ascii="Arial" w:hAnsi="Arial" w:cs="Arial"/>
          <w:bCs/>
        </w:rPr>
        <w:t>Ms. Kristen Von Campe, 29 Worthen Drive, asked why the proposed houses are situated so far back in the lots?</w:t>
      </w:r>
    </w:p>
    <w:p w14:paraId="4B7DE112" w14:textId="0DBE6032" w:rsidR="001555D0" w:rsidRDefault="00EB0686" w:rsidP="00A36B25">
      <w:pPr>
        <w:ind w:left="360"/>
        <w:jc w:val="both"/>
        <w:rPr>
          <w:rFonts w:ascii="Arial" w:hAnsi="Arial" w:cs="Arial"/>
          <w:bCs/>
        </w:rPr>
      </w:pPr>
      <w:r>
        <w:rPr>
          <w:rFonts w:ascii="Arial" w:hAnsi="Arial" w:cs="Arial"/>
          <w:bCs/>
        </w:rPr>
        <w:t>Mr. Roy said it was due to the presence of the wetlands closer to Worthen Drive / Dale Lane.</w:t>
      </w:r>
    </w:p>
    <w:p w14:paraId="72DC23E7" w14:textId="64093B86" w:rsidR="00BD2FA7" w:rsidRDefault="00BD2FA7" w:rsidP="00F163C1">
      <w:pPr>
        <w:ind w:left="360"/>
        <w:jc w:val="both"/>
        <w:rPr>
          <w:rFonts w:ascii="Arial" w:hAnsi="Arial" w:cs="Arial"/>
          <w:bCs/>
        </w:rPr>
      </w:pPr>
      <w:r w:rsidRPr="008711E2">
        <w:rPr>
          <w:rFonts w:ascii="Arial" w:hAnsi="Arial" w:cs="Arial"/>
          <w:b/>
          <w:u w:val="single"/>
        </w:rPr>
        <w:lastRenderedPageBreak/>
        <w:t>MOTION:</w:t>
      </w:r>
      <w:r>
        <w:rPr>
          <w:rFonts w:ascii="Arial" w:hAnsi="Arial" w:cs="Arial"/>
          <w:bCs/>
        </w:rPr>
        <w:t xml:space="preserve">  Mr. Burke made a motion to continue the public hearing to </w:t>
      </w:r>
      <w:r w:rsidR="008711E2">
        <w:rPr>
          <w:rFonts w:ascii="Arial" w:hAnsi="Arial" w:cs="Arial"/>
          <w:bCs/>
        </w:rPr>
        <w:t>April 10, 2025.  Mr. Barringer seconded the motion.</w:t>
      </w:r>
    </w:p>
    <w:p w14:paraId="31EDBFF6" w14:textId="4A335047" w:rsidR="0008594F" w:rsidRPr="00CD0CC1" w:rsidRDefault="008711E2" w:rsidP="00CD0CC1">
      <w:pPr>
        <w:ind w:left="360"/>
        <w:jc w:val="both"/>
        <w:rPr>
          <w:rFonts w:ascii="Arial" w:hAnsi="Arial" w:cs="Arial"/>
          <w:b/>
        </w:rPr>
      </w:pPr>
      <w:r w:rsidRPr="008711E2">
        <w:rPr>
          <w:rFonts w:ascii="Arial" w:hAnsi="Arial" w:cs="Arial"/>
          <w:b/>
        </w:rPr>
        <w:t xml:space="preserve">MOTION CARRIED:  </w:t>
      </w:r>
      <w:r w:rsidR="00E61E03">
        <w:rPr>
          <w:rFonts w:ascii="Arial" w:hAnsi="Arial" w:cs="Arial"/>
          <w:b/>
        </w:rPr>
        <w:t>6</w:t>
      </w:r>
      <w:r w:rsidRPr="008711E2">
        <w:rPr>
          <w:rFonts w:ascii="Arial" w:hAnsi="Arial" w:cs="Arial"/>
          <w:b/>
        </w:rPr>
        <w:t xml:space="preserve"> – 0 – 0.</w:t>
      </w:r>
    </w:p>
    <w:p w14:paraId="58DA7A93" w14:textId="3E6177C8" w:rsidR="00840D70" w:rsidRDefault="002561BB" w:rsidP="007B03D7">
      <w:pPr>
        <w:ind w:left="360"/>
        <w:jc w:val="both"/>
        <w:rPr>
          <w:rFonts w:ascii="Arial" w:hAnsi="Arial" w:cs="Arial"/>
          <w:b/>
          <w:i/>
          <w:iCs/>
          <w:u w:val="single"/>
        </w:rPr>
      </w:pPr>
      <w:r w:rsidRPr="00313839">
        <w:rPr>
          <w:rFonts w:ascii="Arial" w:hAnsi="Arial" w:cs="Arial"/>
          <w:b/>
          <w:i/>
          <w:iCs/>
        </w:rPr>
        <w:t>Public Hearing (Continuation) – Definitive Subdivision Plan and Special Permit for Major Residential Development, “</w:t>
      </w:r>
      <w:r w:rsidR="00313839" w:rsidRPr="00313839">
        <w:rPr>
          <w:rFonts w:ascii="Arial" w:hAnsi="Arial" w:cs="Arial"/>
          <w:b/>
          <w:i/>
          <w:iCs/>
        </w:rPr>
        <w:t>Gratuity</w:t>
      </w:r>
      <w:r w:rsidRPr="00313839">
        <w:rPr>
          <w:rFonts w:ascii="Arial" w:hAnsi="Arial" w:cs="Arial"/>
          <w:b/>
          <w:i/>
          <w:iCs/>
        </w:rPr>
        <w:t xml:space="preserve"> Brook Farm Estates,” 63 Gratuity Road</w:t>
      </w:r>
      <w:r w:rsidR="008D05C2" w:rsidRPr="00313839">
        <w:rPr>
          <w:rFonts w:ascii="Arial" w:hAnsi="Arial" w:cs="Arial"/>
          <w:b/>
          <w:i/>
          <w:iCs/>
        </w:rPr>
        <w:t xml:space="preserve">, Assessors’ Parcel </w:t>
      </w:r>
      <w:r w:rsidR="008D05C2" w:rsidRPr="00313839">
        <w:rPr>
          <w:rFonts w:ascii="Arial" w:hAnsi="Arial" w:cs="Arial"/>
          <w:b/>
          <w:i/>
          <w:iCs/>
          <w:u w:val="single"/>
        </w:rPr>
        <w:t>216-47 (Routhier &amp; Roper Gratuity</w:t>
      </w:r>
      <w:r w:rsidR="00313839" w:rsidRPr="00313839">
        <w:rPr>
          <w:rFonts w:ascii="Arial" w:hAnsi="Arial" w:cs="Arial"/>
          <w:b/>
          <w:i/>
          <w:iCs/>
          <w:u w:val="single"/>
        </w:rPr>
        <w:t xml:space="preserve"> Road, LLC)</w:t>
      </w:r>
    </w:p>
    <w:p w14:paraId="0F0BF9CA" w14:textId="641E08F9" w:rsidR="00840D70" w:rsidRPr="007B03D7" w:rsidRDefault="00840D70" w:rsidP="00A12704">
      <w:pPr>
        <w:pStyle w:val="ListParagraph"/>
        <w:numPr>
          <w:ilvl w:val="0"/>
          <w:numId w:val="27"/>
        </w:numPr>
        <w:ind w:right="720"/>
        <w:jc w:val="both"/>
        <w:rPr>
          <w:rFonts w:ascii="Arial" w:hAnsi="Arial" w:cs="Arial"/>
          <w:bCs/>
          <w:sz w:val="22"/>
          <w:szCs w:val="22"/>
        </w:rPr>
      </w:pPr>
      <w:r w:rsidRPr="007B03D7">
        <w:rPr>
          <w:rFonts w:ascii="Arial" w:hAnsi="Arial" w:cs="Arial"/>
          <w:bCs/>
          <w:sz w:val="22"/>
          <w:szCs w:val="22"/>
        </w:rPr>
        <w:t>The applicant</w:t>
      </w:r>
      <w:r w:rsidR="006D4647">
        <w:rPr>
          <w:rFonts w:ascii="Arial" w:hAnsi="Arial" w:cs="Arial"/>
          <w:bCs/>
          <w:sz w:val="22"/>
          <w:szCs w:val="22"/>
        </w:rPr>
        <w:t xml:space="preserve"> </w:t>
      </w:r>
      <w:r w:rsidRPr="007B03D7">
        <w:rPr>
          <w:rFonts w:ascii="Arial" w:hAnsi="Arial" w:cs="Arial"/>
          <w:bCs/>
          <w:sz w:val="22"/>
          <w:szCs w:val="22"/>
        </w:rPr>
        <w:t xml:space="preserve">submitted a request to continue the public hearing </w:t>
      </w:r>
      <w:r w:rsidR="007B03D7" w:rsidRPr="007B03D7">
        <w:rPr>
          <w:rFonts w:ascii="Arial" w:hAnsi="Arial" w:cs="Arial"/>
          <w:bCs/>
          <w:sz w:val="22"/>
          <w:szCs w:val="22"/>
        </w:rPr>
        <w:t>to April 20, 2025</w:t>
      </w:r>
      <w:r w:rsidR="00A12704">
        <w:rPr>
          <w:rFonts w:ascii="Arial" w:hAnsi="Arial" w:cs="Arial"/>
          <w:bCs/>
          <w:sz w:val="22"/>
          <w:szCs w:val="22"/>
        </w:rPr>
        <w:t>.</w:t>
      </w:r>
    </w:p>
    <w:p w14:paraId="68A988A7" w14:textId="77777777" w:rsidR="0054220A" w:rsidRDefault="0054220A" w:rsidP="00776158">
      <w:pPr>
        <w:tabs>
          <w:tab w:val="left" w:pos="720"/>
        </w:tabs>
        <w:spacing w:after="0"/>
        <w:ind w:left="360"/>
        <w:jc w:val="both"/>
        <w:rPr>
          <w:rFonts w:ascii="Arial" w:hAnsi="Arial" w:cs="Arial"/>
          <w:b/>
        </w:rPr>
      </w:pPr>
    </w:p>
    <w:p w14:paraId="2EB056D8" w14:textId="00D915B7" w:rsidR="00433281" w:rsidRPr="008026C4" w:rsidRDefault="008026C4" w:rsidP="00776158">
      <w:pPr>
        <w:tabs>
          <w:tab w:val="left" w:pos="720"/>
        </w:tabs>
        <w:spacing w:after="0"/>
        <w:ind w:left="360"/>
        <w:jc w:val="both"/>
        <w:rPr>
          <w:rFonts w:ascii="Arial" w:hAnsi="Arial" w:cs="Arial"/>
          <w:bCs/>
        </w:rPr>
      </w:pPr>
      <w:r w:rsidRPr="008026C4">
        <w:rPr>
          <w:rFonts w:ascii="Arial" w:hAnsi="Arial" w:cs="Arial"/>
          <w:b/>
          <w:u w:val="single"/>
        </w:rPr>
        <w:t>MOTION:</w:t>
      </w:r>
      <w:r>
        <w:rPr>
          <w:rFonts w:ascii="Arial" w:hAnsi="Arial" w:cs="Arial"/>
          <w:b/>
        </w:rPr>
        <w:t xml:space="preserve"> </w:t>
      </w:r>
      <w:r w:rsidR="006D4647">
        <w:rPr>
          <w:rFonts w:ascii="Arial" w:hAnsi="Arial" w:cs="Arial"/>
          <w:b/>
        </w:rPr>
        <w:t xml:space="preserve"> </w:t>
      </w:r>
      <w:r w:rsidR="006D4647" w:rsidRPr="006D4647">
        <w:rPr>
          <w:rFonts w:ascii="Arial" w:hAnsi="Arial" w:cs="Arial"/>
          <w:bCs/>
        </w:rPr>
        <w:t>Mr. Burke</w:t>
      </w:r>
      <w:r>
        <w:rPr>
          <w:rFonts w:ascii="Arial" w:hAnsi="Arial" w:cs="Arial"/>
          <w:b/>
        </w:rPr>
        <w:t xml:space="preserve"> </w:t>
      </w:r>
      <w:r w:rsidRPr="008026C4">
        <w:rPr>
          <w:rFonts w:ascii="Arial" w:hAnsi="Arial" w:cs="Arial"/>
          <w:bCs/>
        </w:rPr>
        <w:t>made a motion to continue the public hearing</w:t>
      </w:r>
      <w:r w:rsidR="00A12704">
        <w:rPr>
          <w:rFonts w:ascii="Arial" w:hAnsi="Arial" w:cs="Arial"/>
          <w:bCs/>
        </w:rPr>
        <w:t xml:space="preserve"> </w:t>
      </w:r>
      <w:r w:rsidRPr="008026C4">
        <w:rPr>
          <w:rFonts w:ascii="Arial" w:hAnsi="Arial" w:cs="Arial"/>
          <w:bCs/>
        </w:rPr>
        <w:t xml:space="preserve">to April 10, 2025.  </w:t>
      </w:r>
      <w:r w:rsidR="006D4647">
        <w:rPr>
          <w:rFonts w:ascii="Arial" w:hAnsi="Arial" w:cs="Arial"/>
          <w:bCs/>
        </w:rPr>
        <w:t xml:space="preserve">Mr. Barringer </w:t>
      </w:r>
      <w:r w:rsidRPr="008026C4">
        <w:rPr>
          <w:rFonts w:ascii="Arial" w:hAnsi="Arial" w:cs="Arial"/>
          <w:bCs/>
        </w:rPr>
        <w:t>seconded the motion.</w:t>
      </w:r>
    </w:p>
    <w:p w14:paraId="11780103" w14:textId="77777777" w:rsidR="00433281" w:rsidRDefault="00433281" w:rsidP="00776158">
      <w:pPr>
        <w:tabs>
          <w:tab w:val="left" w:pos="720"/>
        </w:tabs>
        <w:spacing w:after="0"/>
        <w:ind w:left="360"/>
        <w:jc w:val="both"/>
        <w:rPr>
          <w:rFonts w:ascii="Arial" w:hAnsi="Arial" w:cs="Arial"/>
          <w:b/>
        </w:rPr>
      </w:pPr>
    </w:p>
    <w:p w14:paraId="077B6279" w14:textId="198D4AF7" w:rsidR="006D4647" w:rsidRDefault="006D4647" w:rsidP="006D4647">
      <w:pPr>
        <w:ind w:left="360"/>
        <w:jc w:val="both"/>
        <w:rPr>
          <w:rFonts w:ascii="Arial" w:hAnsi="Arial" w:cs="Arial"/>
          <w:bCs/>
        </w:rPr>
      </w:pPr>
      <w:r w:rsidRPr="008711E2">
        <w:rPr>
          <w:rFonts w:ascii="Arial" w:hAnsi="Arial" w:cs="Arial"/>
          <w:b/>
        </w:rPr>
        <w:t xml:space="preserve">MOTION CARRIED:  </w:t>
      </w:r>
      <w:r w:rsidR="00E61E03">
        <w:rPr>
          <w:rFonts w:ascii="Arial" w:hAnsi="Arial" w:cs="Arial"/>
          <w:b/>
        </w:rPr>
        <w:t>6</w:t>
      </w:r>
      <w:r w:rsidRPr="008711E2">
        <w:rPr>
          <w:rFonts w:ascii="Arial" w:hAnsi="Arial" w:cs="Arial"/>
          <w:b/>
        </w:rPr>
        <w:t xml:space="preserve"> – 0 – 0.</w:t>
      </w:r>
    </w:p>
    <w:p w14:paraId="62BF0BD3" w14:textId="335E1B67" w:rsidR="009A5496" w:rsidRDefault="009A5496" w:rsidP="006D4647">
      <w:pPr>
        <w:ind w:left="360"/>
        <w:jc w:val="both"/>
        <w:rPr>
          <w:rFonts w:ascii="Arial" w:hAnsi="Arial" w:cs="Arial"/>
          <w:bCs/>
        </w:rPr>
      </w:pPr>
      <w:r>
        <w:rPr>
          <w:rFonts w:ascii="Arial" w:hAnsi="Arial" w:cs="Arial"/>
          <w:bCs/>
        </w:rPr>
        <w:t>Mr. Burke suggested scheduling a Planning Board site walk to review the area of the property boundary between 63 Gratuity Road and Hazel Grove Park.</w:t>
      </w:r>
    </w:p>
    <w:p w14:paraId="6F5D3308" w14:textId="7F1A4711" w:rsidR="00665F50" w:rsidRPr="009A5496" w:rsidRDefault="00665F50" w:rsidP="006D4647">
      <w:pPr>
        <w:ind w:left="360"/>
        <w:jc w:val="both"/>
        <w:rPr>
          <w:rFonts w:ascii="Arial" w:hAnsi="Arial" w:cs="Arial"/>
          <w:bCs/>
        </w:rPr>
      </w:pPr>
      <w:r>
        <w:rPr>
          <w:rFonts w:ascii="Arial" w:hAnsi="Arial" w:cs="Arial"/>
          <w:bCs/>
        </w:rPr>
        <w:t>Ms. Judy Anderson, a resident, suggested coordinating the site walk with the Conservation Commission.</w:t>
      </w:r>
    </w:p>
    <w:p w14:paraId="28E3F9BD" w14:textId="77777777" w:rsidR="00A059DA" w:rsidRPr="00660393" w:rsidRDefault="0084590A" w:rsidP="00776158">
      <w:pPr>
        <w:tabs>
          <w:tab w:val="left" w:pos="720"/>
        </w:tabs>
        <w:spacing w:after="0"/>
        <w:ind w:left="360"/>
        <w:jc w:val="both"/>
        <w:rPr>
          <w:rFonts w:ascii="Arial" w:hAnsi="Arial" w:cs="Arial"/>
          <w:b/>
          <w:i/>
          <w:iCs/>
        </w:rPr>
      </w:pPr>
      <w:r w:rsidRPr="00660393">
        <w:rPr>
          <w:rFonts w:ascii="Arial" w:hAnsi="Arial" w:cs="Arial"/>
          <w:b/>
          <w:i/>
          <w:iCs/>
        </w:rPr>
        <w:t>Public Hearing (Continuation) – Proposed Zoning Bylaw Amendment</w:t>
      </w:r>
    </w:p>
    <w:p w14:paraId="0DF9B6CA" w14:textId="4FD7E7C9" w:rsidR="00433281" w:rsidRPr="00660393" w:rsidRDefault="0084590A" w:rsidP="00776158">
      <w:pPr>
        <w:tabs>
          <w:tab w:val="left" w:pos="720"/>
        </w:tabs>
        <w:spacing w:after="0"/>
        <w:ind w:left="360"/>
        <w:jc w:val="both"/>
        <w:rPr>
          <w:rFonts w:ascii="Arial" w:hAnsi="Arial" w:cs="Arial"/>
          <w:b/>
          <w:i/>
          <w:iCs/>
          <w:u w:val="single"/>
        </w:rPr>
      </w:pPr>
      <w:r w:rsidRPr="00660393">
        <w:rPr>
          <w:rFonts w:ascii="Arial" w:hAnsi="Arial" w:cs="Arial"/>
          <w:b/>
          <w:i/>
          <w:iCs/>
          <w:u w:val="single"/>
        </w:rPr>
        <w:t>Floodplain Overlay District</w:t>
      </w:r>
    </w:p>
    <w:p w14:paraId="01B22BAB" w14:textId="77777777" w:rsidR="00433281" w:rsidRPr="00660393" w:rsidRDefault="00433281" w:rsidP="00776158">
      <w:pPr>
        <w:tabs>
          <w:tab w:val="left" w:pos="720"/>
        </w:tabs>
        <w:spacing w:after="0"/>
        <w:ind w:left="360"/>
        <w:jc w:val="both"/>
        <w:rPr>
          <w:rFonts w:ascii="Arial" w:hAnsi="Arial" w:cs="Arial"/>
          <w:b/>
        </w:rPr>
      </w:pPr>
    </w:p>
    <w:p w14:paraId="217EC1C0" w14:textId="185DCC39" w:rsidR="00433281" w:rsidRPr="00660393" w:rsidRDefault="00A059DA" w:rsidP="006D5F7B">
      <w:pPr>
        <w:pStyle w:val="ListParagraph"/>
        <w:numPr>
          <w:ilvl w:val="0"/>
          <w:numId w:val="27"/>
        </w:numPr>
        <w:tabs>
          <w:tab w:val="left" w:pos="720"/>
        </w:tabs>
        <w:ind w:right="2160"/>
        <w:jc w:val="both"/>
        <w:rPr>
          <w:rFonts w:ascii="Arial" w:hAnsi="Arial" w:cs="Arial"/>
          <w:bCs/>
          <w:sz w:val="22"/>
          <w:szCs w:val="22"/>
        </w:rPr>
      </w:pPr>
      <w:r w:rsidRPr="00660393">
        <w:rPr>
          <w:rFonts w:ascii="Arial" w:hAnsi="Arial" w:cs="Arial"/>
          <w:bCs/>
          <w:sz w:val="22"/>
          <w:szCs w:val="22"/>
        </w:rPr>
        <w:t>Received comments from Brian Falk, Town Counsel</w:t>
      </w:r>
      <w:r w:rsidR="009A4F01">
        <w:rPr>
          <w:rFonts w:ascii="Arial" w:hAnsi="Arial" w:cs="Arial"/>
          <w:bCs/>
          <w:sz w:val="22"/>
          <w:szCs w:val="22"/>
        </w:rPr>
        <w:t xml:space="preserve">, </w:t>
      </w:r>
      <w:r w:rsidRPr="00660393">
        <w:rPr>
          <w:rFonts w:ascii="Arial" w:hAnsi="Arial" w:cs="Arial"/>
          <w:bCs/>
          <w:sz w:val="22"/>
          <w:szCs w:val="22"/>
        </w:rPr>
        <w:t>3/18/2</w:t>
      </w:r>
      <w:r w:rsidR="00082EBF" w:rsidRPr="00660393">
        <w:rPr>
          <w:rFonts w:ascii="Arial" w:hAnsi="Arial" w:cs="Arial"/>
          <w:bCs/>
          <w:sz w:val="22"/>
          <w:szCs w:val="22"/>
        </w:rPr>
        <w:t>5</w:t>
      </w:r>
    </w:p>
    <w:p w14:paraId="05509AA0" w14:textId="77777777" w:rsidR="00294141" w:rsidRPr="00660393" w:rsidRDefault="00294141" w:rsidP="006D5F7B">
      <w:pPr>
        <w:pStyle w:val="ListParagraph"/>
        <w:tabs>
          <w:tab w:val="left" w:pos="720"/>
        </w:tabs>
        <w:ind w:left="1080" w:right="2160"/>
        <w:jc w:val="both"/>
        <w:rPr>
          <w:rFonts w:ascii="Arial" w:hAnsi="Arial" w:cs="Arial"/>
          <w:bCs/>
          <w:sz w:val="22"/>
          <w:szCs w:val="22"/>
        </w:rPr>
      </w:pPr>
    </w:p>
    <w:p w14:paraId="11DCCA72" w14:textId="50B7D5C6" w:rsidR="00246742" w:rsidRPr="00660393" w:rsidRDefault="006D5F7B" w:rsidP="00CE2612">
      <w:pPr>
        <w:pStyle w:val="ListParagraph"/>
        <w:numPr>
          <w:ilvl w:val="0"/>
          <w:numId w:val="27"/>
        </w:numPr>
        <w:tabs>
          <w:tab w:val="left" w:pos="720"/>
        </w:tabs>
        <w:ind w:right="630"/>
        <w:jc w:val="both"/>
        <w:rPr>
          <w:rFonts w:ascii="Arial" w:hAnsi="Arial" w:cs="Arial"/>
          <w:bCs/>
          <w:sz w:val="22"/>
          <w:szCs w:val="22"/>
        </w:rPr>
      </w:pPr>
      <w:r w:rsidRPr="00660393">
        <w:rPr>
          <w:rFonts w:ascii="Arial" w:hAnsi="Arial" w:cs="Arial"/>
          <w:bCs/>
          <w:sz w:val="22"/>
          <w:szCs w:val="22"/>
        </w:rPr>
        <w:t>There were n</w:t>
      </w:r>
      <w:r w:rsidR="00082EBF" w:rsidRPr="00660393">
        <w:rPr>
          <w:rFonts w:ascii="Arial" w:hAnsi="Arial" w:cs="Arial"/>
          <w:bCs/>
          <w:sz w:val="22"/>
          <w:szCs w:val="22"/>
        </w:rPr>
        <w:t xml:space="preserve">o further comments made by Katie Paight, </w:t>
      </w:r>
      <w:r w:rsidRPr="00660393">
        <w:rPr>
          <w:rFonts w:ascii="Arial" w:hAnsi="Arial" w:cs="Arial"/>
          <w:bCs/>
          <w:sz w:val="22"/>
          <w:szCs w:val="22"/>
        </w:rPr>
        <w:t xml:space="preserve">from the </w:t>
      </w:r>
      <w:r w:rsidR="00082EBF" w:rsidRPr="00660393">
        <w:rPr>
          <w:rFonts w:ascii="Arial" w:hAnsi="Arial" w:cs="Arial"/>
          <w:bCs/>
          <w:sz w:val="22"/>
          <w:szCs w:val="22"/>
        </w:rPr>
        <w:t>MA D</w:t>
      </w:r>
      <w:r w:rsidR="00294141" w:rsidRPr="00660393">
        <w:rPr>
          <w:rFonts w:ascii="Arial" w:hAnsi="Arial" w:cs="Arial"/>
          <w:bCs/>
          <w:sz w:val="22"/>
          <w:szCs w:val="22"/>
        </w:rPr>
        <w:t xml:space="preserve">epartment of </w:t>
      </w:r>
      <w:r w:rsidR="00082EBF" w:rsidRPr="00660393">
        <w:rPr>
          <w:rFonts w:ascii="Arial" w:hAnsi="Arial" w:cs="Arial"/>
          <w:bCs/>
          <w:sz w:val="22"/>
          <w:szCs w:val="22"/>
        </w:rPr>
        <w:t>C</w:t>
      </w:r>
      <w:r w:rsidR="00294141" w:rsidRPr="00660393">
        <w:rPr>
          <w:rFonts w:ascii="Arial" w:hAnsi="Arial" w:cs="Arial"/>
          <w:bCs/>
          <w:sz w:val="22"/>
          <w:szCs w:val="22"/>
        </w:rPr>
        <w:t xml:space="preserve">onservation &amp; </w:t>
      </w:r>
      <w:r w:rsidR="00082EBF" w:rsidRPr="00660393">
        <w:rPr>
          <w:rFonts w:ascii="Arial" w:hAnsi="Arial" w:cs="Arial"/>
          <w:bCs/>
          <w:sz w:val="22"/>
          <w:szCs w:val="22"/>
        </w:rPr>
        <w:t>R</w:t>
      </w:r>
      <w:r w:rsidR="00294141" w:rsidRPr="00660393">
        <w:rPr>
          <w:rFonts w:ascii="Arial" w:hAnsi="Arial" w:cs="Arial"/>
          <w:bCs/>
          <w:sz w:val="22"/>
          <w:szCs w:val="22"/>
        </w:rPr>
        <w:t>ecreation</w:t>
      </w:r>
      <w:r w:rsidR="00660393" w:rsidRPr="00660393">
        <w:rPr>
          <w:rFonts w:ascii="Arial" w:hAnsi="Arial" w:cs="Arial"/>
          <w:bCs/>
          <w:sz w:val="22"/>
          <w:szCs w:val="22"/>
        </w:rPr>
        <w:t>, Flood Hazard Management Program</w:t>
      </w:r>
    </w:p>
    <w:p w14:paraId="45C35F8D" w14:textId="77777777" w:rsidR="0043450A" w:rsidRPr="00660393" w:rsidRDefault="0043450A" w:rsidP="0043450A">
      <w:pPr>
        <w:pStyle w:val="ListParagraph"/>
        <w:tabs>
          <w:tab w:val="left" w:pos="720"/>
        </w:tabs>
        <w:ind w:left="1080" w:right="2160"/>
        <w:jc w:val="both"/>
        <w:rPr>
          <w:rFonts w:ascii="Arial" w:hAnsi="Arial" w:cs="Arial"/>
          <w:bCs/>
          <w:sz w:val="22"/>
          <w:szCs w:val="22"/>
        </w:rPr>
      </w:pPr>
    </w:p>
    <w:p w14:paraId="3CDBF52D" w14:textId="39A6721F" w:rsidR="00246742" w:rsidRPr="00660393" w:rsidRDefault="00246742" w:rsidP="00246742">
      <w:pPr>
        <w:tabs>
          <w:tab w:val="left" w:pos="720"/>
        </w:tabs>
        <w:ind w:left="360"/>
        <w:jc w:val="both"/>
        <w:rPr>
          <w:rFonts w:ascii="Arial" w:hAnsi="Arial" w:cs="Arial"/>
          <w:bCs/>
        </w:rPr>
      </w:pPr>
      <w:r w:rsidRPr="00660393">
        <w:rPr>
          <w:rFonts w:ascii="Arial" w:hAnsi="Arial" w:cs="Arial"/>
          <w:b/>
          <w:u w:val="single"/>
        </w:rPr>
        <w:t>MOTION:</w:t>
      </w:r>
      <w:r w:rsidRPr="00660393">
        <w:rPr>
          <w:rFonts w:ascii="Arial" w:hAnsi="Arial" w:cs="Arial"/>
          <w:b/>
        </w:rPr>
        <w:t xml:space="preserve">  </w:t>
      </w:r>
      <w:r w:rsidR="001623BD" w:rsidRPr="00660393">
        <w:rPr>
          <w:rFonts w:ascii="Arial" w:hAnsi="Arial" w:cs="Arial"/>
          <w:bCs/>
        </w:rPr>
        <w:t xml:space="preserve">Mr. Barringer </w:t>
      </w:r>
      <w:r w:rsidRPr="00660393">
        <w:rPr>
          <w:rFonts w:ascii="Arial" w:hAnsi="Arial" w:cs="Arial"/>
          <w:bCs/>
        </w:rPr>
        <w:t xml:space="preserve">made a motion to </w:t>
      </w:r>
      <w:r w:rsidR="001623BD" w:rsidRPr="00660393">
        <w:rPr>
          <w:rFonts w:ascii="Arial" w:hAnsi="Arial" w:cs="Arial"/>
          <w:bCs/>
        </w:rPr>
        <w:t>close the public hearing.</w:t>
      </w:r>
      <w:r w:rsidR="008011A1" w:rsidRPr="00660393">
        <w:rPr>
          <w:rFonts w:ascii="Arial" w:hAnsi="Arial" w:cs="Arial"/>
          <w:bCs/>
        </w:rPr>
        <w:t xml:space="preserve">  Mr. Francisco seconded the motion.</w:t>
      </w:r>
    </w:p>
    <w:p w14:paraId="744D713D" w14:textId="50623D10" w:rsidR="008011A1" w:rsidRPr="00660393" w:rsidRDefault="001623BD" w:rsidP="007F5DB9">
      <w:pPr>
        <w:ind w:left="360"/>
        <w:jc w:val="both"/>
        <w:rPr>
          <w:rFonts w:ascii="Arial" w:hAnsi="Arial" w:cs="Arial"/>
          <w:b/>
        </w:rPr>
      </w:pPr>
      <w:r w:rsidRPr="00660393">
        <w:rPr>
          <w:rFonts w:ascii="Arial" w:hAnsi="Arial" w:cs="Arial"/>
          <w:b/>
        </w:rPr>
        <w:t xml:space="preserve">MOTION CARRIED:  </w:t>
      </w:r>
      <w:r w:rsidR="00E47ECB">
        <w:rPr>
          <w:rFonts w:ascii="Arial" w:hAnsi="Arial" w:cs="Arial"/>
          <w:b/>
        </w:rPr>
        <w:t>6</w:t>
      </w:r>
      <w:r w:rsidRPr="00660393">
        <w:rPr>
          <w:rFonts w:ascii="Arial" w:hAnsi="Arial" w:cs="Arial"/>
          <w:b/>
        </w:rPr>
        <w:t xml:space="preserve"> – 0 – 0.</w:t>
      </w:r>
    </w:p>
    <w:p w14:paraId="35741649" w14:textId="06194E66" w:rsidR="008011A1" w:rsidRPr="00660393" w:rsidRDefault="008011A1" w:rsidP="001623BD">
      <w:pPr>
        <w:ind w:left="360"/>
        <w:jc w:val="both"/>
        <w:rPr>
          <w:rFonts w:ascii="Arial" w:hAnsi="Arial" w:cs="Arial"/>
          <w:bCs/>
        </w:rPr>
      </w:pPr>
      <w:r w:rsidRPr="00660393">
        <w:rPr>
          <w:rFonts w:ascii="Arial" w:hAnsi="Arial" w:cs="Arial"/>
          <w:b/>
          <w:u w:val="single"/>
        </w:rPr>
        <w:t>MOTION:</w:t>
      </w:r>
      <w:r w:rsidRPr="00660393">
        <w:rPr>
          <w:rFonts w:ascii="Arial" w:hAnsi="Arial" w:cs="Arial"/>
          <w:b/>
        </w:rPr>
        <w:t xml:space="preserve">  </w:t>
      </w:r>
      <w:r w:rsidR="004B1F52" w:rsidRPr="00660393">
        <w:rPr>
          <w:rFonts w:ascii="Arial" w:hAnsi="Arial" w:cs="Arial"/>
          <w:bCs/>
        </w:rPr>
        <w:t>Mr. Burke</w:t>
      </w:r>
      <w:r w:rsidR="004B1F52" w:rsidRPr="00660393">
        <w:rPr>
          <w:rFonts w:ascii="Arial" w:hAnsi="Arial" w:cs="Arial"/>
          <w:b/>
        </w:rPr>
        <w:t xml:space="preserve"> </w:t>
      </w:r>
      <w:r w:rsidRPr="00660393">
        <w:rPr>
          <w:rFonts w:ascii="Arial" w:hAnsi="Arial" w:cs="Arial"/>
          <w:bCs/>
        </w:rPr>
        <w:t>made a motion to</w:t>
      </w:r>
      <w:r w:rsidR="004B1F52" w:rsidRPr="00660393">
        <w:rPr>
          <w:rFonts w:ascii="Arial" w:hAnsi="Arial" w:cs="Arial"/>
          <w:bCs/>
        </w:rPr>
        <w:t xml:space="preserve"> recommend</w:t>
      </w:r>
      <w:r w:rsidR="002D0721" w:rsidRPr="00660393">
        <w:rPr>
          <w:rFonts w:ascii="Arial" w:hAnsi="Arial" w:cs="Arial"/>
          <w:bCs/>
        </w:rPr>
        <w:t xml:space="preserve"> the approval of </w:t>
      </w:r>
      <w:r w:rsidR="004B1F52" w:rsidRPr="00660393">
        <w:rPr>
          <w:rFonts w:ascii="Arial" w:hAnsi="Arial" w:cs="Arial"/>
          <w:bCs/>
        </w:rPr>
        <w:t>the proposed Floodplain Overlay District amendment</w:t>
      </w:r>
      <w:r w:rsidR="004141B1" w:rsidRPr="00660393">
        <w:rPr>
          <w:rFonts w:ascii="Arial" w:hAnsi="Arial" w:cs="Arial"/>
          <w:bCs/>
        </w:rPr>
        <w:t>, as presented</w:t>
      </w:r>
      <w:r w:rsidR="004B1F52" w:rsidRPr="00660393">
        <w:rPr>
          <w:rFonts w:ascii="Arial" w:hAnsi="Arial" w:cs="Arial"/>
          <w:bCs/>
        </w:rPr>
        <w:t>.</w:t>
      </w:r>
      <w:r w:rsidR="00660393" w:rsidRPr="00660393">
        <w:rPr>
          <w:rFonts w:ascii="Arial" w:hAnsi="Arial" w:cs="Arial"/>
          <w:bCs/>
        </w:rPr>
        <w:t xml:space="preserve">  Mr. Francisco </w:t>
      </w:r>
      <w:r w:rsidRPr="00660393">
        <w:rPr>
          <w:rFonts w:ascii="Arial" w:hAnsi="Arial" w:cs="Arial"/>
          <w:bCs/>
        </w:rPr>
        <w:t>seconded the motion</w:t>
      </w:r>
      <w:r w:rsidR="00660393" w:rsidRPr="00660393">
        <w:rPr>
          <w:rFonts w:ascii="Arial" w:hAnsi="Arial" w:cs="Arial"/>
          <w:bCs/>
        </w:rPr>
        <w:t>.</w:t>
      </w:r>
    </w:p>
    <w:p w14:paraId="2A002E33" w14:textId="350A7112" w:rsidR="007F5DB9" w:rsidRDefault="007F5DB9" w:rsidP="007F5DB9">
      <w:pPr>
        <w:ind w:left="360"/>
        <w:jc w:val="both"/>
        <w:rPr>
          <w:rFonts w:ascii="Arial" w:hAnsi="Arial" w:cs="Arial"/>
          <w:b/>
        </w:rPr>
      </w:pPr>
      <w:r w:rsidRPr="00660393">
        <w:rPr>
          <w:rFonts w:ascii="Arial" w:hAnsi="Arial" w:cs="Arial"/>
          <w:b/>
        </w:rPr>
        <w:t xml:space="preserve">MOTION CARRIED:  </w:t>
      </w:r>
      <w:r w:rsidR="00E47ECB">
        <w:rPr>
          <w:rFonts w:ascii="Arial" w:hAnsi="Arial" w:cs="Arial"/>
          <w:b/>
        </w:rPr>
        <w:t>6</w:t>
      </w:r>
      <w:r w:rsidRPr="00660393">
        <w:rPr>
          <w:rFonts w:ascii="Arial" w:hAnsi="Arial" w:cs="Arial"/>
          <w:b/>
        </w:rPr>
        <w:t xml:space="preserve"> – 0 – 0.</w:t>
      </w:r>
    </w:p>
    <w:p w14:paraId="189E65E1" w14:textId="2FA86ACC" w:rsidR="00CD7E1D" w:rsidRDefault="00BB30C4" w:rsidP="00A960DA">
      <w:pPr>
        <w:tabs>
          <w:tab w:val="left" w:pos="720"/>
        </w:tabs>
        <w:ind w:left="360"/>
        <w:jc w:val="both"/>
        <w:rPr>
          <w:rFonts w:ascii="Arial" w:hAnsi="Arial" w:cs="Arial"/>
          <w:b/>
          <w:i/>
          <w:iCs/>
          <w:u w:val="single"/>
        </w:rPr>
      </w:pPr>
      <w:r w:rsidRPr="000A0F7A">
        <w:rPr>
          <w:rFonts w:ascii="Arial" w:hAnsi="Arial" w:cs="Arial"/>
          <w:b/>
          <w:i/>
          <w:iCs/>
        </w:rPr>
        <w:t xml:space="preserve">Discussion – Approval Not Required (ANR) Plan, 352 &amp; 356 Nashua Road, Lot Line </w:t>
      </w:r>
      <w:r w:rsidRPr="000A0F7A">
        <w:rPr>
          <w:rFonts w:ascii="Arial" w:hAnsi="Arial" w:cs="Arial"/>
          <w:b/>
          <w:i/>
          <w:iCs/>
          <w:u w:val="single"/>
        </w:rPr>
        <w:t>Adjustment</w:t>
      </w:r>
      <w:r w:rsidR="000A0F7A" w:rsidRPr="000A0F7A">
        <w:rPr>
          <w:rFonts w:ascii="Arial" w:hAnsi="Arial" w:cs="Arial"/>
          <w:b/>
          <w:i/>
          <w:iCs/>
          <w:u w:val="single"/>
        </w:rPr>
        <w:t>s, Assessors’ Map 227, Parcels 117.1 &amp; 117.2  (J. Casella)</w:t>
      </w:r>
    </w:p>
    <w:p w14:paraId="4C04D991" w14:textId="010D1A83" w:rsidR="000D0B22" w:rsidRPr="000D0B22" w:rsidRDefault="000D0B22" w:rsidP="00A960DA">
      <w:pPr>
        <w:tabs>
          <w:tab w:val="left" w:pos="720"/>
        </w:tabs>
        <w:ind w:left="360"/>
        <w:jc w:val="both"/>
        <w:rPr>
          <w:rFonts w:ascii="Arial" w:hAnsi="Arial" w:cs="Arial"/>
          <w:bCs/>
          <w:u w:val="single"/>
        </w:rPr>
      </w:pPr>
      <w:r w:rsidRPr="000D0B22">
        <w:rPr>
          <w:rFonts w:ascii="Arial" w:hAnsi="Arial" w:cs="Arial"/>
          <w:bCs/>
        </w:rPr>
        <w:t xml:space="preserve">Attorney Bob Collins was present on behalf of the applicant.  </w:t>
      </w:r>
    </w:p>
    <w:p w14:paraId="4C6EC531" w14:textId="118E277C" w:rsidR="00CD7E1D" w:rsidRDefault="00CD7E1D" w:rsidP="00CD7E1D">
      <w:pPr>
        <w:pStyle w:val="ListParagraph"/>
        <w:numPr>
          <w:ilvl w:val="0"/>
          <w:numId w:val="28"/>
        </w:numPr>
        <w:tabs>
          <w:tab w:val="left" w:pos="720"/>
        </w:tabs>
        <w:jc w:val="both"/>
        <w:rPr>
          <w:rFonts w:ascii="Arial" w:hAnsi="Arial" w:cs="Arial"/>
          <w:bCs/>
          <w:sz w:val="22"/>
          <w:szCs w:val="22"/>
        </w:rPr>
      </w:pPr>
      <w:r w:rsidRPr="00615DD1">
        <w:rPr>
          <w:rFonts w:ascii="Arial" w:hAnsi="Arial" w:cs="Arial"/>
          <w:bCs/>
          <w:sz w:val="22"/>
          <w:szCs w:val="22"/>
        </w:rPr>
        <w:t>Applicant:  Jim Casella</w:t>
      </w:r>
    </w:p>
    <w:p w14:paraId="6441A088" w14:textId="77777777" w:rsidR="00A960DA" w:rsidRPr="00615DD1" w:rsidRDefault="00A960DA" w:rsidP="00A960DA">
      <w:pPr>
        <w:pStyle w:val="ListParagraph"/>
        <w:tabs>
          <w:tab w:val="left" w:pos="720"/>
        </w:tabs>
        <w:ind w:left="1080"/>
        <w:jc w:val="both"/>
        <w:rPr>
          <w:rFonts w:ascii="Arial" w:hAnsi="Arial" w:cs="Arial"/>
          <w:bCs/>
          <w:sz w:val="22"/>
          <w:szCs w:val="22"/>
        </w:rPr>
      </w:pPr>
    </w:p>
    <w:p w14:paraId="46F9381C" w14:textId="0E89F70A" w:rsidR="00CD7E1D" w:rsidRPr="00615DD1" w:rsidRDefault="00CD7E1D" w:rsidP="00660393">
      <w:pPr>
        <w:pStyle w:val="ListParagraph"/>
        <w:numPr>
          <w:ilvl w:val="0"/>
          <w:numId w:val="28"/>
        </w:numPr>
        <w:tabs>
          <w:tab w:val="left" w:pos="720"/>
        </w:tabs>
        <w:ind w:right="720"/>
        <w:jc w:val="both"/>
        <w:rPr>
          <w:rFonts w:ascii="Arial" w:hAnsi="Arial" w:cs="Arial"/>
          <w:bCs/>
          <w:sz w:val="22"/>
          <w:szCs w:val="22"/>
        </w:rPr>
      </w:pPr>
      <w:r w:rsidRPr="00615DD1">
        <w:rPr>
          <w:rFonts w:ascii="Arial" w:hAnsi="Arial" w:cs="Arial"/>
          <w:bCs/>
          <w:sz w:val="22"/>
          <w:szCs w:val="22"/>
        </w:rPr>
        <w:t>Propos</w:t>
      </w:r>
      <w:r w:rsidR="00C40FCF" w:rsidRPr="00615DD1">
        <w:rPr>
          <w:rFonts w:ascii="Arial" w:hAnsi="Arial" w:cs="Arial"/>
          <w:bCs/>
          <w:sz w:val="22"/>
          <w:szCs w:val="22"/>
        </w:rPr>
        <w:t>al to carve off the rear portions of the two existing house lots, to be added to the abutting Conservation Commiss</w:t>
      </w:r>
      <w:r w:rsidR="00615DD1" w:rsidRPr="00615DD1">
        <w:rPr>
          <w:rFonts w:ascii="Arial" w:hAnsi="Arial" w:cs="Arial"/>
          <w:bCs/>
          <w:sz w:val="22"/>
          <w:szCs w:val="22"/>
        </w:rPr>
        <w:t>ion Parcel (Casella Preserve)</w:t>
      </w:r>
    </w:p>
    <w:p w14:paraId="45A8A6F8" w14:textId="77777777" w:rsidR="00433281" w:rsidRPr="00615DD1" w:rsidRDefault="00433281" w:rsidP="00A960DA">
      <w:pPr>
        <w:tabs>
          <w:tab w:val="left" w:pos="720"/>
        </w:tabs>
        <w:spacing w:after="0"/>
        <w:ind w:left="360" w:right="2160"/>
        <w:jc w:val="both"/>
        <w:rPr>
          <w:rFonts w:ascii="Arial" w:hAnsi="Arial" w:cs="Arial"/>
          <w:bCs/>
        </w:rPr>
      </w:pPr>
    </w:p>
    <w:p w14:paraId="6E2D7308" w14:textId="1B8EFB33" w:rsidR="000A0F7A" w:rsidRDefault="00AA6DEE" w:rsidP="003521F8">
      <w:pPr>
        <w:spacing w:after="0"/>
        <w:ind w:left="360"/>
        <w:jc w:val="both"/>
        <w:rPr>
          <w:rFonts w:ascii="Arial" w:hAnsi="Arial" w:cs="Arial"/>
          <w:bCs/>
        </w:rPr>
      </w:pPr>
      <w:r w:rsidRPr="003521F8">
        <w:rPr>
          <w:rFonts w:ascii="Arial" w:hAnsi="Arial" w:cs="Arial"/>
          <w:b/>
          <w:u w:val="single"/>
        </w:rPr>
        <w:t>MOTION:</w:t>
      </w:r>
      <w:r>
        <w:rPr>
          <w:rFonts w:ascii="Arial" w:hAnsi="Arial" w:cs="Arial"/>
          <w:bCs/>
        </w:rPr>
        <w:t xml:space="preserve">  Mr. Barringer made a motion to </w:t>
      </w:r>
      <w:r w:rsidR="000B1BFD">
        <w:rPr>
          <w:rFonts w:ascii="Arial" w:hAnsi="Arial" w:cs="Arial"/>
          <w:bCs/>
        </w:rPr>
        <w:t>endorse</w:t>
      </w:r>
      <w:r>
        <w:rPr>
          <w:rFonts w:ascii="Arial" w:hAnsi="Arial" w:cs="Arial"/>
          <w:bCs/>
        </w:rPr>
        <w:t xml:space="preserve"> the ANR (</w:t>
      </w:r>
      <w:r w:rsidR="003521F8">
        <w:rPr>
          <w:rFonts w:ascii="Arial" w:hAnsi="Arial" w:cs="Arial"/>
          <w:bCs/>
        </w:rPr>
        <w:t xml:space="preserve">Approval Not Required) Plan, as presented.  </w:t>
      </w:r>
      <w:r w:rsidR="009D639F">
        <w:rPr>
          <w:rFonts w:ascii="Arial" w:hAnsi="Arial" w:cs="Arial"/>
          <w:bCs/>
        </w:rPr>
        <w:t xml:space="preserve">Mr. Hathaway </w:t>
      </w:r>
      <w:r w:rsidR="003521F8">
        <w:rPr>
          <w:rFonts w:ascii="Arial" w:hAnsi="Arial" w:cs="Arial"/>
          <w:bCs/>
        </w:rPr>
        <w:t>seconded the motion.</w:t>
      </w:r>
    </w:p>
    <w:p w14:paraId="6030D7E1" w14:textId="77777777" w:rsidR="003521F8" w:rsidRDefault="003521F8" w:rsidP="003521F8">
      <w:pPr>
        <w:spacing w:after="0"/>
        <w:ind w:left="360"/>
        <w:jc w:val="both"/>
        <w:rPr>
          <w:rFonts w:ascii="Arial" w:hAnsi="Arial" w:cs="Arial"/>
          <w:bCs/>
        </w:rPr>
      </w:pPr>
    </w:p>
    <w:p w14:paraId="756ADCEB" w14:textId="77777777" w:rsidR="008346DC" w:rsidRPr="00CD0CC1" w:rsidRDefault="008346DC" w:rsidP="008346DC">
      <w:pPr>
        <w:ind w:left="360"/>
        <w:jc w:val="both"/>
        <w:rPr>
          <w:rFonts w:ascii="Arial" w:hAnsi="Arial" w:cs="Arial"/>
          <w:b/>
        </w:rPr>
      </w:pPr>
      <w:r w:rsidRPr="008711E2">
        <w:rPr>
          <w:rFonts w:ascii="Arial" w:hAnsi="Arial" w:cs="Arial"/>
          <w:b/>
        </w:rPr>
        <w:t>MOTION CARRIED:  5 – 0 – 0.</w:t>
      </w:r>
    </w:p>
    <w:p w14:paraId="22740E24" w14:textId="3212E9A2" w:rsidR="003521F8" w:rsidRPr="009D639F" w:rsidRDefault="00B93C05" w:rsidP="00A960DA">
      <w:pPr>
        <w:spacing w:after="0"/>
        <w:ind w:left="360" w:right="2160"/>
        <w:jc w:val="both"/>
        <w:rPr>
          <w:rFonts w:ascii="Arial" w:hAnsi="Arial" w:cs="Arial"/>
          <w:b/>
          <w:i/>
          <w:iCs/>
          <w:u w:val="single"/>
        </w:rPr>
      </w:pPr>
      <w:r w:rsidRPr="009D639F">
        <w:rPr>
          <w:rFonts w:ascii="Arial" w:hAnsi="Arial" w:cs="Arial"/>
          <w:b/>
          <w:i/>
          <w:iCs/>
          <w:u w:val="single"/>
        </w:rPr>
        <w:t>Discussion – Pre-Submission Review for Casella Acres Subdivision</w:t>
      </w:r>
    </w:p>
    <w:p w14:paraId="61991856" w14:textId="77777777" w:rsidR="00971D29" w:rsidRDefault="00971D29" w:rsidP="00A960DA">
      <w:pPr>
        <w:spacing w:after="0"/>
        <w:ind w:left="360" w:right="2160"/>
        <w:jc w:val="both"/>
        <w:rPr>
          <w:rFonts w:ascii="Arial" w:hAnsi="Arial" w:cs="Arial"/>
          <w:bCs/>
        </w:rPr>
      </w:pPr>
    </w:p>
    <w:p w14:paraId="2DE406F6" w14:textId="1E5690B4" w:rsidR="00971D29" w:rsidRDefault="000B1BFD" w:rsidP="009112C6">
      <w:pPr>
        <w:pStyle w:val="ListParagraph"/>
        <w:numPr>
          <w:ilvl w:val="0"/>
          <w:numId w:val="29"/>
        </w:numPr>
        <w:ind w:right="720"/>
        <w:jc w:val="both"/>
        <w:rPr>
          <w:rFonts w:ascii="Arial" w:hAnsi="Arial" w:cs="Arial"/>
          <w:bCs/>
          <w:sz w:val="22"/>
          <w:szCs w:val="22"/>
        </w:rPr>
      </w:pPr>
      <w:r>
        <w:rPr>
          <w:rFonts w:ascii="Arial" w:hAnsi="Arial" w:cs="Arial"/>
          <w:bCs/>
          <w:sz w:val="22"/>
          <w:szCs w:val="22"/>
        </w:rPr>
        <w:t>The Board r</w:t>
      </w:r>
      <w:r w:rsidR="00971D29" w:rsidRPr="00D10131">
        <w:rPr>
          <w:rFonts w:ascii="Arial" w:hAnsi="Arial" w:cs="Arial"/>
          <w:bCs/>
          <w:sz w:val="22"/>
          <w:szCs w:val="22"/>
        </w:rPr>
        <w:t>eceived a request from Attorney Collins to discuss the procedural next step</w:t>
      </w:r>
      <w:r w:rsidR="00D10131" w:rsidRPr="00D10131">
        <w:rPr>
          <w:rFonts w:ascii="Arial" w:hAnsi="Arial" w:cs="Arial"/>
          <w:bCs/>
          <w:sz w:val="22"/>
          <w:szCs w:val="22"/>
        </w:rPr>
        <w:t>s</w:t>
      </w:r>
      <w:r w:rsidR="00971D29" w:rsidRPr="00D10131">
        <w:rPr>
          <w:rFonts w:ascii="Arial" w:hAnsi="Arial" w:cs="Arial"/>
          <w:bCs/>
          <w:sz w:val="22"/>
          <w:szCs w:val="22"/>
        </w:rPr>
        <w:t xml:space="preserve"> for </w:t>
      </w:r>
      <w:r w:rsidR="00D10131" w:rsidRPr="00D10131">
        <w:rPr>
          <w:rFonts w:ascii="Arial" w:hAnsi="Arial" w:cs="Arial"/>
          <w:bCs/>
          <w:sz w:val="22"/>
          <w:szCs w:val="22"/>
        </w:rPr>
        <w:t xml:space="preserve">the </w:t>
      </w:r>
      <w:r w:rsidR="00971D29" w:rsidRPr="00D10131">
        <w:rPr>
          <w:rFonts w:ascii="Arial" w:hAnsi="Arial" w:cs="Arial"/>
          <w:bCs/>
          <w:sz w:val="22"/>
          <w:szCs w:val="22"/>
        </w:rPr>
        <w:t>Casella Acres Subdivision proposal</w:t>
      </w:r>
      <w:r w:rsidR="009112C6">
        <w:rPr>
          <w:rFonts w:ascii="Arial" w:hAnsi="Arial" w:cs="Arial"/>
          <w:bCs/>
          <w:sz w:val="22"/>
          <w:szCs w:val="22"/>
        </w:rPr>
        <w:t>,</w:t>
      </w:r>
      <w:r w:rsidR="00D10131" w:rsidRPr="00D10131">
        <w:rPr>
          <w:rFonts w:ascii="Arial" w:hAnsi="Arial" w:cs="Arial"/>
          <w:bCs/>
          <w:sz w:val="22"/>
          <w:szCs w:val="22"/>
        </w:rPr>
        <w:t xml:space="preserve"> 3/21/25</w:t>
      </w:r>
    </w:p>
    <w:p w14:paraId="3FB23CCD" w14:textId="77777777" w:rsidR="00472F9E" w:rsidRDefault="00472F9E" w:rsidP="00472F9E">
      <w:pPr>
        <w:pStyle w:val="ListParagraph"/>
        <w:ind w:left="1080" w:right="2160"/>
        <w:jc w:val="both"/>
        <w:rPr>
          <w:rFonts w:ascii="Arial" w:hAnsi="Arial" w:cs="Arial"/>
          <w:bCs/>
          <w:sz w:val="22"/>
          <w:szCs w:val="22"/>
        </w:rPr>
      </w:pPr>
    </w:p>
    <w:p w14:paraId="5FAD3A3E" w14:textId="2F4FACC3" w:rsidR="009D639F" w:rsidRPr="00D10131" w:rsidRDefault="00472F9E" w:rsidP="00971D29">
      <w:pPr>
        <w:pStyle w:val="ListParagraph"/>
        <w:numPr>
          <w:ilvl w:val="0"/>
          <w:numId w:val="29"/>
        </w:numPr>
        <w:ind w:right="2160"/>
        <w:jc w:val="both"/>
        <w:rPr>
          <w:rFonts w:ascii="Arial" w:hAnsi="Arial" w:cs="Arial"/>
          <w:bCs/>
          <w:sz w:val="22"/>
          <w:szCs w:val="22"/>
        </w:rPr>
      </w:pPr>
      <w:r>
        <w:rPr>
          <w:rFonts w:ascii="Arial" w:hAnsi="Arial" w:cs="Arial"/>
          <w:bCs/>
          <w:sz w:val="22"/>
          <w:szCs w:val="22"/>
        </w:rPr>
        <w:t xml:space="preserve">The Board </w:t>
      </w:r>
      <w:r>
        <w:rPr>
          <w:rFonts w:ascii="Arial" w:hAnsi="Arial" w:cs="Arial"/>
          <w:bCs/>
        </w:rPr>
        <w:t>received</w:t>
      </w:r>
      <w:r w:rsidR="009D639F">
        <w:rPr>
          <w:rFonts w:ascii="Arial" w:hAnsi="Arial" w:cs="Arial"/>
          <w:bCs/>
          <w:sz w:val="22"/>
          <w:szCs w:val="22"/>
        </w:rPr>
        <w:t xml:space="preserve"> </w:t>
      </w:r>
      <w:r>
        <w:rPr>
          <w:rFonts w:ascii="Arial" w:hAnsi="Arial" w:cs="Arial"/>
          <w:bCs/>
          <w:sz w:val="22"/>
          <w:szCs w:val="22"/>
        </w:rPr>
        <w:t xml:space="preserve">a </w:t>
      </w:r>
      <w:r w:rsidR="009D639F">
        <w:rPr>
          <w:rFonts w:ascii="Arial" w:hAnsi="Arial" w:cs="Arial"/>
          <w:bCs/>
          <w:sz w:val="22"/>
          <w:szCs w:val="22"/>
        </w:rPr>
        <w:t>copy of</w:t>
      </w:r>
      <w:r>
        <w:rPr>
          <w:rFonts w:ascii="Arial" w:hAnsi="Arial" w:cs="Arial"/>
          <w:bCs/>
          <w:sz w:val="22"/>
          <w:szCs w:val="22"/>
        </w:rPr>
        <w:t xml:space="preserve"> a</w:t>
      </w:r>
      <w:r w:rsidR="009D639F">
        <w:rPr>
          <w:rFonts w:ascii="Arial" w:hAnsi="Arial" w:cs="Arial"/>
          <w:bCs/>
          <w:sz w:val="22"/>
          <w:szCs w:val="22"/>
        </w:rPr>
        <w:t xml:space="preserve"> </w:t>
      </w:r>
      <w:r>
        <w:rPr>
          <w:rFonts w:ascii="Arial" w:hAnsi="Arial" w:cs="Arial"/>
          <w:bCs/>
          <w:sz w:val="22"/>
          <w:szCs w:val="22"/>
        </w:rPr>
        <w:t>Conventional</w:t>
      </w:r>
      <w:r w:rsidR="009D639F">
        <w:rPr>
          <w:rFonts w:ascii="Arial" w:hAnsi="Arial" w:cs="Arial"/>
          <w:bCs/>
          <w:sz w:val="22"/>
          <w:szCs w:val="22"/>
        </w:rPr>
        <w:t xml:space="preserve"> Yield Plan</w:t>
      </w:r>
      <w:r w:rsidR="009112C6">
        <w:rPr>
          <w:rFonts w:ascii="Arial" w:hAnsi="Arial" w:cs="Arial"/>
          <w:bCs/>
          <w:sz w:val="22"/>
          <w:szCs w:val="22"/>
        </w:rPr>
        <w:t>,</w:t>
      </w:r>
      <w:r>
        <w:rPr>
          <w:rFonts w:ascii="Arial" w:hAnsi="Arial" w:cs="Arial"/>
          <w:bCs/>
          <w:sz w:val="22"/>
          <w:szCs w:val="22"/>
        </w:rPr>
        <w:t xml:space="preserve"> 3/27/25</w:t>
      </w:r>
    </w:p>
    <w:p w14:paraId="742B37C8" w14:textId="77777777" w:rsidR="000A0F7A" w:rsidRPr="00D10131" w:rsidRDefault="000A0F7A" w:rsidP="00663875">
      <w:pPr>
        <w:spacing w:after="0"/>
        <w:ind w:left="360"/>
        <w:jc w:val="both"/>
        <w:rPr>
          <w:rFonts w:ascii="Arial" w:hAnsi="Arial" w:cs="Arial"/>
          <w:b/>
          <w:i/>
          <w:iCs/>
        </w:rPr>
      </w:pPr>
    </w:p>
    <w:p w14:paraId="10636A5B" w14:textId="5FF72651" w:rsidR="000A0F7A" w:rsidRDefault="00465366" w:rsidP="00612A2C">
      <w:pPr>
        <w:spacing w:after="0"/>
        <w:ind w:left="360"/>
        <w:jc w:val="both"/>
        <w:rPr>
          <w:rFonts w:ascii="Arial" w:hAnsi="Arial" w:cs="Arial"/>
          <w:bCs/>
        </w:rPr>
      </w:pPr>
      <w:r w:rsidRPr="00AF3D08">
        <w:rPr>
          <w:rFonts w:ascii="Arial" w:hAnsi="Arial" w:cs="Arial"/>
          <w:bCs/>
        </w:rPr>
        <w:t xml:space="preserve">Attorney Collins explained that he had asked Mr. Stan Dillis of </w:t>
      </w:r>
      <w:r w:rsidR="00AF3D08" w:rsidRPr="00AF3D08">
        <w:rPr>
          <w:rFonts w:ascii="Arial" w:hAnsi="Arial" w:cs="Arial"/>
          <w:bCs/>
        </w:rPr>
        <w:t>Dillis &amp; Roy Civil Desi</w:t>
      </w:r>
      <w:r w:rsidR="00612A2C">
        <w:rPr>
          <w:rFonts w:ascii="Arial" w:hAnsi="Arial" w:cs="Arial"/>
          <w:bCs/>
        </w:rPr>
        <w:t>gn</w:t>
      </w:r>
      <w:r w:rsidR="00AF3D08" w:rsidRPr="00AF3D08">
        <w:rPr>
          <w:rFonts w:ascii="Arial" w:hAnsi="Arial" w:cs="Arial"/>
          <w:bCs/>
        </w:rPr>
        <w:t xml:space="preserve"> Group to </w:t>
      </w:r>
      <w:r w:rsidR="008732FB">
        <w:rPr>
          <w:rFonts w:ascii="Arial" w:hAnsi="Arial" w:cs="Arial"/>
          <w:bCs/>
        </w:rPr>
        <w:t>produce</w:t>
      </w:r>
      <w:r w:rsidR="005C4A89">
        <w:rPr>
          <w:rFonts w:ascii="Arial" w:hAnsi="Arial" w:cs="Arial"/>
          <w:bCs/>
        </w:rPr>
        <w:t xml:space="preserve"> a different plan that looked more conventional.  </w:t>
      </w:r>
      <w:r w:rsidR="004D5BFB">
        <w:rPr>
          <w:rFonts w:ascii="Arial" w:hAnsi="Arial" w:cs="Arial"/>
          <w:bCs/>
        </w:rPr>
        <w:t xml:space="preserve">He said he </w:t>
      </w:r>
      <w:r w:rsidR="00612A2C">
        <w:rPr>
          <w:rFonts w:ascii="Arial" w:hAnsi="Arial" w:cs="Arial"/>
          <w:bCs/>
        </w:rPr>
        <w:t xml:space="preserve">now has </w:t>
      </w:r>
      <w:r w:rsidR="004D5BFB">
        <w:rPr>
          <w:rFonts w:ascii="Arial" w:hAnsi="Arial" w:cs="Arial"/>
          <w:bCs/>
        </w:rPr>
        <w:t xml:space="preserve">a </w:t>
      </w:r>
      <w:r w:rsidR="00811EDC">
        <w:rPr>
          <w:rFonts w:ascii="Arial" w:hAnsi="Arial" w:cs="Arial"/>
          <w:bCs/>
        </w:rPr>
        <w:t xml:space="preserve">proposed </w:t>
      </w:r>
      <w:r w:rsidR="004A1F97">
        <w:rPr>
          <w:rFonts w:ascii="Arial" w:hAnsi="Arial" w:cs="Arial"/>
          <w:bCs/>
        </w:rPr>
        <w:t xml:space="preserve">yield </w:t>
      </w:r>
      <w:r w:rsidR="00811EDC">
        <w:rPr>
          <w:rFonts w:ascii="Arial" w:hAnsi="Arial" w:cs="Arial"/>
          <w:bCs/>
        </w:rPr>
        <w:t>plan</w:t>
      </w:r>
      <w:r w:rsidR="00612A2C">
        <w:rPr>
          <w:rFonts w:ascii="Arial" w:hAnsi="Arial" w:cs="Arial"/>
          <w:bCs/>
        </w:rPr>
        <w:t xml:space="preserve"> </w:t>
      </w:r>
      <w:r w:rsidR="00811EDC">
        <w:rPr>
          <w:rFonts w:ascii="Arial" w:hAnsi="Arial" w:cs="Arial"/>
          <w:bCs/>
        </w:rPr>
        <w:t xml:space="preserve">that would </w:t>
      </w:r>
      <w:r w:rsidR="004A1F97">
        <w:rPr>
          <w:rFonts w:ascii="Arial" w:hAnsi="Arial" w:cs="Arial"/>
          <w:bCs/>
        </w:rPr>
        <w:t xml:space="preserve">fit the </w:t>
      </w:r>
      <w:r w:rsidR="00612A2C">
        <w:rPr>
          <w:rFonts w:ascii="Arial" w:hAnsi="Arial" w:cs="Arial"/>
          <w:bCs/>
        </w:rPr>
        <w:t xml:space="preserve">six </w:t>
      </w:r>
      <w:r w:rsidR="004A1F97">
        <w:rPr>
          <w:rFonts w:ascii="Arial" w:hAnsi="Arial" w:cs="Arial"/>
          <w:bCs/>
        </w:rPr>
        <w:t xml:space="preserve">lots within the </w:t>
      </w:r>
      <w:r w:rsidR="00612A2C">
        <w:rPr>
          <w:rFonts w:ascii="Arial" w:hAnsi="Arial" w:cs="Arial"/>
          <w:bCs/>
        </w:rPr>
        <w:t>area that has been conceptually approved by</w:t>
      </w:r>
      <w:r w:rsidR="004A1F97">
        <w:rPr>
          <w:rFonts w:ascii="Arial" w:hAnsi="Arial" w:cs="Arial"/>
          <w:bCs/>
        </w:rPr>
        <w:t xml:space="preserve"> Nat</w:t>
      </w:r>
      <w:r w:rsidR="00612A2C">
        <w:rPr>
          <w:rFonts w:ascii="Arial" w:hAnsi="Arial" w:cs="Arial"/>
          <w:bCs/>
        </w:rPr>
        <w:t>ural</w:t>
      </w:r>
      <w:r w:rsidR="004A1F97">
        <w:rPr>
          <w:rFonts w:ascii="Arial" w:hAnsi="Arial" w:cs="Arial"/>
          <w:bCs/>
        </w:rPr>
        <w:t xml:space="preserve"> Heritage.  He added </w:t>
      </w:r>
      <w:r w:rsidR="00600D34">
        <w:rPr>
          <w:rFonts w:ascii="Arial" w:hAnsi="Arial" w:cs="Arial"/>
          <w:bCs/>
        </w:rPr>
        <w:t xml:space="preserve">that </w:t>
      </w:r>
      <w:r w:rsidR="00612A2C">
        <w:rPr>
          <w:rFonts w:ascii="Arial" w:hAnsi="Arial" w:cs="Arial"/>
          <w:bCs/>
        </w:rPr>
        <w:t>the conventional layout</w:t>
      </w:r>
      <w:r w:rsidR="004A1F97">
        <w:rPr>
          <w:rFonts w:ascii="Arial" w:hAnsi="Arial" w:cs="Arial"/>
          <w:bCs/>
        </w:rPr>
        <w:t xml:space="preserve"> would </w:t>
      </w:r>
      <w:r w:rsidR="00600D34">
        <w:rPr>
          <w:rFonts w:ascii="Arial" w:hAnsi="Arial" w:cs="Arial"/>
          <w:bCs/>
        </w:rPr>
        <w:t xml:space="preserve">have a single cul-de-sac, and all </w:t>
      </w:r>
      <w:r w:rsidR="00C22485">
        <w:rPr>
          <w:rFonts w:ascii="Arial" w:hAnsi="Arial" w:cs="Arial"/>
          <w:bCs/>
        </w:rPr>
        <w:t>six lots</w:t>
      </w:r>
      <w:r w:rsidR="00600D34">
        <w:rPr>
          <w:rFonts w:ascii="Arial" w:hAnsi="Arial" w:cs="Arial"/>
          <w:bCs/>
        </w:rPr>
        <w:t xml:space="preserve"> would meet the zoning</w:t>
      </w:r>
      <w:r w:rsidR="00D506CC">
        <w:rPr>
          <w:rFonts w:ascii="Arial" w:hAnsi="Arial" w:cs="Arial"/>
          <w:bCs/>
        </w:rPr>
        <w:t xml:space="preserve"> requirements</w:t>
      </w:r>
      <w:r w:rsidR="00600D34">
        <w:rPr>
          <w:rFonts w:ascii="Arial" w:hAnsi="Arial" w:cs="Arial"/>
          <w:bCs/>
        </w:rPr>
        <w:t>.</w:t>
      </w:r>
    </w:p>
    <w:p w14:paraId="2732F77C" w14:textId="77777777" w:rsidR="001B2E79" w:rsidRDefault="001B2E79" w:rsidP="00663875">
      <w:pPr>
        <w:spacing w:after="0"/>
        <w:ind w:left="360"/>
        <w:jc w:val="both"/>
        <w:rPr>
          <w:rFonts w:ascii="Arial" w:hAnsi="Arial" w:cs="Arial"/>
          <w:bCs/>
        </w:rPr>
      </w:pPr>
    </w:p>
    <w:p w14:paraId="32D163B5" w14:textId="6CE8FAAD" w:rsidR="001B2E79" w:rsidRDefault="001B2E79" w:rsidP="00663875">
      <w:pPr>
        <w:spacing w:after="0"/>
        <w:ind w:left="360"/>
        <w:jc w:val="both"/>
        <w:rPr>
          <w:rFonts w:ascii="Arial" w:hAnsi="Arial" w:cs="Arial"/>
          <w:bCs/>
        </w:rPr>
      </w:pPr>
      <w:r>
        <w:rPr>
          <w:rFonts w:ascii="Arial" w:hAnsi="Arial" w:cs="Arial"/>
          <w:bCs/>
        </w:rPr>
        <w:t xml:space="preserve">Attorney Collins </w:t>
      </w:r>
      <w:r w:rsidR="00C22485">
        <w:rPr>
          <w:rFonts w:ascii="Arial" w:hAnsi="Arial" w:cs="Arial"/>
          <w:bCs/>
        </w:rPr>
        <w:t xml:space="preserve">asked if </w:t>
      </w:r>
      <w:r>
        <w:rPr>
          <w:rFonts w:ascii="Arial" w:hAnsi="Arial" w:cs="Arial"/>
          <w:bCs/>
        </w:rPr>
        <w:t xml:space="preserve">the Board would allow him to </w:t>
      </w:r>
      <w:r w:rsidR="00D5542F">
        <w:rPr>
          <w:rFonts w:ascii="Arial" w:hAnsi="Arial" w:cs="Arial"/>
          <w:bCs/>
        </w:rPr>
        <w:t xml:space="preserve">submit a definitive </w:t>
      </w:r>
      <w:r w:rsidR="00C22485">
        <w:rPr>
          <w:rFonts w:ascii="Arial" w:hAnsi="Arial" w:cs="Arial"/>
          <w:bCs/>
        </w:rPr>
        <w:t xml:space="preserve">plan </w:t>
      </w:r>
      <w:r w:rsidR="00D5542F">
        <w:rPr>
          <w:rFonts w:ascii="Arial" w:hAnsi="Arial" w:cs="Arial"/>
          <w:bCs/>
        </w:rPr>
        <w:t>and special permit</w:t>
      </w:r>
      <w:r w:rsidR="00D506CC">
        <w:rPr>
          <w:rFonts w:ascii="Arial" w:hAnsi="Arial" w:cs="Arial"/>
          <w:bCs/>
        </w:rPr>
        <w:t>,</w:t>
      </w:r>
      <w:r w:rsidR="00D5542F">
        <w:rPr>
          <w:rFonts w:ascii="Arial" w:hAnsi="Arial" w:cs="Arial"/>
          <w:bCs/>
        </w:rPr>
        <w:t xml:space="preserve"> or </w:t>
      </w:r>
      <w:r w:rsidR="00D506CC">
        <w:rPr>
          <w:rFonts w:ascii="Arial" w:hAnsi="Arial" w:cs="Arial"/>
          <w:bCs/>
        </w:rPr>
        <w:t xml:space="preserve">if </w:t>
      </w:r>
      <w:r w:rsidR="00D5542F">
        <w:rPr>
          <w:rFonts w:ascii="Arial" w:hAnsi="Arial" w:cs="Arial"/>
          <w:bCs/>
        </w:rPr>
        <w:t>the Board would prefer that he resubmit the plan as pre</w:t>
      </w:r>
      <w:r w:rsidR="00D506CC">
        <w:rPr>
          <w:rFonts w:ascii="Arial" w:hAnsi="Arial" w:cs="Arial"/>
          <w:bCs/>
        </w:rPr>
        <w:t>liminary.</w:t>
      </w:r>
    </w:p>
    <w:p w14:paraId="31BF4555" w14:textId="77777777" w:rsidR="00BC44A6" w:rsidRDefault="00BC44A6" w:rsidP="00663875">
      <w:pPr>
        <w:spacing w:after="0"/>
        <w:ind w:left="360"/>
        <w:jc w:val="both"/>
        <w:rPr>
          <w:rFonts w:ascii="Arial" w:hAnsi="Arial" w:cs="Arial"/>
          <w:bCs/>
        </w:rPr>
      </w:pPr>
    </w:p>
    <w:p w14:paraId="3A43522F" w14:textId="113BDED9" w:rsidR="002249AD" w:rsidRDefault="002249AD" w:rsidP="00663875">
      <w:pPr>
        <w:spacing w:after="0"/>
        <w:ind w:left="360"/>
        <w:jc w:val="both"/>
        <w:rPr>
          <w:rFonts w:ascii="Arial" w:hAnsi="Arial" w:cs="Arial"/>
          <w:bCs/>
        </w:rPr>
      </w:pPr>
      <w:r>
        <w:rPr>
          <w:rFonts w:ascii="Arial" w:hAnsi="Arial" w:cs="Arial"/>
          <w:bCs/>
        </w:rPr>
        <w:t xml:space="preserve">Mr. Burke pointed out </w:t>
      </w:r>
      <w:r w:rsidR="009C55FF">
        <w:rPr>
          <w:rFonts w:ascii="Arial" w:hAnsi="Arial" w:cs="Arial"/>
          <w:bCs/>
        </w:rPr>
        <w:t xml:space="preserve">on the revised conventional yield plan </w:t>
      </w:r>
      <w:r>
        <w:rPr>
          <w:rFonts w:ascii="Arial" w:hAnsi="Arial" w:cs="Arial"/>
          <w:bCs/>
        </w:rPr>
        <w:t>that three of the proposed lots have 150-foot diameter circles intersect</w:t>
      </w:r>
      <w:r w:rsidR="009C55FF">
        <w:rPr>
          <w:rFonts w:ascii="Arial" w:hAnsi="Arial" w:cs="Arial"/>
          <w:bCs/>
        </w:rPr>
        <w:t>ing</w:t>
      </w:r>
      <w:r>
        <w:rPr>
          <w:rFonts w:ascii="Arial" w:hAnsi="Arial" w:cs="Arial"/>
          <w:bCs/>
        </w:rPr>
        <w:t xml:space="preserve"> with the Natural Heritage restricted area.</w:t>
      </w:r>
    </w:p>
    <w:p w14:paraId="75D6D50C" w14:textId="77777777" w:rsidR="002249AD" w:rsidRDefault="002249AD" w:rsidP="00663875">
      <w:pPr>
        <w:spacing w:after="0"/>
        <w:ind w:left="360"/>
        <w:jc w:val="both"/>
        <w:rPr>
          <w:rFonts w:ascii="Arial" w:hAnsi="Arial" w:cs="Arial"/>
          <w:bCs/>
        </w:rPr>
      </w:pPr>
    </w:p>
    <w:p w14:paraId="7379412E" w14:textId="01058847" w:rsidR="002249AD" w:rsidRDefault="002249AD" w:rsidP="00663875">
      <w:pPr>
        <w:spacing w:after="0"/>
        <w:ind w:left="360"/>
        <w:jc w:val="both"/>
        <w:rPr>
          <w:rFonts w:ascii="Arial" w:hAnsi="Arial" w:cs="Arial"/>
          <w:bCs/>
        </w:rPr>
      </w:pPr>
      <w:r>
        <w:rPr>
          <w:rFonts w:ascii="Arial" w:hAnsi="Arial" w:cs="Arial"/>
          <w:bCs/>
        </w:rPr>
        <w:t>Attorney Collins stated that the Natural Heritage area may include septic systems and other site improvements associated with the house.</w:t>
      </w:r>
    </w:p>
    <w:p w14:paraId="218C041B" w14:textId="77777777" w:rsidR="009C55FF" w:rsidRDefault="009C55FF" w:rsidP="00663875">
      <w:pPr>
        <w:spacing w:after="0"/>
        <w:ind w:left="360"/>
        <w:jc w:val="both"/>
        <w:rPr>
          <w:rFonts w:ascii="Arial" w:hAnsi="Arial" w:cs="Arial"/>
          <w:bCs/>
        </w:rPr>
      </w:pPr>
    </w:p>
    <w:p w14:paraId="37783EF7" w14:textId="626614F3" w:rsidR="009C55FF" w:rsidRDefault="009C55FF" w:rsidP="00663875">
      <w:pPr>
        <w:spacing w:after="0"/>
        <w:ind w:left="360"/>
        <w:jc w:val="both"/>
        <w:rPr>
          <w:rFonts w:ascii="Arial" w:hAnsi="Arial" w:cs="Arial"/>
          <w:bCs/>
        </w:rPr>
      </w:pPr>
      <w:r>
        <w:rPr>
          <w:rFonts w:ascii="Arial" w:hAnsi="Arial" w:cs="Arial"/>
          <w:bCs/>
        </w:rPr>
        <w:t>Mr. Barringer asked about the likelihood of encroachment if the houses and lawns are constructed near the Natural Heritage restricted area.</w:t>
      </w:r>
    </w:p>
    <w:p w14:paraId="1FE77D9A" w14:textId="77777777" w:rsidR="009C55FF" w:rsidRDefault="009C55FF" w:rsidP="00663875">
      <w:pPr>
        <w:spacing w:after="0"/>
        <w:ind w:left="360"/>
        <w:jc w:val="both"/>
        <w:rPr>
          <w:rFonts w:ascii="Arial" w:hAnsi="Arial" w:cs="Arial"/>
          <w:bCs/>
        </w:rPr>
      </w:pPr>
    </w:p>
    <w:p w14:paraId="66021EC6" w14:textId="390C6478" w:rsidR="009C55FF" w:rsidRDefault="009C55FF" w:rsidP="00663875">
      <w:pPr>
        <w:spacing w:after="0"/>
        <w:ind w:left="360"/>
        <w:jc w:val="both"/>
        <w:rPr>
          <w:rFonts w:ascii="Arial" w:hAnsi="Arial" w:cs="Arial"/>
          <w:bCs/>
        </w:rPr>
      </w:pPr>
      <w:r>
        <w:rPr>
          <w:rFonts w:ascii="Arial" w:hAnsi="Arial" w:cs="Arial"/>
          <w:bCs/>
        </w:rPr>
        <w:t xml:space="preserve">Attorney Collins stated the developer’s preference is to get approval for a flexible development plan which would situate the houses further away from the restricted area, thus </w:t>
      </w:r>
      <w:r w:rsidR="005E07AC">
        <w:rPr>
          <w:rFonts w:ascii="Arial" w:hAnsi="Arial" w:cs="Arial"/>
          <w:bCs/>
        </w:rPr>
        <w:t>reducing</w:t>
      </w:r>
      <w:r>
        <w:rPr>
          <w:rFonts w:ascii="Arial" w:hAnsi="Arial" w:cs="Arial"/>
          <w:bCs/>
        </w:rPr>
        <w:t xml:space="preserve"> the chances of encroachment.</w:t>
      </w:r>
    </w:p>
    <w:p w14:paraId="3D04B698" w14:textId="77777777" w:rsidR="002249AD" w:rsidRPr="00977D95" w:rsidRDefault="002249AD" w:rsidP="00663875">
      <w:pPr>
        <w:spacing w:after="0"/>
        <w:ind w:left="360"/>
        <w:jc w:val="both"/>
        <w:rPr>
          <w:rFonts w:ascii="Arial" w:hAnsi="Arial" w:cs="Arial"/>
          <w:bCs/>
        </w:rPr>
      </w:pPr>
    </w:p>
    <w:p w14:paraId="5B0E1079" w14:textId="6FBF049C" w:rsidR="001F11D7" w:rsidRPr="00977D95" w:rsidRDefault="001F11D7" w:rsidP="00663875">
      <w:pPr>
        <w:spacing w:after="0"/>
        <w:ind w:left="360"/>
        <w:jc w:val="both"/>
        <w:rPr>
          <w:rFonts w:ascii="Arial" w:hAnsi="Arial" w:cs="Arial"/>
          <w:bCs/>
        </w:rPr>
      </w:pPr>
      <w:r w:rsidRPr="00977D95">
        <w:rPr>
          <w:rFonts w:ascii="Arial" w:hAnsi="Arial" w:cs="Arial"/>
          <w:bCs/>
        </w:rPr>
        <w:t xml:space="preserve">Mr. </w:t>
      </w:r>
      <w:r w:rsidR="005E07AC" w:rsidRPr="00977D95">
        <w:rPr>
          <w:rFonts w:ascii="Arial" w:hAnsi="Arial" w:cs="Arial"/>
          <w:bCs/>
        </w:rPr>
        <w:t xml:space="preserve">Francisco </w:t>
      </w:r>
      <w:r w:rsidRPr="00977D95">
        <w:rPr>
          <w:rFonts w:ascii="Arial" w:hAnsi="Arial" w:cs="Arial"/>
          <w:bCs/>
        </w:rPr>
        <w:t>requested that Attorney Collins provide additional information from the Nat</w:t>
      </w:r>
      <w:r w:rsidR="005E07AC" w:rsidRPr="00977D95">
        <w:rPr>
          <w:rFonts w:ascii="Arial" w:hAnsi="Arial" w:cs="Arial"/>
          <w:bCs/>
        </w:rPr>
        <w:t xml:space="preserve">ural </w:t>
      </w:r>
      <w:r w:rsidRPr="00977D95">
        <w:rPr>
          <w:rFonts w:ascii="Arial" w:hAnsi="Arial" w:cs="Arial"/>
          <w:bCs/>
        </w:rPr>
        <w:t xml:space="preserve">Heritage </w:t>
      </w:r>
      <w:r w:rsidR="005E07AC" w:rsidRPr="00977D95">
        <w:rPr>
          <w:rFonts w:ascii="Arial" w:hAnsi="Arial" w:cs="Arial"/>
          <w:bCs/>
        </w:rPr>
        <w:t>program</w:t>
      </w:r>
      <w:r w:rsidRPr="00977D95">
        <w:rPr>
          <w:rFonts w:ascii="Arial" w:hAnsi="Arial" w:cs="Arial"/>
          <w:bCs/>
        </w:rPr>
        <w:t>.</w:t>
      </w:r>
      <w:r w:rsidR="00687027" w:rsidRPr="00977D95">
        <w:rPr>
          <w:rFonts w:ascii="Arial" w:hAnsi="Arial" w:cs="Arial"/>
          <w:bCs/>
        </w:rPr>
        <w:t xml:space="preserve">  The Planning Board collectively stated that they did not mind if Att</w:t>
      </w:r>
      <w:r w:rsidR="00907C1B" w:rsidRPr="00977D95">
        <w:rPr>
          <w:rFonts w:ascii="Arial" w:hAnsi="Arial" w:cs="Arial"/>
          <w:bCs/>
        </w:rPr>
        <w:t>orney Collins submitted a definitive</w:t>
      </w:r>
      <w:r w:rsidR="00977D95" w:rsidRPr="00977D95">
        <w:rPr>
          <w:rFonts w:ascii="Arial" w:hAnsi="Arial" w:cs="Arial"/>
          <w:bCs/>
        </w:rPr>
        <w:t xml:space="preserve"> plan</w:t>
      </w:r>
      <w:r w:rsidR="00907C1B" w:rsidRPr="00977D95">
        <w:rPr>
          <w:rFonts w:ascii="Arial" w:hAnsi="Arial" w:cs="Arial"/>
          <w:bCs/>
        </w:rPr>
        <w:t xml:space="preserve"> and special permit application.  </w:t>
      </w:r>
    </w:p>
    <w:p w14:paraId="0D493C6B" w14:textId="77777777" w:rsidR="00A56FC8" w:rsidRDefault="00A56FC8" w:rsidP="00663875">
      <w:pPr>
        <w:spacing w:after="0"/>
        <w:ind w:left="360"/>
        <w:jc w:val="both"/>
        <w:rPr>
          <w:rFonts w:ascii="Arial" w:hAnsi="Arial" w:cs="Arial"/>
          <w:bCs/>
        </w:rPr>
      </w:pPr>
    </w:p>
    <w:p w14:paraId="2ECFCC02" w14:textId="77777777" w:rsidR="00E47ECB" w:rsidRPr="004265A0" w:rsidRDefault="00E47ECB" w:rsidP="00663875">
      <w:pPr>
        <w:spacing w:after="0"/>
        <w:ind w:left="360"/>
        <w:jc w:val="both"/>
        <w:rPr>
          <w:rFonts w:ascii="Arial" w:hAnsi="Arial" w:cs="Arial"/>
          <w:bCs/>
        </w:rPr>
      </w:pPr>
    </w:p>
    <w:p w14:paraId="3D947200" w14:textId="6122339F" w:rsidR="00A56FC8" w:rsidRPr="004265A0" w:rsidRDefault="00A56FC8" w:rsidP="00663875">
      <w:pPr>
        <w:spacing w:after="0"/>
        <w:ind w:left="360"/>
        <w:jc w:val="both"/>
        <w:rPr>
          <w:rFonts w:ascii="Arial" w:hAnsi="Arial" w:cs="Arial"/>
          <w:b/>
          <w:i/>
          <w:iCs/>
          <w:u w:val="single"/>
        </w:rPr>
      </w:pPr>
      <w:r w:rsidRPr="004265A0">
        <w:rPr>
          <w:rFonts w:ascii="Arial" w:hAnsi="Arial" w:cs="Arial"/>
          <w:b/>
          <w:i/>
          <w:iCs/>
          <w:u w:val="single"/>
        </w:rPr>
        <w:lastRenderedPageBreak/>
        <w:t>Discussion – Master Plan Presentation for Spring Town Meeting</w:t>
      </w:r>
    </w:p>
    <w:p w14:paraId="6ED07600" w14:textId="77777777" w:rsidR="000A0F7A" w:rsidRPr="004265A0" w:rsidRDefault="000A0F7A" w:rsidP="00663875">
      <w:pPr>
        <w:spacing w:after="0"/>
        <w:ind w:left="360"/>
        <w:jc w:val="both"/>
        <w:rPr>
          <w:rFonts w:ascii="Arial" w:hAnsi="Arial" w:cs="Arial"/>
          <w:b/>
          <w:i/>
          <w:iCs/>
        </w:rPr>
      </w:pPr>
    </w:p>
    <w:p w14:paraId="42E32825" w14:textId="573471B1" w:rsidR="000F24B6" w:rsidRPr="004265A0" w:rsidRDefault="0097072C" w:rsidP="000F24B6">
      <w:pPr>
        <w:pStyle w:val="ListParagraph"/>
        <w:numPr>
          <w:ilvl w:val="0"/>
          <w:numId w:val="30"/>
        </w:numPr>
        <w:jc w:val="both"/>
        <w:rPr>
          <w:rFonts w:ascii="Arial" w:hAnsi="Arial" w:cs="Arial"/>
          <w:bCs/>
          <w:sz w:val="22"/>
          <w:szCs w:val="22"/>
        </w:rPr>
      </w:pPr>
      <w:r w:rsidRPr="004265A0">
        <w:rPr>
          <w:rFonts w:ascii="Arial" w:hAnsi="Arial" w:cs="Arial"/>
          <w:bCs/>
          <w:sz w:val="22"/>
          <w:szCs w:val="22"/>
        </w:rPr>
        <w:t>Mr. Tada r</w:t>
      </w:r>
      <w:r w:rsidR="000F24B6" w:rsidRPr="004265A0">
        <w:rPr>
          <w:rFonts w:ascii="Arial" w:hAnsi="Arial" w:cs="Arial"/>
          <w:bCs/>
          <w:sz w:val="22"/>
          <w:szCs w:val="22"/>
        </w:rPr>
        <w:t>eview</w:t>
      </w:r>
      <w:r w:rsidRPr="004265A0">
        <w:rPr>
          <w:rFonts w:ascii="Arial" w:hAnsi="Arial" w:cs="Arial"/>
          <w:bCs/>
          <w:sz w:val="22"/>
          <w:szCs w:val="22"/>
        </w:rPr>
        <w:t>ed</w:t>
      </w:r>
      <w:r w:rsidR="000F24B6" w:rsidRPr="004265A0">
        <w:rPr>
          <w:rFonts w:ascii="Arial" w:hAnsi="Arial" w:cs="Arial"/>
          <w:bCs/>
          <w:sz w:val="22"/>
          <w:szCs w:val="22"/>
        </w:rPr>
        <w:t xml:space="preserve"> the draft presentation for Spring Town Meeting.</w:t>
      </w:r>
    </w:p>
    <w:p w14:paraId="2C7CD242" w14:textId="77777777" w:rsidR="000A0F7A" w:rsidRPr="004265A0" w:rsidRDefault="000A0F7A" w:rsidP="00663875">
      <w:pPr>
        <w:spacing w:after="0"/>
        <w:ind w:left="360"/>
        <w:jc w:val="both"/>
        <w:rPr>
          <w:rFonts w:ascii="Arial" w:hAnsi="Arial" w:cs="Arial"/>
          <w:bCs/>
        </w:rPr>
      </w:pPr>
    </w:p>
    <w:p w14:paraId="4BA2B352" w14:textId="13B28EBD" w:rsidR="00640C8F" w:rsidRPr="00640C8F" w:rsidRDefault="00C41E87" w:rsidP="00640C8F">
      <w:pPr>
        <w:spacing w:after="0"/>
        <w:ind w:left="360"/>
        <w:jc w:val="both"/>
        <w:rPr>
          <w:rFonts w:ascii="Arial" w:hAnsi="Arial" w:cs="Arial"/>
          <w:bCs/>
        </w:rPr>
      </w:pPr>
      <w:r w:rsidRPr="004265A0">
        <w:rPr>
          <w:rFonts w:ascii="Arial" w:hAnsi="Arial" w:cs="Arial"/>
          <w:bCs/>
        </w:rPr>
        <w:t xml:space="preserve">Mr. Francisco stated that he felt </w:t>
      </w:r>
      <w:r w:rsidR="00AC6B45" w:rsidRPr="004265A0">
        <w:rPr>
          <w:rFonts w:ascii="Arial" w:hAnsi="Arial" w:cs="Arial"/>
          <w:bCs/>
        </w:rPr>
        <w:t>adding</w:t>
      </w:r>
      <w:r w:rsidRPr="004265A0">
        <w:rPr>
          <w:rFonts w:ascii="Arial" w:hAnsi="Arial" w:cs="Arial"/>
          <w:bCs/>
        </w:rPr>
        <w:t xml:space="preserve"> more graphics </w:t>
      </w:r>
      <w:r w:rsidR="00CE62F6" w:rsidRPr="004265A0">
        <w:rPr>
          <w:rFonts w:ascii="Arial" w:hAnsi="Arial" w:cs="Arial"/>
          <w:bCs/>
        </w:rPr>
        <w:t>and</w:t>
      </w:r>
      <w:r w:rsidR="00CE62F6">
        <w:rPr>
          <w:rFonts w:ascii="Arial" w:hAnsi="Arial" w:cs="Arial"/>
          <w:bCs/>
        </w:rPr>
        <w:t xml:space="preserve"> less text </w:t>
      </w:r>
      <w:r>
        <w:rPr>
          <w:rFonts w:ascii="Arial" w:hAnsi="Arial" w:cs="Arial"/>
          <w:bCs/>
        </w:rPr>
        <w:t xml:space="preserve">would </w:t>
      </w:r>
      <w:r w:rsidR="00AC6B45">
        <w:rPr>
          <w:rFonts w:ascii="Arial" w:hAnsi="Arial" w:cs="Arial"/>
          <w:bCs/>
        </w:rPr>
        <w:t>be beneficial</w:t>
      </w:r>
      <w:r w:rsidR="00CE62F6">
        <w:rPr>
          <w:rFonts w:ascii="Arial" w:hAnsi="Arial" w:cs="Arial"/>
          <w:bCs/>
        </w:rPr>
        <w:t xml:space="preserve"> for the public </w:t>
      </w:r>
      <w:r w:rsidR="00063346">
        <w:rPr>
          <w:rFonts w:ascii="Arial" w:hAnsi="Arial" w:cs="Arial"/>
          <w:bCs/>
        </w:rPr>
        <w:t>to grasp</w:t>
      </w:r>
      <w:r w:rsidR="00A62E6B">
        <w:rPr>
          <w:rFonts w:ascii="Arial" w:hAnsi="Arial" w:cs="Arial"/>
          <w:bCs/>
        </w:rPr>
        <w:t xml:space="preserve"> more</w:t>
      </w:r>
      <w:r w:rsidR="00063346">
        <w:rPr>
          <w:rFonts w:ascii="Arial" w:hAnsi="Arial" w:cs="Arial"/>
          <w:bCs/>
        </w:rPr>
        <w:t xml:space="preserve"> quickly</w:t>
      </w:r>
      <w:r w:rsidR="00496573">
        <w:rPr>
          <w:rFonts w:ascii="Arial" w:hAnsi="Arial" w:cs="Arial"/>
          <w:bCs/>
        </w:rPr>
        <w:t>.</w:t>
      </w:r>
    </w:p>
    <w:p w14:paraId="453C4C3F" w14:textId="77777777" w:rsidR="00DD23F9" w:rsidRDefault="00DD23F9" w:rsidP="00955CEC">
      <w:pPr>
        <w:spacing w:after="0" w:line="260" w:lineRule="exact"/>
        <w:jc w:val="both"/>
        <w:rPr>
          <w:rFonts w:ascii="Arial" w:hAnsi="Arial" w:cs="Arial"/>
          <w:b/>
          <w:i/>
          <w:u w:val="single"/>
        </w:rPr>
      </w:pPr>
    </w:p>
    <w:p w14:paraId="649ED9D6" w14:textId="3492967F" w:rsidR="00C438F8" w:rsidRDefault="002B1900" w:rsidP="001157A3">
      <w:pPr>
        <w:spacing w:after="0" w:line="260" w:lineRule="exact"/>
        <w:ind w:left="360"/>
        <w:jc w:val="both"/>
        <w:rPr>
          <w:rFonts w:ascii="Arial" w:hAnsi="Arial" w:cs="Arial"/>
          <w:b/>
          <w:i/>
          <w:u w:val="single"/>
        </w:rPr>
      </w:pPr>
      <w:r w:rsidRPr="002B1900">
        <w:rPr>
          <w:rFonts w:ascii="Arial" w:hAnsi="Arial" w:cs="Arial"/>
          <w:b/>
          <w:i/>
          <w:u w:val="single"/>
        </w:rPr>
        <w:t>Project Updates</w:t>
      </w:r>
    </w:p>
    <w:p w14:paraId="101CA48E" w14:textId="77777777" w:rsidR="001157A3" w:rsidRPr="001157A3" w:rsidRDefault="001157A3" w:rsidP="001157A3">
      <w:pPr>
        <w:spacing w:after="0" w:line="260" w:lineRule="exact"/>
        <w:ind w:left="360"/>
        <w:jc w:val="both"/>
        <w:rPr>
          <w:rFonts w:ascii="Arial" w:hAnsi="Arial" w:cs="Arial"/>
          <w:b/>
          <w:i/>
          <w:u w:val="single"/>
        </w:rPr>
      </w:pPr>
    </w:p>
    <w:p w14:paraId="252674D7" w14:textId="06EB9A3C" w:rsidR="005C0A58" w:rsidRPr="00C70E43" w:rsidRDefault="00955CEC" w:rsidP="00C70E43">
      <w:pPr>
        <w:pStyle w:val="ListParagraph"/>
        <w:numPr>
          <w:ilvl w:val="0"/>
          <w:numId w:val="3"/>
        </w:numPr>
        <w:spacing w:line="260" w:lineRule="exact"/>
        <w:ind w:right="1440"/>
        <w:jc w:val="both"/>
        <w:rPr>
          <w:rFonts w:ascii="Arial" w:hAnsi="Arial" w:cs="Arial"/>
          <w:bCs/>
          <w:iCs/>
          <w:sz w:val="22"/>
          <w:szCs w:val="22"/>
        </w:rPr>
      </w:pPr>
      <w:r w:rsidRPr="00C70E43">
        <w:rPr>
          <w:rFonts w:ascii="Arial" w:hAnsi="Arial" w:cs="Arial"/>
          <w:bCs/>
          <w:iCs/>
          <w:sz w:val="22"/>
          <w:szCs w:val="22"/>
        </w:rPr>
        <w:t>Groton Hill Music Center</w:t>
      </w:r>
      <w:r w:rsidR="00640C8F">
        <w:rPr>
          <w:rFonts w:ascii="Arial" w:hAnsi="Arial" w:cs="Arial"/>
          <w:bCs/>
          <w:iCs/>
          <w:sz w:val="22"/>
          <w:szCs w:val="22"/>
        </w:rPr>
        <w:t xml:space="preserve"> – There were no updates.</w:t>
      </w:r>
    </w:p>
    <w:p w14:paraId="35F63DEE" w14:textId="77777777" w:rsidR="00C70E43" w:rsidRPr="00C70E43" w:rsidRDefault="00C70E43" w:rsidP="00C70E43">
      <w:pPr>
        <w:pStyle w:val="ListParagraph"/>
        <w:spacing w:line="260" w:lineRule="exact"/>
        <w:ind w:left="1080" w:right="1440"/>
        <w:jc w:val="both"/>
        <w:rPr>
          <w:rFonts w:ascii="Arial" w:hAnsi="Arial" w:cs="Arial"/>
          <w:bCs/>
          <w:iCs/>
          <w:sz w:val="22"/>
          <w:szCs w:val="22"/>
        </w:rPr>
      </w:pPr>
    </w:p>
    <w:p w14:paraId="60076463" w14:textId="23D42E65" w:rsidR="00955CEC" w:rsidRPr="00640C8F" w:rsidRDefault="00955CEC" w:rsidP="00640C8F">
      <w:pPr>
        <w:pStyle w:val="ListParagraph"/>
        <w:numPr>
          <w:ilvl w:val="0"/>
          <w:numId w:val="3"/>
        </w:numPr>
        <w:spacing w:line="260" w:lineRule="exact"/>
        <w:ind w:right="1440"/>
        <w:jc w:val="both"/>
        <w:rPr>
          <w:rFonts w:ascii="Arial" w:hAnsi="Arial" w:cs="Arial"/>
          <w:bCs/>
          <w:iCs/>
          <w:sz w:val="22"/>
          <w:szCs w:val="22"/>
        </w:rPr>
      </w:pPr>
      <w:r w:rsidRPr="00C70E43">
        <w:rPr>
          <w:rFonts w:ascii="Arial" w:hAnsi="Arial" w:cs="Arial"/>
          <w:bCs/>
          <w:iCs/>
          <w:sz w:val="22"/>
          <w:szCs w:val="22"/>
        </w:rPr>
        <w:t>Village at Shepley Hill</w:t>
      </w:r>
      <w:r w:rsidR="00640C8F">
        <w:rPr>
          <w:rFonts w:ascii="Arial" w:hAnsi="Arial" w:cs="Arial"/>
          <w:bCs/>
          <w:iCs/>
          <w:sz w:val="22"/>
          <w:szCs w:val="22"/>
        </w:rPr>
        <w:t xml:space="preserve"> – There were no updates.</w:t>
      </w:r>
    </w:p>
    <w:p w14:paraId="42DD5914" w14:textId="77777777" w:rsidR="00C70E43" w:rsidRPr="00C70E43" w:rsidRDefault="00C70E43" w:rsidP="00C70E43">
      <w:pPr>
        <w:pStyle w:val="ListParagraph"/>
        <w:spacing w:line="260" w:lineRule="exact"/>
        <w:ind w:left="1440" w:right="1440"/>
        <w:jc w:val="both"/>
        <w:rPr>
          <w:rFonts w:ascii="Arial" w:hAnsi="Arial" w:cs="Arial"/>
          <w:bCs/>
          <w:iCs/>
          <w:sz w:val="22"/>
          <w:szCs w:val="22"/>
        </w:rPr>
      </w:pPr>
    </w:p>
    <w:p w14:paraId="1F7076DA" w14:textId="7FA26340" w:rsidR="00A611EA"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Kilbourn Place, 240 Main Street</w:t>
      </w:r>
      <w:r w:rsidR="00640C8F">
        <w:rPr>
          <w:rFonts w:ascii="Arial" w:hAnsi="Arial" w:cs="Arial"/>
          <w:bCs/>
          <w:iCs/>
          <w:sz w:val="22"/>
          <w:szCs w:val="22"/>
        </w:rPr>
        <w:t xml:space="preserve"> – There were no updates.</w:t>
      </w:r>
    </w:p>
    <w:p w14:paraId="17F19C8D" w14:textId="77777777" w:rsidR="00C70E43" w:rsidRPr="00C70E43" w:rsidRDefault="00C70E43" w:rsidP="00C70E43">
      <w:pPr>
        <w:pStyle w:val="ListParagraph"/>
        <w:spacing w:line="260" w:lineRule="exact"/>
        <w:ind w:left="1080" w:right="1440"/>
        <w:jc w:val="both"/>
        <w:rPr>
          <w:rFonts w:ascii="Arial" w:hAnsi="Arial" w:cs="Arial"/>
          <w:bCs/>
          <w:iCs/>
          <w:sz w:val="22"/>
          <w:szCs w:val="22"/>
        </w:rPr>
      </w:pPr>
    </w:p>
    <w:p w14:paraId="1701DA8B" w14:textId="215209BA" w:rsidR="00C70E43"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Village Meadows (Bluebird Lane)</w:t>
      </w:r>
      <w:r w:rsidR="00640C8F">
        <w:rPr>
          <w:rFonts w:ascii="Arial" w:hAnsi="Arial" w:cs="Arial"/>
          <w:bCs/>
          <w:iCs/>
          <w:sz w:val="22"/>
          <w:szCs w:val="22"/>
        </w:rPr>
        <w:t xml:space="preserve"> – There were no updates.</w:t>
      </w:r>
    </w:p>
    <w:p w14:paraId="00081369" w14:textId="77777777" w:rsidR="00C70E43" w:rsidRPr="00C70E43" w:rsidRDefault="00C70E43" w:rsidP="00C70E43">
      <w:pPr>
        <w:pStyle w:val="ListParagraph"/>
        <w:rPr>
          <w:rFonts w:ascii="Arial" w:hAnsi="Arial" w:cs="Arial"/>
          <w:bCs/>
          <w:iCs/>
          <w:sz w:val="22"/>
          <w:szCs w:val="22"/>
        </w:rPr>
      </w:pPr>
    </w:p>
    <w:p w14:paraId="526C49FB" w14:textId="1EC84E99" w:rsidR="00D05813"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Groton Farms, 500 Main Street</w:t>
      </w:r>
      <w:r w:rsidR="00640C8F">
        <w:rPr>
          <w:rFonts w:ascii="Arial" w:hAnsi="Arial" w:cs="Arial"/>
          <w:bCs/>
          <w:iCs/>
          <w:sz w:val="22"/>
          <w:szCs w:val="22"/>
        </w:rPr>
        <w:t xml:space="preserve"> – There were no updates.</w:t>
      </w:r>
    </w:p>
    <w:p w14:paraId="61B07721" w14:textId="77777777" w:rsidR="00C70E43" w:rsidRPr="00C70E43" w:rsidRDefault="00C70E43" w:rsidP="00C70E43">
      <w:pPr>
        <w:pStyle w:val="ListParagraph"/>
        <w:rPr>
          <w:rFonts w:ascii="Arial" w:hAnsi="Arial" w:cs="Arial"/>
          <w:bCs/>
          <w:iCs/>
          <w:sz w:val="22"/>
          <w:szCs w:val="22"/>
        </w:rPr>
      </w:pPr>
    </w:p>
    <w:p w14:paraId="6F8C2669" w14:textId="05D96A79" w:rsidR="00D05813" w:rsidRPr="00C70E43" w:rsidRDefault="00D05813" w:rsidP="00C70E43">
      <w:pPr>
        <w:pStyle w:val="ListParagraph"/>
        <w:numPr>
          <w:ilvl w:val="0"/>
          <w:numId w:val="24"/>
        </w:numPr>
        <w:spacing w:line="260" w:lineRule="exact"/>
        <w:ind w:right="1440"/>
        <w:jc w:val="both"/>
        <w:rPr>
          <w:rFonts w:ascii="Arial" w:hAnsi="Arial" w:cs="Arial"/>
          <w:bCs/>
          <w:iCs/>
          <w:sz w:val="22"/>
          <w:szCs w:val="22"/>
        </w:rPr>
      </w:pPr>
      <w:r w:rsidRPr="00C70E43">
        <w:rPr>
          <w:rFonts w:ascii="Arial" w:hAnsi="Arial" w:cs="Arial"/>
          <w:bCs/>
          <w:iCs/>
          <w:sz w:val="22"/>
          <w:szCs w:val="22"/>
        </w:rPr>
        <w:t>Monarch Path Subdivision</w:t>
      </w:r>
    </w:p>
    <w:p w14:paraId="6F6C6C4A" w14:textId="77777777" w:rsidR="00C70E43" w:rsidRPr="00C70E43" w:rsidRDefault="00C70E43" w:rsidP="00C70E43">
      <w:pPr>
        <w:pStyle w:val="ListParagraph"/>
        <w:rPr>
          <w:rFonts w:ascii="Arial" w:hAnsi="Arial" w:cs="Arial"/>
          <w:bCs/>
          <w:iCs/>
          <w:sz w:val="22"/>
          <w:szCs w:val="22"/>
        </w:rPr>
      </w:pPr>
    </w:p>
    <w:p w14:paraId="2634D01B" w14:textId="629F21B5" w:rsidR="005C0A58" w:rsidRPr="00A94E1B" w:rsidRDefault="00A94E1B" w:rsidP="00A94E1B">
      <w:pPr>
        <w:pStyle w:val="ListParagraph"/>
        <w:numPr>
          <w:ilvl w:val="1"/>
          <w:numId w:val="24"/>
        </w:numPr>
        <w:spacing w:line="260" w:lineRule="exact"/>
        <w:ind w:left="1440" w:right="1440"/>
        <w:jc w:val="both"/>
        <w:rPr>
          <w:rFonts w:ascii="Arial" w:hAnsi="Arial" w:cs="Arial"/>
          <w:bCs/>
          <w:iCs/>
          <w:sz w:val="22"/>
          <w:szCs w:val="22"/>
        </w:rPr>
      </w:pPr>
      <w:r>
        <w:rPr>
          <w:rFonts w:ascii="Arial" w:hAnsi="Arial" w:cs="Arial"/>
          <w:bCs/>
          <w:iCs/>
          <w:sz w:val="22"/>
          <w:szCs w:val="22"/>
        </w:rPr>
        <w:t>Site inspection conducted on 3/18/25 by Rones Lubin</w:t>
      </w:r>
      <w:r w:rsidR="004265A0">
        <w:rPr>
          <w:rFonts w:ascii="Arial" w:hAnsi="Arial" w:cs="Arial"/>
          <w:bCs/>
          <w:iCs/>
          <w:sz w:val="22"/>
          <w:szCs w:val="22"/>
        </w:rPr>
        <w:t>,</w:t>
      </w:r>
      <w:r w:rsidR="00C7779C">
        <w:rPr>
          <w:rFonts w:ascii="Arial" w:hAnsi="Arial" w:cs="Arial"/>
          <w:bCs/>
          <w:iCs/>
          <w:sz w:val="22"/>
          <w:szCs w:val="22"/>
        </w:rPr>
        <w:t xml:space="preserve"> Nitsch Engineering</w:t>
      </w:r>
    </w:p>
    <w:p w14:paraId="00842B33" w14:textId="77777777" w:rsidR="00BB014E" w:rsidRPr="002E6373" w:rsidRDefault="00BB014E" w:rsidP="002E6373">
      <w:pPr>
        <w:spacing w:after="0" w:line="260" w:lineRule="exact"/>
        <w:ind w:right="1440"/>
        <w:jc w:val="both"/>
        <w:rPr>
          <w:rFonts w:ascii="Arial" w:hAnsi="Arial" w:cs="Arial"/>
          <w:bCs/>
          <w:iCs/>
        </w:rPr>
      </w:pPr>
    </w:p>
    <w:p w14:paraId="1155AE23" w14:textId="43F9FB1D" w:rsidR="00C922DD" w:rsidRDefault="00176160" w:rsidP="00963AEF">
      <w:pPr>
        <w:spacing w:after="0" w:line="260" w:lineRule="exact"/>
        <w:ind w:left="360"/>
        <w:jc w:val="both"/>
        <w:rPr>
          <w:rFonts w:ascii="Arial" w:hAnsi="Arial" w:cs="Arial"/>
          <w:b/>
          <w:i/>
          <w:u w:val="single"/>
        </w:rPr>
      </w:pPr>
      <w:r w:rsidRPr="00176160">
        <w:rPr>
          <w:rFonts w:ascii="Arial" w:hAnsi="Arial" w:cs="Arial"/>
          <w:b/>
          <w:i/>
          <w:u w:val="single"/>
        </w:rPr>
        <w:t>Committee Updates</w:t>
      </w:r>
    </w:p>
    <w:p w14:paraId="24C28867" w14:textId="77777777" w:rsidR="00963AEF" w:rsidRDefault="00963AEF" w:rsidP="00963AEF">
      <w:pPr>
        <w:spacing w:after="0" w:line="260" w:lineRule="exact"/>
        <w:ind w:left="360"/>
        <w:jc w:val="both"/>
        <w:rPr>
          <w:rFonts w:ascii="Arial" w:hAnsi="Arial" w:cs="Arial"/>
          <w:b/>
          <w:i/>
          <w:u w:val="single"/>
        </w:rPr>
      </w:pPr>
    </w:p>
    <w:p w14:paraId="03989930" w14:textId="626F39A6" w:rsidR="00963AEF" w:rsidRPr="005A4CC5" w:rsidRDefault="00E00C7C" w:rsidP="00E00C7C">
      <w:pPr>
        <w:pStyle w:val="ListParagraph"/>
        <w:numPr>
          <w:ilvl w:val="0"/>
          <w:numId w:val="25"/>
        </w:numPr>
        <w:spacing w:line="260" w:lineRule="exact"/>
        <w:jc w:val="both"/>
        <w:rPr>
          <w:rFonts w:ascii="Arial" w:hAnsi="Arial" w:cs="Arial"/>
          <w:bCs/>
          <w:iCs/>
          <w:sz w:val="22"/>
          <w:szCs w:val="22"/>
        </w:rPr>
      </w:pPr>
      <w:r w:rsidRPr="005A4CC5">
        <w:rPr>
          <w:rFonts w:ascii="Arial" w:hAnsi="Arial" w:cs="Arial"/>
          <w:bCs/>
          <w:iCs/>
          <w:sz w:val="22"/>
          <w:szCs w:val="22"/>
        </w:rPr>
        <w:t>Complete Streets Committee</w:t>
      </w:r>
    </w:p>
    <w:p w14:paraId="0A196100" w14:textId="77777777" w:rsidR="001157A3" w:rsidRDefault="001157A3" w:rsidP="00963AEF">
      <w:pPr>
        <w:spacing w:after="0" w:line="260" w:lineRule="exact"/>
        <w:ind w:left="360"/>
        <w:jc w:val="both"/>
        <w:rPr>
          <w:rFonts w:ascii="Arial" w:hAnsi="Arial" w:cs="Arial"/>
          <w:b/>
          <w:i/>
          <w:u w:val="single"/>
        </w:rPr>
      </w:pPr>
    </w:p>
    <w:p w14:paraId="6D55AEA5" w14:textId="4F7AFB91" w:rsidR="001157A3" w:rsidRDefault="0040694E" w:rsidP="00963AEF">
      <w:pPr>
        <w:spacing w:after="0" w:line="260" w:lineRule="exact"/>
        <w:ind w:left="360"/>
        <w:jc w:val="both"/>
        <w:rPr>
          <w:rFonts w:ascii="Arial" w:hAnsi="Arial" w:cs="Arial"/>
          <w:bCs/>
          <w:iCs/>
        </w:rPr>
      </w:pPr>
      <w:r w:rsidRPr="00FA1B36">
        <w:rPr>
          <w:rFonts w:ascii="Arial" w:hAnsi="Arial" w:cs="Arial"/>
          <w:bCs/>
          <w:iCs/>
        </w:rPr>
        <w:t xml:space="preserve">Mr. </w:t>
      </w:r>
      <w:r w:rsidR="00BA4D35">
        <w:rPr>
          <w:rFonts w:ascii="Arial" w:hAnsi="Arial" w:cs="Arial"/>
          <w:bCs/>
          <w:iCs/>
        </w:rPr>
        <w:t xml:space="preserve">Barringer stated that the committee held a meeting on 3/18/25 to identify projects for the </w:t>
      </w:r>
      <w:r w:rsidR="004265A0">
        <w:rPr>
          <w:rFonts w:ascii="Arial" w:hAnsi="Arial" w:cs="Arial"/>
          <w:bCs/>
          <w:iCs/>
        </w:rPr>
        <w:t xml:space="preserve">next construction grant </w:t>
      </w:r>
      <w:r w:rsidR="00BA4D35">
        <w:rPr>
          <w:rFonts w:ascii="Arial" w:hAnsi="Arial" w:cs="Arial"/>
          <w:bCs/>
          <w:iCs/>
        </w:rPr>
        <w:t>application.</w:t>
      </w:r>
      <w:r w:rsidR="00925F97">
        <w:rPr>
          <w:rFonts w:ascii="Arial" w:hAnsi="Arial" w:cs="Arial"/>
          <w:bCs/>
          <w:iCs/>
        </w:rPr>
        <w:t xml:space="preserve">  </w:t>
      </w:r>
      <w:r w:rsidR="003B2740">
        <w:rPr>
          <w:rFonts w:ascii="Arial" w:hAnsi="Arial" w:cs="Arial"/>
          <w:bCs/>
          <w:iCs/>
        </w:rPr>
        <w:t>He said the t</w:t>
      </w:r>
      <w:r w:rsidR="000764AC">
        <w:rPr>
          <w:rFonts w:ascii="Arial" w:hAnsi="Arial" w:cs="Arial"/>
          <w:bCs/>
          <w:iCs/>
        </w:rPr>
        <w:t>hree</w:t>
      </w:r>
      <w:r w:rsidR="003B2740">
        <w:rPr>
          <w:rFonts w:ascii="Arial" w:hAnsi="Arial" w:cs="Arial"/>
          <w:bCs/>
          <w:iCs/>
        </w:rPr>
        <w:t xml:space="preserve"> </w:t>
      </w:r>
      <w:r w:rsidR="004265A0">
        <w:rPr>
          <w:rFonts w:ascii="Arial" w:hAnsi="Arial" w:cs="Arial"/>
          <w:bCs/>
          <w:iCs/>
        </w:rPr>
        <w:t>projects</w:t>
      </w:r>
      <w:r w:rsidR="003B2740">
        <w:rPr>
          <w:rFonts w:ascii="Arial" w:hAnsi="Arial" w:cs="Arial"/>
          <w:bCs/>
          <w:iCs/>
        </w:rPr>
        <w:t xml:space="preserve"> identified were </w:t>
      </w:r>
      <w:r w:rsidR="004265A0">
        <w:rPr>
          <w:rFonts w:ascii="Arial" w:hAnsi="Arial" w:cs="Arial"/>
          <w:bCs/>
          <w:iCs/>
        </w:rPr>
        <w:t>a path on Lovers Lane to the Country Club</w:t>
      </w:r>
      <w:r w:rsidR="000764AC">
        <w:rPr>
          <w:rFonts w:ascii="Arial" w:hAnsi="Arial" w:cs="Arial"/>
          <w:bCs/>
          <w:iCs/>
        </w:rPr>
        <w:t xml:space="preserve">, </w:t>
      </w:r>
      <w:r w:rsidR="004265A0">
        <w:rPr>
          <w:rFonts w:ascii="Arial" w:hAnsi="Arial" w:cs="Arial"/>
          <w:bCs/>
          <w:iCs/>
        </w:rPr>
        <w:t xml:space="preserve">a sidewalk on </w:t>
      </w:r>
      <w:r w:rsidR="000764AC">
        <w:rPr>
          <w:rFonts w:ascii="Arial" w:hAnsi="Arial" w:cs="Arial"/>
          <w:bCs/>
          <w:iCs/>
        </w:rPr>
        <w:t xml:space="preserve">Sandy Pond Road </w:t>
      </w:r>
      <w:r w:rsidR="00FF0B86">
        <w:rPr>
          <w:rFonts w:ascii="Arial" w:hAnsi="Arial" w:cs="Arial"/>
          <w:bCs/>
          <w:iCs/>
        </w:rPr>
        <w:t>(connecting the affordable units)</w:t>
      </w:r>
      <w:r w:rsidR="00D2744E">
        <w:rPr>
          <w:rFonts w:ascii="Arial" w:hAnsi="Arial" w:cs="Arial"/>
          <w:bCs/>
          <w:iCs/>
        </w:rPr>
        <w:t>, and a</w:t>
      </w:r>
      <w:r w:rsidR="004265A0">
        <w:rPr>
          <w:rFonts w:ascii="Arial" w:hAnsi="Arial" w:cs="Arial"/>
          <w:bCs/>
          <w:iCs/>
        </w:rPr>
        <w:t>n improved</w:t>
      </w:r>
      <w:r w:rsidR="00D2744E">
        <w:rPr>
          <w:rFonts w:ascii="Arial" w:hAnsi="Arial" w:cs="Arial"/>
          <w:bCs/>
          <w:iCs/>
        </w:rPr>
        <w:t xml:space="preserve"> connection from the end of Temple Drive to the </w:t>
      </w:r>
      <w:r w:rsidR="004265A0">
        <w:rPr>
          <w:rFonts w:ascii="Arial" w:hAnsi="Arial" w:cs="Arial"/>
          <w:bCs/>
          <w:iCs/>
        </w:rPr>
        <w:t>Nashua River R</w:t>
      </w:r>
      <w:r w:rsidR="00D2744E">
        <w:rPr>
          <w:rFonts w:ascii="Arial" w:hAnsi="Arial" w:cs="Arial"/>
          <w:bCs/>
          <w:iCs/>
        </w:rPr>
        <w:t xml:space="preserve">ail </w:t>
      </w:r>
      <w:r w:rsidR="004265A0">
        <w:rPr>
          <w:rFonts w:ascii="Arial" w:hAnsi="Arial" w:cs="Arial"/>
          <w:bCs/>
          <w:iCs/>
        </w:rPr>
        <w:t>T</w:t>
      </w:r>
      <w:r w:rsidR="00D2744E">
        <w:rPr>
          <w:rFonts w:ascii="Arial" w:hAnsi="Arial" w:cs="Arial"/>
          <w:bCs/>
          <w:iCs/>
        </w:rPr>
        <w:t xml:space="preserve">rail.  He said priority would be given to the Lovers Lane project.  </w:t>
      </w:r>
      <w:r w:rsidR="00FF0B86">
        <w:rPr>
          <w:rFonts w:ascii="Arial" w:hAnsi="Arial" w:cs="Arial"/>
          <w:bCs/>
          <w:iCs/>
        </w:rPr>
        <w:t xml:space="preserve"> </w:t>
      </w:r>
      <w:r w:rsidR="00925F97">
        <w:rPr>
          <w:rFonts w:ascii="Arial" w:hAnsi="Arial" w:cs="Arial"/>
          <w:bCs/>
          <w:iCs/>
        </w:rPr>
        <w:t xml:space="preserve">He </w:t>
      </w:r>
      <w:r w:rsidR="00D2744E">
        <w:rPr>
          <w:rFonts w:ascii="Arial" w:hAnsi="Arial" w:cs="Arial"/>
          <w:bCs/>
          <w:iCs/>
        </w:rPr>
        <w:t>added</w:t>
      </w:r>
      <w:r w:rsidR="00925F97">
        <w:rPr>
          <w:rFonts w:ascii="Arial" w:hAnsi="Arial" w:cs="Arial"/>
          <w:bCs/>
          <w:iCs/>
        </w:rPr>
        <w:t xml:space="preserve"> that the spring application deadline was 5/1/25.</w:t>
      </w:r>
    </w:p>
    <w:p w14:paraId="401722A0" w14:textId="77777777" w:rsidR="00D2744E" w:rsidRDefault="00D2744E" w:rsidP="00963AEF">
      <w:pPr>
        <w:spacing w:after="0" w:line="260" w:lineRule="exact"/>
        <w:ind w:left="360"/>
        <w:jc w:val="both"/>
        <w:rPr>
          <w:rFonts w:ascii="Arial" w:hAnsi="Arial" w:cs="Arial"/>
          <w:bCs/>
          <w:iCs/>
        </w:rPr>
      </w:pPr>
    </w:p>
    <w:p w14:paraId="0251931E" w14:textId="1B0F61F2" w:rsidR="00925F97" w:rsidRPr="00807371" w:rsidRDefault="00286E02"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Community Preservation Committee – There were no updates.</w:t>
      </w:r>
    </w:p>
    <w:p w14:paraId="7406DE24" w14:textId="77777777" w:rsidR="00D53C52" w:rsidRPr="00807371" w:rsidRDefault="00D53C52" w:rsidP="00D53C52">
      <w:pPr>
        <w:pStyle w:val="ListParagraph"/>
        <w:spacing w:line="260" w:lineRule="exact"/>
        <w:ind w:left="1080"/>
        <w:jc w:val="both"/>
        <w:rPr>
          <w:rFonts w:ascii="Arial" w:hAnsi="Arial" w:cs="Arial"/>
          <w:bCs/>
          <w:iCs/>
          <w:sz w:val="22"/>
          <w:szCs w:val="22"/>
        </w:rPr>
      </w:pPr>
    </w:p>
    <w:p w14:paraId="70FF1A97" w14:textId="190A08C6" w:rsidR="00D2744E" w:rsidRPr="00807371" w:rsidRDefault="00286E02" w:rsidP="00D2744E">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 xml:space="preserve">Conductorlab Oversight </w:t>
      </w:r>
      <w:r w:rsidR="001612FE" w:rsidRPr="00807371">
        <w:rPr>
          <w:rFonts w:ascii="Arial" w:hAnsi="Arial" w:cs="Arial"/>
          <w:bCs/>
          <w:iCs/>
          <w:sz w:val="22"/>
          <w:szCs w:val="22"/>
        </w:rPr>
        <w:t>Committee</w:t>
      </w:r>
      <w:r w:rsidRPr="00807371">
        <w:rPr>
          <w:rFonts w:ascii="Arial" w:hAnsi="Arial" w:cs="Arial"/>
          <w:bCs/>
          <w:iCs/>
          <w:sz w:val="22"/>
          <w:szCs w:val="22"/>
        </w:rPr>
        <w:t xml:space="preserve"> – There were no updates.</w:t>
      </w:r>
    </w:p>
    <w:p w14:paraId="4FCD6266" w14:textId="77777777" w:rsidR="00D2744E" w:rsidRPr="00807371" w:rsidRDefault="00D2744E" w:rsidP="00D2744E">
      <w:pPr>
        <w:pStyle w:val="ListParagraph"/>
        <w:rPr>
          <w:rFonts w:ascii="Arial" w:hAnsi="Arial" w:cs="Arial"/>
          <w:bCs/>
          <w:iCs/>
          <w:sz w:val="22"/>
          <w:szCs w:val="22"/>
        </w:rPr>
      </w:pPr>
    </w:p>
    <w:p w14:paraId="41DF83D1" w14:textId="0DEC7B54" w:rsidR="00286E02" w:rsidRPr="00807371" w:rsidRDefault="001612FE"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ZBA Updates – There were no updates.</w:t>
      </w:r>
    </w:p>
    <w:p w14:paraId="0EE47634" w14:textId="77777777" w:rsidR="00D2744E" w:rsidRPr="00807371" w:rsidRDefault="00D2744E" w:rsidP="00D2744E">
      <w:pPr>
        <w:pStyle w:val="ListParagraph"/>
        <w:spacing w:line="260" w:lineRule="exact"/>
        <w:ind w:left="1080"/>
        <w:jc w:val="both"/>
        <w:rPr>
          <w:rFonts w:ascii="Arial" w:hAnsi="Arial" w:cs="Arial"/>
          <w:bCs/>
          <w:iCs/>
          <w:sz w:val="22"/>
          <w:szCs w:val="22"/>
        </w:rPr>
      </w:pPr>
    </w:p>
    <w:p w14:paraId="51D9E0CE" w14:textId="0428E5CB" w:rsidR="001612FE" w:rsidRPr="00807371" w:rsidRDefault="001612FE"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Sign Committee</w:t>
      </w:r>
    </w:p>
    <w:p w14:paraId="308D42E7" w14:textId="7126ED85" w:rsidR="008A562F" w:rsidRDefault="001612FE" w:rsidP="004265A0">
      <w:pPr>
        <w:pStyle w:val="ListParagraph"/>
        <w:numPr>
          <w:ilvl w:val="1"/>
          <w:numId w:val="25"/>
        </w:numPr>
        <w:spacing w:line="260" w:lineRule="exact"/>
        <w:ind w:right="720"/>
        <w:jc w:val="both"/>
        <w:rPr>
          <w:rFonts w:ascii="Arial" w:hAnsi="Arial" w:cs="Arial"/>
          <w:bCs/>
          <w:iCs/>
          <w:sz w:val="22"/>
          <w:szCs w:val="22"/>
        </w:rPr>
      </w:pPr>
      <w:r w:rsidRPr="00807371">
        <w:rPr>
          <w:rFonts w:ascii="Arial" w:hAnsi="Arial" w:cs="Arial"/>
          <w:bCs/>
          <w:iCs/>
          <w:sz w:val="22"/>
          <w:szCs w:val="22"/>
        </w:rPr>
        <w:t>Received a sign permit application</w:t>
      </w:r>
      <w:r w:rsidR="004265A0">
        <w:rPr>
          <w:rFonts w:ascii="Arial" w:hAnsi="Arial" w:cs="Arial"/>
          <w:bCs/>
          <w:iCs/>
          <w:sz w:val="22"/>
          <w:szCs w:val="22"/>
        </w:rPr>
        <w:t>,</w:t>
      </w:r>
      <w:r w:rsidRPr="00807371">
        <w:rPr>
          <w:rFonts w:ascii="Arial" w:hAnsi="Arial" w:cs="Arial"/>
          <w:bCs/>
          <w:iCs/>
          <w:sz w:val="22"/>
          <w:szCs w:val="22"/>
        </w:rPr>
        <w:t xml:space="preserve"> 54 Hill Road (</w:t>
      </w:r>
      <w:r w:rsidR="007146D2" w:rsidRPr="00807371">
        <w:rPr>
          <w:rFonts w:ascii="Arial" w:hAnsi="Arial" w:cs="Arial"/>
          <w:bCs/>
          <w:iCs/>
          <w:sz w:val="22"/>
          <w:szCs w:val="22"/>
        </w:rPr>
        <w:t>Hay Patch Farm)</w:t>
      </w:r>
      <w:r w:rsidR="004265A0">
        <w:rPr>
          <w:rFonts w:ascii="Arial" w:hAnsi="Arial" w:cs="Arial"/>
          <w:bCs/>
          <w:iCs/>
          <w:sz w:val="22"/>
          <w:szCs w:val="22"/>
        </w:rPr>
        <w:t>.</w:t>
      </w:r>
      <w:r w:rsidR="007146D2" w:rsidRPr="00807371">
        <w:rPr>
          <w:rFonts w:ascii="Arial" w:hAnsi="Arial" w:cs="Arial"/>
          <w:bCs/>
          <w:iCs/>
          <w:sz w:val="22"/>
          <w:szCs w:val="22"/>
        </w:rPr>
        <w:t xml:space="preserve"> Date TBD.</w:t>
      </w:r>
    </w:p>
    <w:p w14:paraId="6D381070" w14:textId="77777777" w:rsidR="00380AFE" w:rsidRPr="00380AFE" w:rsidRDefault="00380AFE" w:rsidP="00380AFE">
      <w:pPr>
        <w:pStyle w:val="ListParagraph"/>
        <w:spacing w:line="260" w:lineRule="exact"/>
        <w:ind w:left="1800" w:right="2160"/>
        <w:jc w:val="both"/>
        <w:rPr>
          <w:rFonts w:ascii="Arial" w:hAnsi="Arial" w:cs="Arial"/>
          <w:bCs/>
          <w:iCs/>
          <w:sz w:val="22"/>
          <w:szCs w:val="22"/>
        </w:rPr>
      </w:pPr>
    </w:p>
    <w:p w14:paraId="00585F85" w14:textId="51A04968" w:rsidR="004B493A" w:rsidRDefault="004B493A" w:rsidP="004B493A">
      <w:pPr>
        <w:spacing w:after="0" w:line="260" w:lineRule="exact"/>
        <w:ind w:left="360" w:right="1440"/>
        <w:jc w:val="both"/>
        <w:rPr>
          <w:rFonts w:ascii="Arial" w:hAnsi="Arial" w:cs="Arial"/>
          <w:b/>
          <w:i/>
          <w:u w:val="single"/>
        </w:rPr>
      </w:pPr>
      <w:r>
        <w:rPr>
          <w:rFonts w:ascii="Arial" w:hAnsi="Arial" w:cs="Arial"/>
          <w:b/>
          <w:i/>
          <w:u w:val="single"/>
        </w:rPr>
        <w:t>General Business</w:t>
      </w:r>
    </w:p>
    <w:p w14:paraId="1488BCFF" w14:textId="77777777" w:rsidR="004B493A" w:rsidRDefault="004B493A" w:rsidP="004B493A">
      <w:pPr>
        <w:spacing w:after="0" w:line="260" w:lineRule="exact"/>
        <w:ind w:right="1440"/>
        <w:jc w:val="both"/>
        <w:rPr>
          <w:rFonts w:ascii="Arial" w:hAnsi="Arial" w:cs="Arial"/>
          <w:b/>
          <w:i/>
          <w:u w:val="single"/>
        </w:rPr>
      </w:pPr>
    </w:p>
    <w:p w14:paraId="72D4EAD7" w14:textId="3EFB1E86" w:rsidR="00DF70B6" w:rsidRDefault="00476CFA" w:rsidP="00380AFE">
      <w:pPr>
        <w:pStyle w:val="ListParagraph"/>
        <w:numPr>
          <w:ilvl w:val="0"/>
          <w:numId w:val="6"/>
        </w:numPr>
        <w:spacing w:line="260" w:lineRule="exact"/>
        <w:ind w:right="1440"/>
        <w:jc w:val="both"/>
        <w:rPr>
          <w:rFonts w:ascii="Arial" w:hAnsi="Arial" w:cs="Arial"/>
          <w:bCs/>
          <w:iCs/>
          <w:sz w:val="22"/>
          <w:szCs w:val="22"/>
        </w:rPr>
      </w:pPr>
      <w:r w:rsidRPr="00476CFA">
        <w:rPr>
          <w:rFonts w:ascii="Arial" w:hAnsi="Arial" w:cs="Arial"/>
          <w:bCs/>
          <w:iCs/>
          <w:sz w:val="22"/>
          <w:szCs w:val="22"/>
        </w:rPr>
        <w:t>Meeting Minutes</w:t>
      </w:r>
    </w:p>
    <w:p w14:paraId="5F7AAF4B" w14:textId="77777777" w:rsidR="006229CA" w:rsidRDefault="006229CA" w:rsidP="006229CA">
      <w:pPr>
        <w:pStyle w:val="ListParagraph"/>
        <w:spacing w:line="260" w:lineRule="exact"/>
        <w:ind w:left="1080" w:right="1440"/>
        <w:jc w:val="both"/>
        <w:rPr>
          <w:rFonts w:ascii="Arial" w:hAnsi="Arial" w:cs="Arial"/>
          <w:bCs/>
          <w:iCs/>
          <w:sz w:val="22"/>
          <w:szCs w:val="22"/>
        </w:rPr>
      </w:pPr>
    </w:p>
    <w:p w14:paraId="52D23E57" w14:textId="4B89B95F" w:rsidR="006229CA" w:rsidRDefault="006229CA" w:rsidP="006229CA">
      <w:pPr>
        <w:pStyle w:val="ListParagraph"/>
        <w:numPr>
          <w:ilvl w:val="1"/>
          <w:numId w:val="6"/>
        </w:numPr>
        <w:spacing w:line="260" w:lineRule="exact"/>
        <w:ind w:right="1440"/>
        <w:jc w:val="both"/>
        <w:rPr>
          <w:rFonts w:ascii="Arial" w:hAnsi="Arial" w:cs="Arial"/>
          <w:bCs/>
          <w:iCs/>
          <w:sz w:val="22"/>
          <w:szCs w:val="22"/>
        </w:rPr>
      </w:pPr>
      <w:r>
        <w:rPr>
          <w:rFonts w:ascii="Arial" w:hAnsi="Arial" w:cs="Arial"/>
          <w:bCs/>
          <w:iCs/>
          <w:sz w:val="22"/>
          <w:szCs w:val="22"/>
        </w:rPr>
        <w:lastRenderedPageBreak/>
        <w:t>Minutes from the December 19, 2024, meeting.</w:t>
      </w:r>
    </w:p>
    <w:p w14:paraId="700C27E2" w14:textId="77777777" w:rsidR="006229CA" w:rsidRPr="006229CA" w:rsidRDefault="006229CA" w:rsidP="006229CA">
      <w:pPr>
        <w:pStyle w:val="ListParagraph"/>
        <w:spacing w:line="260" w:lineRule="exact"/>
        <w:ind w:left="1800" w:right="1440"/>
        <w:jc w:val="both"/>
        <w:rPr>
          <w:rFonts w:ascii="Arial" w:hAnsi="Arial" w:cs="Arial"/>
          <w:bCs/>
          <w:iCs/>
          <w:sz w:val="22"/>
          <w:szCs w:val="22"/>
        </w:rPr>
      </w:pPr>
    </w:p>
    <w:p w14:paraId="472541D2" w14:textId="27629A8B" w:rsidR="006229CA" w:rsidRDefault="006229CA" w:rsidP="0065186E">
      <w:pPr>
        <w:spacing w:line="260" w:lineRule="exact"/>
        <w:ind w:left="360"/>
        <w:jc w:val="both"/>
        <w:rPr>
          <w:rFonts w:ascii="Arial" w:hAnsi="Arial" w:cs="Arial"/>
          <w:bCs/>
          <w:iCs/>
        </w:rPr>
      </w:pPr>
      <w:r w:rsidRPr="006229CA">
        <w:rPr>
          <w:rFonts w:ascii="Arial" w:hAnsi="Arial" w:cs="Arial"/>
          <w:b/>
          <w:iCs/>
          <w:u w:val="single"/>
        </w:rPr>
        <w:t>MOTION:</w:t>
      </w:r>
      <w:r w:rsidR="0065186E">
        <w:rPr>
          <w:rFonts w:ascii="Arial" w:hAnsi="Arial" w:cs="Arial"/>
          <w:bCs/>
          <w:iCs/>
        </w:rPr>
        <w:t xml:space="preserve">  </w:t>
      </w:r>
      <w:r w:rsidR="00020E84">
        <w:rPr>
          <w:rFonts w:ascii="Arial" w:hAnsi="Arial" w:cs="Arial"/>
          <w:bCs/>
          <w:iCs/>
        </w:rPr>
        <w:t xml:space="preserve">Mr. Hathaway </w:t>
      </w:r>
      <w:r w:rsidR="0065186E">
        <w:rPr>
          <w:rFonts w:ascii="Arial" w:hAnsi="Arial" w:cs="Arial"/>
          <w:bCs/>
          <w:iCs/>
        </w:rPr>
        <w:t>made a motion to approve the minutes from the December 19, 202</w:t>
      </w:r>
      <w:r w:rsidR="00020E84">
        <w:rPr>
          <w:rFonts w:ascii="Arial" w:hAnsi="Arial" w:cs="Arial"/>
          <w:bCs/>
          <w:iCs/>
        </w:rPr>
        <w:t>4</w:t>
      </w:r>
      <w:r w:rsidR="0065186E">
        <w:rPr>
          <w:rFonts w:ascii="Arial" w:hAnsi="Arial" w:cs="Arial"/>
          <w:bCs/>
          <w:iCs/>
        </w:rPr>
        <w:t>, meeting, as presented.</w:t>
      </w:r>
      <w:r w:rsidR="00020E84">
        <w:rPr>
          <w:rFonts w:ascii="Arial" w:hAnsi="Arial" w:cs="Arial"/>
          <w:bCs/>
          <w:iCs/>
        </w:rPr>
        <w:t xml:space="preserve">  Mr. Barringer seconded the motion.</w:t>
      </w:r>
    </w:p>
    <w:p w14:paraId="27ACCCD1" w14:textId="264004EE" w:rsidR="0065186E" w:rsidRDefault="00020E84" w:rsidP="00E15BDE">
      <w:pPr>
        <w:tabs>
          <w:tab w:val="left" w:pos="720"/>
        </w:tabs>
        <w:spacing w:after="0"/>
        <w:ind w:left="360"/>
        <w:jc w:val="both"/>
        <w:rPr>
          <w:rFonts w:ascii="Arial" w:hAnsi="Arial" w:cs="Arial"/>
          <w:b/>
        </w:rPr>
      </w:pPr>
      <w:r w:rsidRPr="001B5211">
        <w:rPr>
          <w:rFonts w:ascii="Arial" w:hAnsi="Arial" w:cs="Arial"/>
          <w:b/>
        </w:rPr>
        <w:t xml:space="preserve">MOTION CARRIED:  </w:t>
      </w:r>
      <w:r w:rsidR="00E47ECB">
        <w:rPr>
          <w:rFonts w:ascii="Arial" w:hAnsi="Arial" w:cs="Arial"/>
          <w:b/>
        </w:rPr>
        <w:t>6</w:t>
      </w:r>
      <w:r w:rsidRPr="001B5211">
        <w:rPr>
          <w:rFonts w:ascii="Arial" w:hAnsi="Arial" w:cs="Arial"/>
          <w:b/>
        </w:rPr>
        <w:t xml:space="preserve"> – 0 – 0.</w:t>
      </w:r>
    </w:p>
    <w:p w14:paraId="7BFAE2B6" w14:textId="271DC8CC" w:rsidR="009A5496" w:rsidRPr="00E15BDE" w:rsidRDefault="009A5496" w:rsidP="009A5496">
      <w:pPr>
        <w:tabs>
          <w:tab w:val="left" w:pos="720"/>
        </w:tabs>
        <w:spacing w:after="0"/>
        <w:jc w:val="both"/>
        <w:rPr>
          <w:rFonts w:ascii="Arial" w:hAnsi="Arial" w:cs="Arial"/>
          <w:b/>
        </w:rPr>
      </w:pPr>
    </w:p>
    <w:p w14:paraId="6150640B" w14:textId="0C48EDD7" w:rsidR="00E01D54" w:rsidRDefault="00A45923" w:rsidP="0051434B">
      <w:pPr>
        <w:spacing w:after="0" w:line="260" w:lineRule="exact"/>
        <w:ind w:left="360" w:right="144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617A68A4" w14:textId="77777777" w:rsidR="0051434B" w:rsidRPr="0051434B" w:rsidRDefault="0051434B" w:rsidP="0051434B">
      <w:pPr>
        <w:spacing w:after="0" w:line="260" w:lineRule="exact"/>
        <w:ind w:left="360" w:right="1440"/>
        <w:jc w:val="both"/>
        <w:rPr>
          <w:rFonts w:ascii="Arial" w:hAnsi="Arial" w:cs="Arial"/>
          <w:b/>
          <w:i/>
          <w:u w:val="single"/>
        </w:rPr>
      </w:pPr>
    </w:p>
    <w:p w14:paraId="3440C3C4" w14:textId="6482F263" w:rsidR="00583E84" w:rsidRDefault="001A68BC"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April 1</w:t>
      </w:r>
      <w:r w:rsidR="002F57A4">
        <w:rPr>
          <w:rFonts w:ascii="Arial" w:eastAsiaTheme="minorHAnsi" w:hAnsi="Arial" w:cs="Arial"/>
          <w:bCs/>
          <w:sz w:val="22"/>
          <w:szCs w:val="22"/>
        </w:rPr>
        <w:t>0</w:t>
      </w:r>
      <w:r>
        <w:rPr>
          <w:rFonts w:ascii="Arial" w:eastAsiaTheme="minorHAnsi" w:hAnsi="Arial" w:cs="Arial"/>
          <w:bCs/>
          <w:sz w:val="22"/>
          <w:szCs w:val="22"/>
        </w:rPr>
        <w:t>, 2025 (</w:t>
      </w:r>
      <w:r w:rsidR="0051434B">
        <w:rPr>
          <w:rFonts w:ascii="Arial" w:eastAsiaTheme="minorHAnsi" w:hAnsi="Arial" w:cs="Arial"/>
          <w:bCs/>
          <w:sz w:val="22"/>
          <w:szCs w:val="22"/>
        </w:rPr>
        <w:t>In-</w:t>
      </w:r>
      <w:r w:rsidR="00822F9B">
        <w:rPr>
          <w:rFonts w:ascii="Arial" w:eastAsiaTheme="minorHAnsi" w:hAnsi="Arial" w:cs="Arial"/>
          <w:bCs/>
          <w:sz w:val="22"/>
          <w:szCs w:val="22"/>
        </w:rPr>
        <w:t>person</w:t>
      </w:r>
      <w:r w:rsidR="002F57A4">
        <w:rPr>
          <w:rFonts w:ascii="Arial" w:eastAsiaTheme="minorHAnsi" w:hAnsi="Arial" w:cs="Arial"/>
          <w:bCs/>
          <w:sz w:val="22"/>
          <w:szCs w:val="22"/>
        </w:rPr>
        <w:t>)</w:t>
      </w:r>
    </w:p>
    <w:p w14:paraId="45250EF9" w14:textId="59730958" w:rsidR="00800E3E" w:rsidRPr="00822F9B" w:rsidRDefault="002F57A4" w:rsidP="00822F9B">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April 17, 2025 (</w:t>
      </w:r>
      <w:r w:rsidR="00822F9B">
        <w:rPr>
          <w:rFonts w:ascii="Arial" w:eastAsiaTheme="minorHAnsi" w:hAnsi="Arial" w:cs="Arial"/>
          <w:bCs/>
          <w:sz w:val="22"/>
          <w:szCs w:val="22"/>
        </w:rPr>
        <w:t>If needed</w:t>
      </w:r>
      <w:r w:rsidR="00800E3E">
        <w:rPr>
          <w:rFonts w:ascii="Arial" w:eastAsiaTheme="minorHAnsi" w:hAnsi="Arial" w:cs="Arial"/>
          <w:bCs/>
          <w:sz w:val="22"/>
          <w:szCs w:val="22"/>
        </w:rPr>
        <w:t>)</w:t>
      </w:r>
    </w:p>
    <w:p w14:paraId="4151424F" w14:textId="05BA779C" w:rsidR="006F56CD" w:rsidRDefault="006F56CD"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 xml:space="preserve">April 26, 2025 </w:t>
      </w:r>
      <w:r w:rsidR="00080FEB">
        <w:rPr>
          <w:rFonts w:ascii="Arial" w:eastAsiaTheme="minorHAnsi" w:hAnsi="Arial" w:cs="Arial"/>
          <w:bCs/>
          <w:sz w:val="22"/>
          <w:szCs w:val="22"/>
        </w:rPr>
        <w:t xml:space="preserve">– </w:t>
      </w:r>
      <w:r>
        <w:rPr>
          <w:rFonts w:ascii="Arial" w:eastAsiaTheme="minorHAnsi" w:hAnsi="Arial" w:cs="Arial"/>
          <w:bCs/>
          <w:sz w:val="22"/>
          <w:szCs w:val="22"/>
        </w:rPr>
        <w:t>Spring Town Meeting</w:t>
      </w:r>
    </w:p>
    <w:p w14:paraId="25D54E2D" w14:textId="77777777" w:rsidR="00B1127D" w:rsidRPr="00660CC9" w:rsidRDefault="00B1127D" w:rsidP="000418F0">
      <w:pPr>
        <w:pStyle w:val="ListParagraph"/>
        <w:ind w:left="1080"/>
        <w:jc w:val="both"/>
        <w:rPr>
          <w:rFonts w:ascii="Arial" w:eastAsiaTheme="minorHAnsi" w:hAnsi="Arial" w:cs="Arial"/>
          <w:bCs/>
          <w:sz w:val="22"/>
          <w:szCs w:val="22"/>
        </w:rPr>
      </w:pPr>
    </w:p>
    <w:p w14:paraId="276F4C5D" w14:textId="63F86B1F" w:rsidR="00045246" w:rsidRPr="001E0565" w:rsidRDefault="003E711F" w:rsidP="000418F0">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0418F0">
      <w:pPr>
        <w:pStyle w:val="ListParagraph"/>
        <w:ind w:left="360"/>
        <w:jc w:val="both"/>
        <w:rPr>
          <w:rFonts w:ascii="Arial" w:eastAsiaTheme="minorHAnsi" w:hAnsi="Arial" w:cs="Arial"/>
          <w:b/>
          <w:i/>
          <w:iCs/>
          <w:sz w:val="22"/>
          <w:szCs w:val="22"/>
          <w:u w:val="single"/>
        </w:rPr>
      </w:pPr>
    </w:p>
    <w:p w14:paraId="3630A464" w14:textId="5F8AA2F4" w:rsidR="00E521C7" w:rsidRDefault="003E6A5C" w:rsidP="004E10E0">
      <w:pPr>
        <w:pStyle w:val="ListParagraph"/>
        <w:ind w:left="360"/>
        <w:jc w:val="both"/>
        <w:rPr>
          <w:rFonts w:ascii="Arial" w:eastAsiaTheme="minorHAnsi" w:hAnsi="Arial" w:cs="Arial"/>
          <w:bCs/>
          <w:sz w:val="22"/>
          <w:szCs w:val="22"/>
        </w:rPr>
      </w:pPr>
      <w:r w:rsidRPr="003E6A5C">
        <w:rPr>
          <w:rFonts w:ascii="Arial" w:eastAsiaTheme="minorHAnsi" w:hAnsi="Arial" w:cs="Arial"/>
          <w:b/>
          <w:sz w:val="22"/>
          <w:szCs w:val="22"/>
          <w:u w:val="single"/>
        </w:rPr>
        <w:t>MOTION:</w:t>
      </w:r>
      <w:r>
        <w:rPr>
          <w:rFonts w:ascii="Arial" w:eastAsiaTheme="minorHAnsi" w:hAnsi="Arial" w:cs="Arial"/>
          <w:bCs/>
          <w:sz w:val="22"/>
          <w:szCs w:val="22"/>
        </w:rPr>
        <w:t xml:space="preserve">  </w:t>
      </w:r>
      <w:r w:rsidR="001533AF"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EA7236">
        <w:rPr>
          <w:rFonts w:ascii="Arial" w:eastAsiaTheme="minorHAnsi" w:hAnsi="Arial" w:cs="Arial"/>
          <w:bCs/>
          <w:sz w:val="22"/>
          <w:szCs w:val="22"/>
        </w:rPr>
        <w:t>8</w:t>
      </w:r>
      <w:r w:rsidR="004F42B6">
        <w:rPr>
          <w:rFonts w:ascii="Arial" w:eastAsiaTheme="minorHAnsi" w:hAnsi="Arial" w:cs="Arial"/>
          <w:bCs/>
          <w:sz w:val="22"/>
          <w:szCs w:val="22"/>
        </w:rPr>
        <w:t>:4</w:t>
      </w:r>
      <w:r w:rsidR="00EA7236">
        <w:rPr>
          <w:rFonts w:ascii="Arial" w:eastAsiaTheme="minorHAnsi" w:hAnsi="Arial" w:cs="Arial"/>
          <w:bCs/>
          <w:sz w:val="22"/>
          <w:szCs w:val="22"/>
        </w:rPr>
        <w:t>8</w:t>
      </w:r>
      <w:r w:rsidR="00A8354A">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1374A2">
        <w:rPr>
          <w:rFonts w:ascii="Arial" w:eastAsiaTheme="minorHAnsi" w:hAnsi="Arial" w:cs="Arial"/>
          <w:bCs/>
          <w:sz w:val="22"/>
          <w:szCs w:val="22"/>
        </w:rPr>
        <w:t xml:space="preserve">Mr. </w:t>
      </w:r>
      <w:r w:rsidR="00E15BDE">
        <w:rPr>
          <w:rFonts w:ascii="Arial" w:eastAsiaTheme="minorHAnsi" w:hAnsi="Arial" w:cs="Arial"/>
          <w:bCs/>
          <w:sz w:val="22"/>
          <w:szCs w:val="22"/>
        </w:rPr>
        <w:t>Barringer</w:t>
      </w:r>
      <w:r w:rsidR="00566170">
        <w:rPr>
          <w:rFonts w:ascii="Arial" w:eastAsiaTheme="minorHAnsi" w:hAnsi="Arial" w:cs="Arial"/>
          <w:bCs/>
          <w:sz w:val="22"/>
          <w:szCs w:val="22"/>
        </w:rPr>
        <w:t xml:space="preserve"> </w:t>
      </w:r>
      <w:r w:rsidR="001533AF"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 xml:space="preserve">. </w:t>
      </w:r>
      <w:r w:rsidR="004E10E0">
        <w:rPr>
          <w:rFonts w:ascii="Arial" w:eastAsiaTheme="minorHAnsi" w:hAnsi="Arial" w:cs="Arial"/>
          <w:bCs/>
          <w:sz w:val="22"/>
          <w:szCs w:val="22"/>
        </w:rPr>
        <w:t xml:space="preserve"> </w:t>
      </w:r>
      <w:r w:rsidR="001374A2">
        <w:rPr>
          <w:rFonts w:ascii="Arial" w:eastAsiaTheme="minorHAnsi" w:hAnsi="Arial" w:cs="Arial"/>
          <w:bCs/>
          <w:sz w:val="22"/>
          <w:szCs w:val="22"/>
        </w:rPr>
        <w:t xml:space="preserve">Mr. </w:t>
      </w:r>
      <w:r w:rsidR="00E15BDE">
        <w:rPr>
          <w:rFonts w:ascii="Arial" w:eastAsiaTheme="minorHAnsi" w:hAnsi="Arial" w:cs="Arial"/>
          <w:bCs/>
          <w:sz w:val="22"/>
          <w:szCs w:val="22"/>
        </w:rPr>
        <w:t xml:space="preserve">Burke </w:t>
      </w:r>
      <w:r w:rsidR="0048245C" w:rsidRPr="003E6A5C">
        <w:rPr>
          <w:rFonts w:ascii="Arial" w:eastAsiaTheme="minorHAnsi" w:hAnsi="Arial" w:cs="Arial"/>
          <w:bCs/>
          <w:sz w:val="22"/>
          <w:szCs w:val="22"/>
        </w:rPr>
        <w:t>seconded the motion.</w:t>
      </w:r>
    </w:p>
    <w:p w14:paraId="73BC0CFE" w14:textId="77777777" w:rsidR="00933B1C" w:rsidRDefault="00933B1C" w:rsidP="00933B1C">
      <w:pPr>
        <w:spacing w:after="0"/>
        <w:ind w:left="360"/>
        <w:jc w:val="both"/>
        <w:rPr>
          <w:rFonts w:ascii="Arial" w:hAnsi="Arial" w:cs="Arial"/>
          <w:bCs/>
        </w:rPr>
      </w:pPr>
    </w:p>
    <w:p w14:paraId="426A0EFF" w14:textId="00169725" w:rsidR="009E65B7" w:rsidRDefault="009E65B7" w:rsidP="009E65B7">
      <w:pPr>
        <w:tabs>
          <w:tab w:val="left" w:pos="720"/>
        </w:tabs>
        <w:spacing w:after="0"/>
        <w:ind w:left="360"/>
        <w:jc w:val="both"/>
        <w:rPr>
          <w:rFonts w:ascii="Arial" w:hAnsi="Arial" w:cs="Arial"/>
          <w:b/>
        </w:rPr>
      </w:pPr>
      <w:r w:rsidRPr="001B5211">
        <w:rPr>
          <w:rFonts w:ascii="Arial" w:hAnsi="Arial" w:cs="Arial"/>
          <w:b/>
        </w:rPr>
        <w:t xml:space="preserve">MOTION CARRIED:  </w:t>
      </w:r>
      <w:r w:rsidR="00EA7236">
        <w:rPr>
          <w:rFonts w:ascii="Arial" w:hAnsi="Arial" w:cs="Arial"/>
          <w:b/>
        </w:rPr>
        <w:t>6</w:t>
      </w:r>
      <w:r w:rsidRPr="001B5211">
        <w:rPr>
          <w:rFonts w:ascii="Arial" w:hAnsi="Arial" w:cs="Arial"/>
          <w:b/>
        </w:rPr>
        <w:t xml:space="preserve"> – 0 – 0.</w:t>
      </w:r>
    </w:p>
    <w:p w14:paraId="42121425" w14:textId="77777777" w:rsidR="00E23661" w:rsidRDefault="00E23661" w:rsidP="00E521C7">
      <w:pPr>
        <w:spacing w:after="0"/>
        <w:jc w:val="both"/>
        <w:rPr>
          <w:rFonts w:ascii="Arial" w:hAnsi="Arial" w:cs="Arial"/>
          <w:bCs/>
        </w:rPr>
      </w:pPr>
    </w:p>
    <w:p w14:paraId="47248298" w14:textId="7D4B052A" w:rsidR="00BC1EB0" w:rsidRPr="001E0565" w:rsidRDefault="00BC1EB0" w:rsidP="00BC1EB0">
      <w:pPr>
        <w:spacing w:after="0"/>
        <w:ind w:left="360"/>
        <w:jc w:val="both"/>
        <w:rPr>
          <w:rFonts w:ascii="Arial" w:hAnsi="Arial" w:cs="Arial"/>
          <w:bCs/>
        </w:rPr>
      </w:pPr>
      <w:r w:rsidRPr="001E0565">
        <w:rPr>
          <w:rFonts w:ascii="Arial" w:hAnsi="Arial" w:cs="Arial"/>
          <w:bCs/>
        </w:rPr>
        <w:t xml:space="preserve">Respectfully submitted:  </w:t>
      </w:r>
    </w:p>
    <w:p w14:paraId="533B6399" w14:textId="77777777" w:rsidR="009E65B7" w:rsidRPr="001E0565" w:rsidRDefault="009E65B7"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16365F84" w14:textId="77777777" w:rsidR="00C73EB1" w:rsidRDefault="00C73EB1" w:rsidP="001539A8">
      <w:pPr>
        <w:spacing w:after="0"/>
        <w:ind w:left="360"/>
        <w:jc w:val="both"/>
        <w:rPr>
          <w:rFonts w:ascii="Arial" w:hAnsi="Arial" w:cs="Arial"/>
          <w:bCs/>
        </w:rPr>
      </w:pPr>
    </w:p>
    <w:p w14:paraId="406F5792" w14:textId="24F2EEB1" w:rsidR="00C73EB1" w:rsidRPr="00C73EB1" w:rsidRDefault="00C73EB1" w:rsidP="001539A8">
      <w:pPr>
        <w:spacing w:after="0"/>
        <w:ind w:left="360"/>
        <w:jc w:val="both"/>
        <w:rPr>
          <w:rFonts w:ascii="Arial" w:hAnsi="Arial" w:cs="Arial"/>
          <w:bCs/>
          <w:i/>
          <w:iCs/>
        </w:rPr>
      </w:pPr>
      <w:r>
        <w:rPr>
          <w:rFonts w:ascii="Arial" w:hAnsi="Arial" w:cs="Arial"/>
          <w:bCs/>
          <w:i/>
          <w:iCs/>
        </w:rPr>
        <w:t>Approved 6/12/2025</w:t>
      </w:r>
    </w:p>
    <w:sectPr w:rsidR="00C73EB1" w:rsidRPr="00C73EB1" w:rsidSect="00C73EB1">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1F706" w14:textId="77777777" w:rsidR="00FF786A" w:rsidRDefault="00FF786A" w:rsidP="001C4F9F">
      <w:pPr>
        <w:spacing w:after="0" w:line="240" w:lineRule="auto"/>
      </w:pPr>
      <w:r>
        <w:separator/>
      </w:r>
    </w:p>
  </w:endnote>
  <w:endnote w:type="continuationSeparator" w:id="0">
    <w:p w14:paraId="5628785B" w14:textId="77777777" w:rsidR="00FF786A" w:rsidRDefault="00FF786A"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508E900D" w:rsidR="00D73A2D" w:rsidRPr="005400A5" w:rsidRDefault="00BE42D6" w:rsidP="008542CD">
    <w:pPr>
      <w:pStyle w:val="Footer"/>
      <w:pBdr>
        <w:top w:val="thinThickSmallGap" w:sz="24" w:space="1" w:color="622423" w:themeColor="accent2" w:themeShade="7F"/>
      </w:pBdr>
    </w:pPr>
    <w:r>
      <w:rPr>
        <w:rFonts w:ascii="Arial" w:eastAsiaTheme="majorEastAsia" w:hAnsi="Arial" w:cs="Arial"/>
        <w:noProof/>
      </w:rPr>
      <w:t xml:space="preserve">March </w:t>
    </w:r>
    <w:r w:rsidR="00F853C4">
      <w:rPr>
        <w:rFonts w:ascii="Arial" w:eastAsiaTheme="majorEastAsia" w:hAnsi="Arial" w:cs="Arial"/>
        <w:noProof/>
      </w:rPr>
      <w:t>27</w:t>
    </w:r>
    <w:r w:rsidR="009A5E45">
      <w:rPr>
        <w:rFonts w:ascii="Arial" w:eastAsiaTheme="majorEastAsia" w:hAnsi="Arial" w:cs="Arial"/>
        <w:noProof/>
      </w:rPr>
      <w:t xml:space="preserve">, </w:t>
    </w:r>
    <w:r w:rsidR="00FF3A24">
      <w:rPr>
        <w:rFonts w:ascii="Arial" w:eastAsiaTheme="majorEastAsia" w:hAnsi="Arial" w:cs="Arial"/>
        <w:noProof/>
      </w:rPr>
      <w:t>202</w:t>
    </w:r>
    <w:r w:rsidR="00AE3F9E">
      <w:rPr>
        <w:rFonts w:ascii="Arial" w:eastAsiaTheme="majorEastAsia" w:hAnsi="Arial" w:cs="Arial"/>
        <w:noProof/>
      </w:rPr>
      <w:t>5</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6137" w14:textId="77777777" w:rsidR="00FF786A" w:rsidRDefault="00FF786A" w:rsidP="001C4F9F">
      <w:pPr>
        <w:spacing w:after="0" w:line="240" w:lineRule="auto"/>
      </w:pPr>
      <w:r>
        <w:separator/>
      </w:r>
    </w:p>
  </w:footnote>
  <w:footnote w:type="continuationSeparator" w:id="0">
    <w:p w14:paraId="1A062307" w14:textId="77777777" w:rsidR="00FF786A" w:rsidRDefault="00FF786A"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76A4B43D"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27A37016"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112C96DF"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443"/>
    <w:multiLevelType w:val="hybridMultilevel"/>
    <w:tmpl w:val="0F081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10541"/>
    <w:multiLevelType w:val="hybridMultilevel"/>
    <w:tmpl w:val="77F6B9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40E107C"/>
    <w:multiLevelType w:val="hybridMultilevel"/>
    <w:tmpl w:val="20D0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2A6DDA"/>
    <w:multiLevelType w:val="hybridMultilevel"/>
    <w:tmpl w:val="01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711EE0"/>
    <w:multiLevelType w:val="hybridMultilevel"/>
    <w:tmpl w:val="3670C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42675"/>
    <w:multiLevelType w:val="hybridMultilevel"/>
    <w:tmpl w:val="2F26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A5683"/>
    <w:multiLevelType w:val="hybridMultilevel"/>
    <w:tmpl w:val="0432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BD34B0"/>
    <w:multiLevelType w:val="hybridMultilevel"/>
    <w:tmpl w:val="F2EE4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6B6091"/>
    <w:multiLevelType w:val="hybridMultilevel"/>
    <w:tmpl w:val="91701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D7627E"/>
    <w:multiLevelType w:val="hybridMultilevel"/>
    <w:tmpl w:val="A8321F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3F79B5"/>
    <w:multiLevelType w:val="hybridMultilevel"/>
    <w:tmpl w:val="E4C60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6A4E23"/>
    <w:multiLevelType w:val="hybridMultilevel"/>
    <w:tmpl w:val="4AA04EF6"/>
    <w:lvl w:ilvl="0" w:tplc="9D22ADF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819AB"/>
    <w:multiLevelType w:val="hybridMultilevel"/>
    <w:tmpl w:val="F55C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CC5D73"/>
    <w:multiLevelType w:val="hybridMultilevel"/>
    <w:tmpl w:val="2F0C37E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A1CEB"/>
    <w:multiLevelType w:val="hybridMultilevel"/>
    <w:tmpl w:val="1E4E1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3B61A4"/>
    <w:multiLevelType w:val="hybridMultilevel"/>
    <w:tmpl w:val="209C53C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2C0242"/>
    <w:multiLevelType w:val="hybridMultilevel"/>
    <w:tmpl w:val="31ACFE1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8" w15:restartNumberingAfterBreak="0">
    <w:nsid w:val="51161071"/>
    <w:multiLevelType w:val="hybridMultilevel"/>
    <w:tmpl w:val="ED58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666FBA"/>
    <w:multiLevelType w:val="hybridMultilevel"/>
    <w:tmpl w:val="5296C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14137B"/>
    <w:multiLevelType w:val="hybridMultilevel"/>
    <w:tmpl w:val="8006D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3C5284"/>
    <w:multiLevelType w:val="hybridMultilevel"/>
    <w:tmpl w:val="8ED4C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AA6A44"/>
    <w:multiLevelType w:val="hybridMultilevel"/>
    <w:tmpl w:val="5E381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292D8E"/>
    <w:multiLevelType w:val="hybridMultilevel"/>
    <w:tmpl w:val="D2D82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45491E"/>
    <w:multiLevelType w:val="hybridMultilevel"/>
    <w:tmpl w:val="6DF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EE37F9"/>
    <w:multiLevelType w:val="hybridMultilevel"/>
    <w:tmpl w:val="343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4725D1"/>
    <w:multiLevelType w:val="hybridMultilevel"/>
    <w:tmpl w:val="0CE28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681C91"/>
    <w:multiLevelType w:val="hybridMultilevel"/>
    <w:tmpl w:val="1DDCC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792493"/>
    <w:multiLevelType w:val="hybridMultilevel"/>
    <w:tmpl w:val="7DB6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831665"/>
    <w:multiLevelType w:val="hybridMultilevel"/>
    <w:tmpl w:val="E7DA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17"/>
  </w:num>
  <w:num w:numId="2" w16cid:durableId="1031960079">
    <w:abstractNumId w:val="29"/>
  </w:num>
  <w:num w:numId="3" w16cid:durableId="831486179">
    <w:abstractNumId w:val="22"/>
  </w:num>
  <w:num w:numId="4" w16cid:durableId="1531651471">
    <w:abstractNumId w:val="3"/>
  </w:num>
  <w:num w:numId="5" w16cid:durableId="821315897">
    <w:abstractNumId w:val="25"/>
  </w:num>
  <w:num w:numId="6" w16cid:durableId="1617564487">
    <w:abstractNumId w:val="13"/>
  </w:num>
  <w:num w:numId="7" w16cid:durableId="652371745">
    <w:abstractNumId w:val="5"/>
  </w:num>
  <w:num w:numId="8" w16cid:durableId="1741564350">
    <w:abstractNumId w:val="6"/>
  </w:num>
  <w:num w:numId="9" w16cid:durableId="958410987">
    <w:abstractNumId w:val="23"/>
  </w:num>
  <w:num w:numId="10" w16cid:durableId="372735876">
    <w:abstractNumId w:val="12"/>
  </w:num>
  <w:num w:numId="11" w16cid:durableId="1221938756">
    <w:abstractNumId w:val="16"/>
  </w:num>
  <w:num w:numId="12" w16cid:durableId="1448890548">
    <w:abstractNumId w:val="18"/>
  </w:num>
  <w:num w:numId="13" w16cid:durableId="2113546810">
    <w:abstractNumId w:val="9"/>
  </w:num>
  <w:num w:numId="14" w16cid:durableId="1063020230">
    <w:abstractNumId w:val="0"/>
  </w:num>
  <w:num w:numId="15" w16cid:durableId="597370075">
    <w:abstractNumId w:val="11"/>
  </w:num>
  <w:num w:numId="16" w16cid:durableId="1436947781">
    <w:abstractNumId w:val="4"/>
  </w:num>
  <w:num w:numId="17" w16cid:durableId="1996949221">
    <w:abstractNumId w:val="15"/>
  </w:num>
  <w:num w:numId="18" w16cid:durableId="1650789512">
    <w:abstractNumId w:val="26"/>
  </w:num>
  <w:num w:numId="19" w16cid:durableId="513305009">
    <w:abstractNumId w:val="28"/>
  </w:num>
  <w:num w:numId="20" w16cid:durableId="1190795307">
    <w:abstractNumId w:val="24"/>
  </w:num>
  <w:num w:numId="21" w16cid:durableId="1830436085">
    <w:abstractNumId w:val="8"/>
  </w:num>
  <w:num w:numId="22" w16cid:durableId="783765266">
    <w:abstractNumId w:val="7"/>
  </w:num>
  <w:num w:numId="23" w16cid:durableId="1128549911">
    <w:abstractNumId w:val="1"/>
  </w:num>
  <w:num w:numId="24" w16cid:durableId="2087800034">
    <w:abstractNumId w:val="14"/>
  </w:num>
  <w:num w:numId="25" w16cid:durableId="68888900">
    <w:abstractNumId w:val="19"/>
  </w:num>
  <w:num w:numId="26" w16cid:durableId="35007209">
    <w:abstractNumId w:val="21"/>
  </w:num>
  <w:num w:numId="27" w16cid:durableId="1715618795">
    <w:abstractNumId w:val="20"/>
  </w:num>
  <w:num w:numId="28" w16cid:durableId="1609433831">
    <w:abstractNumId w:val="27"/>
  </w:num>
  <w:num w:numId="29" w16cid:durableId="1780947055">
    <w:abstractNumId w:val="2"/>
  </w:num>
  <w:num w:numId="30" w16cid:durableId="82308675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2C9E"/>
    <w:rsid w:val="00002F4D"/>
    <w:rsid w:val="000030CD"/>
    <w:rsid w:val="00003470"/>
    <w:rsid w:val="0000347E"/>
    <w:rsid w:val="000034B4"/>
    <w:rsid w:val="0000393F"/>
    <w:rsid w:val="00003F4C"/>
    <w:rsid w:val="00004034"/>
    <w:rsid w:val="00004060"/>
    <w:rsid w:val="00004089"/>
    <w:rsid w:val="0000415B"/>
    <w:rsid w:val="00004274"/>
    <w:rsid w:val="00004616"/>
    <w:rsid w:val="00004A67"/>
    <w:rsid w:val="00004D84"/>
    <w:rsid w:val="00004DCA"/>
    <w:rsid w:val="00004E1F"/>
    <w:rsid w:val="00004E36"/>
    <w:rsid w:val="0000554E"/>
    <w:rsid w:val="0000566D"/>
    <w:rsid w:val="00005815"/>
    <w:rsid w:val="00005AF6"/>
    <w:rsid w:val="000061FA"/>
    <w:rsid w:val="0000636D"/>
    <w:rsid w:val="000066E3"/>
    <w:rsid w:val="00006751"/>
    <w:rsid w:val="00006835"/>
    <w:rsid w:val="0000694B"/>
    <w:rsid w:val="0000695F"/>
    <w:rsid w:val="00006C0B"/>
    <w:rsid w:val="00006E96"/>
    <w:rsid w:val="00006E9F"/>
    <w:rsid w:val="00007156"/>
    <w:rsid w:val="00007249"/>
    <w:rsid w:val="0000725C"/>
    <w:rsid w:val="0000765F"/>
    <w:rsid w:val="00007839"/>
    <w:rsid w:val="00010071"/>
    <w:rsid w:val="000102E0"/>
    <w:rsid w:val="00010347"/>
    <w:rsid w:val="00010650"/>
    <w:rsid w:val="00010772"/>
    <w:rsid w:val="00010825"/>
    <w:rsid w:val="00010922"/>
    <w:rsid w:val="00010955"/>
    <w:rsid w:val="00010BAA"/>
    <w:rsid w:val="00010DE5"/>
    <w:rsid w:val="0001158B"/>
    <w:rsid w:val="0001180C"/>
    <w:rsid w:val="00011989"/>
    <w:rsid w:val="000119E1"/>
    <w:rsid w:val="00011DFD"/>
    <w:rsid w:val="000122AF"/>
    <w:rsid w:val="00012892"/>
    <w:rsid w:val="00012922"/>
    <w:rsid w:val="000129B2"/>
    <w:rsid w:val="00012BBD"/>
    <w:rsid w:val="00012BE4"/>
    <w:rsid w:val="00012F3A"/>
    <w:rsid w:val="000131E8"/>
    <w:rsid w:val="00013422"/>
    <w:rsid w:val="0001347B"/>
    <w:rsid w:val="0001354F"/>
    <w:rsid w:val="000137D3"/>
    <w:rsid w:val="00013F7F"/>
    <w:rsid w:val="00013FF0"/>
    <w:rsid w:val="000145B6"/>
    <w:rsid w:val="00014842"/>
    <w:rsid w:val="00014853"/>
    <w:rsid w:val="00014AA9"/>
    <w:rsid w:val="00014AAD"/>
    <w:rsid w:val="00014CE3"/>
    <w:rsid w:val="00014D72"/>
    <w:rsid w:val="0001537F"/>
    <w:rsid w:val="000153DD"/>
    <w:rsid w:val="000154DA"/>
    <w:rsid w:val="000157C8"/>
    <w:rsid w:val="000157CE"/>
    <w:rsid w:val="00015BB4"/>
    <w:rsid w:val="00015C43"/>
    <w:rsid w:val="00015F04"/>
    <w:rsid w:val="000161D2"/>
    <w:rsid w:val="0001621E"/>
    <w:rsid w:val="000163D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E84"/>
    <w:rsid w:val="00020F99"/>
    <w:rsid w:val="0002131A"/>
    <w:rsid w:val="000217E4"/>
    <w:rsid w:val="000219BB"/>
    <w:rsid w:val="000219C9"/>
    <w:rsid w:val="00021AB7"/>
    <w:rsid w:val="00021E9E"/>
    <w:rsid w:val="00021F89"/>
    <w:rsid w:val="00021FCD"/>
    <w:rsid w:val="0002248F"/>
    <w:rsid w:val="0002250E"/>
    <w:rsid w:val="00022673"/>
    <w:rsid w:val="000228F0"/>
    <w:rsid w:val="000229D3"/>
    <w:rsid w:val="00022A0B"/>
    <w:rsid w:val="00023093"/>
    <w:rsid w:val="000230E4"/>
    <w:rsid w:val="000230ED"/>
    <w:rsid w:val="00023209"/>
    <w:rsid w:val="00023AE3"/>
    <w:rsid w:val="00023BA4"/>
    <w:rsid w:val="00023BDE"/>
    <w:rsid w:val="00023D3F"/>
    <w:rsid w:val="0002413A"/>
    <w:rsid w:val="000243C9"/>
    <w:rsid w:val="000243FA"/>
    <w:rsid w:val="00024517"/>
    <w:rsid w:val="00024EB3"/>
    <w:rsid w:val="00024F61"/>
    <w:rsid w:val="0002507E"/>
    <w:rsid w:val="0002518B"/>
    <w:rsid w:val="000251D8"/>
    <w:rsid w:val="0002547C"/>
    <w:rsid w:val="00025736"/>
    <w:rsid w:val="00025AF3"/>
    <w:rsid w:val="00025D51"/>
    <w:rsid w:val="00025DD8"/>
    <w:rsid w:val="00025F5A"/>
    <w:rsid w:val="0002606C"/>
    <w:rsid w:val="00026307"/>
    <w:rsid w:val="000264D8"/>
    <w:rsid w:val="000265F2"/>
    <w:rsid w:val="0002665A"/>
    <w:rsid w:val="000266C0"/>
    <w:rsid w:val="00026853"/>
    <w:rsid w:val="000268E2"/>
    <w:rsid w:val="00026975"/>
    <w:rsid w:val="00026B03"/>
    <w:rsid w:val="00026C1C"/>
    <w:rsid w:val="00026C5E"/>
    <w:rsid w:val="00026DC9"/>
    <w:rsid w:val="00026DE1"/>
    <w:rsid w:val="000271D8"/>
    <w:rsid w:val="000272B9"/>
    <w:rsid w:val="00027601"/>
    <w:rsid w:val="0002782B"/>
    <w:rsid w:val="00027A70"/>
    <w:rsid w:val="00027AC2"/>
    <w:rsid w:val="00027C0B"/>
    <w:rsid w:val="00027D98"/>
    <w:rsid w:val="000301A0"/>
    <w:rsid w:val="000304F8"/>
    <w:rsid w:val="0003063E"/>
    <w:rsid w:val="0003087C"/>
    <w:rsid w:val="00030B1C"/>
    <w:rsid w:val="00030D9A"/>
    <w:rsid w:val="00030E16"/>
    <w:rsid w:val="00030FB7"/>
    <w:rsid w:val="000310D9"/>
    <w:rsid w:val="00031120"/>
    <w:rsid w:val="0003128D"/>
    <w:rsid w:val="000316E7"/>
    <w:rsid w:val="00031A81"/>
    <w:rsid w:val="00031AAE"/>
    <w:rsid w:val="00031D22"/>
    <w:rsid w:val="00032084"/>
    <w:rsid w:val="000328D3"/>
    <w:rsid w:val="00032C74"/>
    <w:rsid w:val="00032F8D"/>
    <w:rsid w:val="000330A7"/>
    <w:rsid w:val="00033471"/>
    <w:rsid w:val="00033888"/>
    <w:rsid w:val="00033AAA"/>
    <w:rsid w:val="00033E21"/>
    <w:rsid w:val="0003404F"/>
    <w:rsid w:val="0003406F"/>
    <w:rsid w:val="00034354"/>
    <w:rsid w:val="00034931"/>
    <w:rsid w:val="00034AF5"/>
    <w:rsid w:val="00034BD0"/>
    <w:rsid w:val="00034DA0"/>
    <w:rsid w:val="00034DD5"/>
    <w:rsid w:val="00034EAA"/>
    <w:rsid w:val="00034FE9"/>
    <w:rsid w:val="000350CB"/>
    <w:rsid w:val="00035368"/>
    <w:rsid w:val="000353BB"/>
    <w:rsid w:val="000354B7"/>
    <w:rsid w:val="000354D7"/>
    <w:rsid w:val="0003562D"/>
    <w:rsid w:val="0003568A"/>
    <w:rsid w:val="00035997"/>
    <w:rsid w:val="00035EC2"/>
    <w:rsid w:val="00036436"/>
    <w:rsid w:val="000366F2"/>
    <w:rsid w:val="0003682D"/>
    <w:rsid w:val="00036D78"/>
    <w:rsid w:val="0003704F"/>
    <w:rsid w:val="0003724A"/>
    <w:rsid w:val="000373C4"/>
    <w:rsid w:val="000373CF"/>
    <w:rsid w:val="00037491"/>
    <w:rsid w:val="00037814"/>
    <w:rsid w:val="00037AE8"/>
    <w:rsid w:val="00040079"/>
    <w:rsid w:val="00040167"/>
    <w:rsid w:val="000403CD"/>
    <w:rsid w:val="000407D9"/>
    <w:rsid w:val="00040953"/>
    <w:rsid w:val="00040999"/>
    <w:rsid w:val="00040C57"/>
    <w:rsid w:val="00040DA9"/>
    <w:rsid w:val="00040DB2"/>
    <w:rsid w:val="00040FF2"/>
    <w:rsid w:val="0004101C"/>
    <w:rsid w:val="000410D9"/>
    <w:rsid w:val="000410EC"/>
    <w:rsid w:val="0004121C"/>
    <w:rsid w:val="00041406"/>
    <w:rsid w:val="00041735"/>
    <w:rsid w:val="00041895"/>
    <w:rsid w:val="000418F0"/>
    <w:rsid w:val="00041AA7"/>
    <w:rsid w:val="00041B60"/>
    <w:rsid w:val="00041BD7"/>
    <w:rsid w:val="00041EEB"/>
    <w:rsid w:val="0004207B"/>
    <w:rsid w:val="00042301"/>
    <w:rsid w:val="000423E8"/>
    <w:rsid w:val="000429C5"/>
    <w:rsid w:val="00042A64"/>
    <w:rsid w:val="00042A65"/>
    <w:rsid w:val="00042B71"/>
    <w:rsid w:val="00042EC6"/>
    <w:rsid w:val="0004314C"/>
    <w:rsid w:val="0004348B"/>
    <w:rsid w:val="00043632"/>
    <w:rsid w:val="0004400F"/>
    <w:rsid w:val="00044A79"/>
    <w:rsid w:val="00044D5A"/>
    <w:rsid w:val="00044EC1"/>
    <w:rsid w:val="00045246"/>
    <w:rsid w:val="0004530E"/>
    <w:rsid w:val="000456C8"/>
    <w:rsid w:val="0004586B"/>
    <w:rsid w:val="00045A44"/>
    <w:rsid w:val="00045AB3"/>
    <w:rsid w:val="00045FE4"/>
    <w:rsid w:val="00045FE6"/>
    <w:rsid w:val="00046309"/>
    <w:rsid w:val="00046468"/>
    <w:rsid w:val="0004648F"/>
    <w:rsid w:val="00046780"/>
    <w:rsid w:val="000467AE"/>
    <w:rsid w:val="00046FA8"/>
    <w:rsid w:val="00047202"/>
    <w:rsid w:val="000473E5"/>
    <w:rsid w:val="00047DCF"/>
    <w:rsid w:val="00047DE4"/>
    <w:rsid w:val="0005003F"/>
    <w:rsid w:val="000504C1"/>
    <w:rsid w:val="00050562"/>
    <w:rsid w:val="00050B9A"/>
    <w:rsid w:val="00050D27"/>
    <w:rsid w:val="00050DFE"/>
    <w:rsid w:val="00050EE0"/>
    <w:rsid w:val="00050F30"/>
    <w:rsid w:val="00050F4D"/>
    <w:rsid w:val="00050FEC"/>
    <w:rsid w:val="00051205"/>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6DC8"/>
    <w:rsid w:val="00056E01"/>
    <w:rsid w:val="0005713D"/>
    <w:rsid w:val="00057381"/>
    <w:rsid w:val="0005757D"/>
    <w:rsid w:val="00057691"/>
    <w:rsid w:val="000578E2"/>
    <w:rsid w:val="0005799A"/>
    <w:rsid w:val="00057EEC"/>
    <w:rsid w:val="00057EF0"/>
    <w:rsid w:val="000603B6"/>
    <w:rsid w:val="00060599"/>
    <w:rsid w:val="000605AE"/>
    <w:rsid w:val="0006064A"/>
    <w:rsid w:val="00060B81"/>
    <w:rsid w:val="00061067"/>
    <w:rsid w:val="000611CE"/>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346"/>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7FE"/>
    <w:rsid w:val="00066B12"/>
    <w:rsid w:val="00066BB9"/>
    <w:rsid w:val="00067202"/>
    <w:rsid w:val="00067208"/>
    <w:rsid w:val="00067402"/>
    <w:rsid w:val="00067631"/>
    <w:rsid w:val="00067782"/>
    <w:rsid w:val="000679B4"/>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68E"/>
    <w:rsid w:val="00072730"/>
    <w:rsid w:val="00072874"/>
    <w:rsid w:val="00072902"/>
    <w:rsid w:val="00072981"/>
    <w:rsid w:val="000729E1"/>
    <w:rsid w:val="00072CB3"/>
    <w:rsid w:val="00072DDA"/>
    <w:rsid w:val="00072E97"/>
    <w:rsid w:val="00072F0F"/>
    <w:rsid w:val="00073098"/>
    <w:rsid w:val="00073247"/>
    <w:rsid w:val="000732A0"/>
    <w:rsid w:val="0007363B"/>
    <w:rsid w:val="000736B2"/>
    <w:rsid w:val="000738B3"/>
    <w:rsid w:val="00073B39"/>
    <w:rsid w:val="0007413C"/>
    <w:rsid w:val="0007425A"/>
    <w:rsid w:val="00074344"/>
    <w:rsid w:val="00074442"/>
    <w:rsid w:val="00074517"/>
    <w:rsid w:val="00074656"/>
    <w:rsid w:val="0007466F"/>
    <w:rsid w:val="0007489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AC"/>
    <w:rsid w:val="000764B8"/>
    <w:rsid w:val="000765F9"/>
    <w:rsid w:val="000768AB"/>
    <w:rsid w:val="00076917"/>
    <w:rsid w:val="00076A5D"/>
    <w:rsid w:val="00076F57"/>
    <w:rsid w:val="00077040"/>
    <w:rsid w:val="00077669"/>
    <w:rsid w:val="00077967"/>
    <w:rsid w:val="00077A2B"/>
    <w:rsid w:val="00077A9E"/>
    <w:rsid w:val="00077F69"/>
    <w:rsid w:val="00077F9A"/>
    <w:rsid w:val="00080058"/>
    <w:rsid w:val="00080316"/>
    <w:rsid w:val="0008048B"/>
    <w:rsid w:val="00080490"/>
    <w:rsid w:val="00080644"/>
    <w:rsid w:val="000806A4"/>
    <w:rsid w:val="00080741"/>
    <w:rsid w:val="0008080E"/>
    <w:rsid w:val="00080811"/>
    <w:rsid w:val="00080C39"/>
    <w:rsid w:val="00080FEB"/>
    <w:rsid w:val="00081088"/>
    <w:rsid w:val="00081495"/>
    <w:rsid w:val="000814B4"/>
    <w:rsid w:val="0008152E"/>
    <w:rsid w:val="000815DC"/>
    <w:rsid w:val="0008164A"/>
    <w:rsid w:val="00081977"/>
    <w:rsid w:val="00081EF4"/>
    <w:rsid w:val="00081FFC"/>
    <w:rsid w:val="00082640"/>
    <w:rsid w:val="00082EBF"/>
    <w:rsid w:val="00083151"/>
    <w:rsid w:val="000834C5"/>
    <w:rsid w:val="00083532"/>
    <w:rsid w:val="00083553"/>
    <w:rsid w:val="0008365C"/>
    <w:rsid w:val="00083935"/>
    <w:rsid w:val="00083AA6"/>
    <w:rsid w:val="00083BC8"/>
    <w:rsid w:val="00083DC2"/>
    <w:rsid w:val="00084361"/>
    <w:rsid w:val="0008472C"/>
    <w:rsid w:val="00084D5B"/>
    <w:rsid w:val="0008532A"/>
    <w:rsid w:val="00085714"/>
    <w:rsid w:val="0008594F"/>
    <w:rsid w:val="00085962"/>
    <w:rsid w:val="00085B02"/>
    <w:rsid w:val="00085B85"/>
    <w:rsid w:val="00086135"/>
    <w:rsid w:val="000861CF"/>
    <w:rsid w:val="00086659"/>
    <w:rsid w:val="000867F5"/>
    <w:rsid w:val="00086856"/>
    <w:rsid w:val="00086B64"/>
    <w:rsid w:val="00086B87"/>
    <w:rsid w:val="00086BEB"/>
    <w:rsid w:val="00086CDB"/>
    <w:rsid w:val="00086D12"/>
    <w:rsid w:val="00086F33"/>
    <w:rsid w:val="0008714A"/>
    <w:rsid w:val="00087224"/>
    <w:rsid w:val="000872D5"/>
    <w:rsid w:val="00087456"/>
    <w:rsid w:val="000878E5"/>
    <w:rsid w:val="000879B1"/>
    <w:rsid w:val="00087B9C"/>
    <w:rsid w:val="00087CB3"/>
    <w:rsid w:val="00087D3C"/>
    <w:rsid w:val="000900C6"/>
    <w:rsid w:val="00090305"/>
    <w:rsid w:val="000904EC"/>
    <w:rsid w:val="000909AB"/>
    <w:rsid w:val="000909B4"/>
    <w:rsid w:val="000909CE"/>
    <w:rsid w:val="00090A56"/>
    <w:rsid w:val="00090A65"/>
    <w:rsid w:val="00090C24"/>
    <w:rsid w:val="0009130D"/>
    <w:rsid w:val="000916B8"/>
    <w:rsid w:val="00091884"/>
    <w:rsid w:val="00091BC0"/>
    <w:rsid w:val="00092158"/>
    <w:rsid w:val="0009215F"/>
    <w:rsid w:val="00092172"/>
    <w:rsid w:val="000924A3"/>
    <w:rsid w:val="000924D1"/>
    <w:rsid w:val="000926A5"/>
    <w:rsid w:val="00092940"/>
    <w:rsid w:val="00092AB7"/>
    <w:rsid w:val="00092DD8"/>
    <w:rsid w:val="00092E44"/>
    <w:rsid w:val="00093125"/>
    <w:rsid w:val="000932A4"/>
    <w:rsid w:val="000933CB"/>
    <w:rsid w:val="00093514"/>
    <w:rsid w:val="0009356F"/>
    <w:rsid w:val="000938C3"/>
    <w:rsid w:val="00093DC1"/>
    <w:rsid w:val="00093E1F"/>
    <w:rsid w:val="00093E5B"/>
    <w:rsid w:val="00093E9B"/>
    <w:rsid w:val="00093F49"/>
    <w:rsid w:val="00094368"/>
    <w:rsid w:val="000944B7"/>
    <w:rsid w:val="00094537"/>
    <w:rsid w:val="00094665"/>
    <w:rsid w:val="000946DE"/>
    <w:rsid w:val="000948D5"/>
    <w:rsid w:val="00094FD4"/>
    <w:rsid w:val="0009505D"/>
    <w:rsid w:val="0009547F"/>
    <w:rsid w:val="0009594C"/>
    <w:rsid w:val="00095ABC"/>
    <w:rsid w:val="00095CCC"/>
    <w:rsid w:val="00095FA7"/>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00A"/>
    <w:rsid w:val="000A01DD"/>
    <w:rsid w:val="000A077B"/>
    <w:rsid w:val="000A08B7"/>
    <w:rsid w:val="000A0DD9"/>
    <w:rsid w:val="000A0EB8"/>
    <w:rsid w:val="000A0F7A"/>
    <w:rsid w:val="000A114A"/>
    <w:rsid w:val="000A12C4"/>
    <w:rsid w:val="000A164B"/>
    <w:rsid w:val="000A1745"/>
    <w:rsid w:val="000A17D4"/>
    <w:rsid w:val="000A1ACE"/>
    <w:rsid w:val="000A1AEE"/>
    <w:rsid w:val="000A1BD8"/>
    <w:rsid w:val="000A1D7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7A1"/>
    <w:rsid w:val="000A7882"/>
    <w:rsid w:val="000A7B40"/>
    <w:rsid w:val="000B00EC"/>
    <w:rsid w:val="000B0415"/>
    <w:rsid w:val="000B06B1"/>
    <w:rsid w:val="000B06D9"/>
    <w:rsid w:val="000B0770"/>
    <w:rsid w:val="000B0A14"/>
    <w:rsid w:val="000B0AC9"/>
    <w:rsid w:val="000B0C26"/>
    <w:rsid w:val="000B0D8D"/>
    <w:rsid w:val="000B0D99"/>
    <w:rsid w:val="000B1085"/>
    <w:rsid w:val="000B13F8"/>
    <w:rsid w:val="000B17B7"/>
    <w:rsid w:val="000B1975"/>
    <w:rsid w:val="000B1B9F"/>
    <w:rsid w:val="000B1BFD"/>
    <w:rsid w:val="000B2A71"/>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CE4"/>
    <w:rsid w:val="000B5ED9"/>
    <w:rsid w:val="000B60A5"/>
    <w:rsid w:val="000B6347"/>
    <w:rsid w:val="000B6528"/>
    <w:rsid w:val="000B657E"/>
    <w:rsid w:val="000B66EF"/>
    <w:rsid w:val="000B69CA"/>
    <w:rsid w:val="000B6A05"/>
    <w:rsid w:val="000B6CE3"/>
    <w:rsid w:val="000B6DA8"/>
    <w:rsid w:val="000B6DD6"/>
    <w:rsid w:val="000B6F6D"/>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0C1E"/>
    <w:rsid w:val="000C1373"/>
    <w:rsid w:val="000C1523"/>
    <w:rsid w:val="000C1536"/>
    <w:rsid w:val="000C15C1"/>
    <w:rsid w:val="000C1613"/>
    <w:rsid w:val="000C1A67"/>
    <w:rsid w:val="000C21FD"/>
    <w:rsid w:val="000C23CD"/>
    <w:rsid w:val="000C2693"/>
    <w:rsid w:val="000C275F"/>
    <w:rsid w:val="000C2882"/>
    <w:rsid w:val="000C29AC"/>
    <w:rsid w:val="000C2A57"/>
    <w:rsid w:val="000C2AE7"/>
    <w:rsid w:val="000C2BC8"/>
    <w:rsid w:val="000C2DA2"/>
    <w:rsid w:val="000C306D"/>
    <w:rsid w:val="000C320C"/>
    <w:rsid w:val="000C322A"/>
    <w:rsid w:val="000C33B4"/>
    <w:rsid w:val="000C3446"/>
    <w:rsid w:val="000C360C"/>
    <w:rsid w:val="000C36CF"/>
    <w:rsid w:val="000C37EB"/>
    <w:rsid w:val="000C3A1A"/>
    <w:rsid w:val="000C3E82"/>
    <w:rsid w:val="000C406A"/>
    <w:rsid w:val="000C438F"/>
    <w:rsid w:val="000C4686"/>
    <w:rsid w:val="000C4848"/>
    <w:rsid w:val="000C491A"/>
    <w:rsid w:val="000C4AE0"/>
    <w:rsid w:val="000C4FDC"/>
    <w:rsid w:val="000C5279"/>
    <w:rsid w:val="000C53E1"/>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340"/>
    <w:rsid w:val="000C73EC"/>
    <w:rsid w:val="000C7512"/>
    <w:rsid w:val="000C766C"/>
    <w:rsid w:val="000C7723"/>
    <w:rsid w:val="000C77D7"/>
    <w:rsid w:val="000D023C"/>
    <w:rsid w:val="000D03FA"/>
    <w:rsid w:val="000D0766"/>
    <w:rsid w:val="000D07F4"/>
    <w:rsid w:val="000D0B22"/>
    <w:rsid w:val="000D0D27"/>
    <w:rsid w:val="000D0DDD"/>
    <w:rsid w:val="000D10DB"/>
    <w:rsid w:val="000D1101"/>
    <w:rsid w:val="000D1118"/>
    <w:rsid w:val="000D12AF"/>
    <w:rsid w:val="000D130B"/>
    <w:rsid w:val="000D17A9"/>
    <w:rsid w:val="000D1B91"/>
    <w:rsid w:val="000D1C53"/>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A5E"/>
    <w:rsid w:val="000D6CAA"/>
    <w:rsid w:val="000D6EF9"/>
    <w:rsid w:val="000D701D"/>
    <w:rsid w:val="000D7051"/>
    <w:rsid w:val="000D723E"/>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CD8"/>
    <w:rsid w:val="000E2F97"/>
    <w:rsid w:val="000E32F3"/>
    <w:rsid w:val="000E3346"/>
    <w:rsid w:val="000E3544"/>
    <w:rsid w:val="000E3747"/>
    <w:rsid w:val="000E37DC"/>
    <w:rsid w:val="000E385F"/>
    <w:rsid w:val="000E3BB9"/>
    <w:rsid w:val="000E3C09"/>
    <w:rsid w:val="000E3C47"/>
    <w:rsid w:val="000E3E30"/>
    <w:rsid w:val="000E3F9E"/>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5F08"/>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183"/>
    <w:rsid w:val="000F0595"/>
    <w:rsid w:val="000F063C"/>
    <w:rsid w:val="000F11FF"/>
    <w:rsid w:val="000F1414"/>
    <w:rsid w:val="000F1567"/>
    <w:rsid w:val="000F16F5"/>
    <w:rsid w:val="000F1738"/>
    <w:rsid w:val="000F1757"/>
    <w:rsid w:val="000F18E3"/>
    <w:rsid w:val="000F1D4D"/>
    <w:rsid w:val="000F2104"/>
    <w:rsid w:val="000F2240"/>
    <w:rsid w:val="000F2259"/>
    <w:rsid w:val="000F24B6"/>
    <w:rsid w:val="000F28A2"/>
    <w:rsid w:val="000F2B9C"/>
    <w:rsid w:val="000F338C"/>
    <w:rsid w:val="000F33A4"/>
    <w:rsid w:val="000F36F2"/>
    <w:rsid w:val="000F3891"/>
    <w:rsid w:val="000F3BD3"/>
    <w:rsid w:val="000F3CA4"/>
    <w:rsid w:val="000F3F12"/>
    <w:rsid w:val="000F3F41"/>
    <w:rsid w:val="000F3FA4"/>
    <w:rsid w:val="000F418B"/>
    <w:rsid w:val="000F470A"/>
    <w:rsid w:val="000F47BF"/>
    <w:rsid w:val="000F4869"/>
    <w:rsid w:val="000F4BCA"/>
    <w:rsid w:val="000F50B1"/>
    <w:rsid w:val="000F50EA"/>
    <w:rsid w:val="000F55A1"/>
    <w:rsid w:val="000F5BBF"/>
    <w:rsid w:val="000F5BCC"/>
    <w:rsid w:val="000F5EDE"/>
    <w:rsid w:val="000F5F7C"/>
    <w:rsid w:val="000F6495"/>
    <w:rsid w:val="000F66D7"/>
    <w:rsid w:val="000F6723"/>
    <w:rsid w:val="000F694B"/>
    <w:rsid w:val="000F69DF"/>
    <w:rsid w:val="000F6A1E"/>
    <w:rsid w:val="000F70ED"/>
    <w:rsid w:val="000F7138"/>
    <w:rsid w:val="000F7166"/>
    <w:rsid w:val="000F7295"/>
    <w:rsid w:val="000F73D1"/>
    <w:rsid w:val="000F74E6"/>
    <w:rsid w:val="000F76F3"/>
    <w:rsid w:val="000F770E"/>
    <w:rsid w:val="00100665"/>
    <w:rsid w:val="001006F4"/>
    <w:rsid w:val="001007BA"/>
    <w:rsid w:val="00100CFD"/>
    <w:rsid w:val="00100DF6"/>
    <w:rsid w:val="00100E02"/>
    <w:rsid w:val="0010106C"/>
    <w:rsid w:val="001010A7"/>
    <w:rsid w:val="0010125E"/>
    <w:rsid w:val="0010156C"/>
    <w:rsid w:val="001016A2"/>
    <w:rsid w:val="00101965"/>
    <w:rsid w:val="00101CAC"/>
    <w:rsid w:val="00101FE0"/>
    <w:rsid w:val="00102337"/>
    <w:rsid w:val="00102430"/>
    <w:rsid w:val="0010275B"/>
    <w:rsid w:val="00102835"/>
    <w:rsid w:val="00102B26"/>
    <w:rsid w:val="00102CFF"/>
    <w:rsid w:val="00102D89"/>
    <w:rsid w:val="001030C7"/>
    <w:rsid w:val="001030D8"/>
    <w:rsid w:val="001032BD"/>
    <w:rsid w:val="0010333F"/>
    <w:rsid w:val="0010378A"/>
    <w:rsid w:val="001039D1"/>
    <w:rsid w:val="00103B5B"/>
    <w:rsid w:val="00103D59"/>
    <w:rsid w:val="00104382"/>
    <w:rsid w:val="0010499A"/>
    <w:rsid w:val="00104CCE"/>
    <w:rsid w:val="0010535D"/>
    <w:rsid w:val="001054B0"/>
    <w:rsid w:val="001054C7"/>
    <w:rsid w:val="0010557E"/>
    <w:rsid w:val="00105655"/>
    <w:rsid w:val="0010590F"/>
    <w:rsid w:val="00105AB9"/>
    <w:rsid w:val="00105BC5"/>
    <w:rsid w:val="0010620D"/>
    <w:rsid w:val="00106475"/>
    <w:rsid w:val="001068C8"/>
    <w:rsid w:val="001068F9"/>
    <w:rsid w:val="00106BBA"/>
    <w:rsid w:val="00106E02"/>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641"/>
    <w:rsid w:val="001127EC"/>
    <w:rsid w:val="00112A1C"/>
    <w:rsid w:val="00112AD6"/>
    <w:rsid w:val="00112B7A"/>
    <w:rsid w:val="00112C42"/>
    <w:rsid w:val="001132B2"/>
    <w:rsid w:val="001133EB"/>
    <w:rsid w:val="001136F9"/>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7A3"/>
    <w:rsid w:val="001159DC"/>
    <w:rsid w:val="00115B26"/>
    <w:rsid w:val="00115BDA"/>
    <w:rsid w:val="00115CAB"/>
    <w:rsid w:val="0011601D"/>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965"/>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6C6"/>
    <w:rsid w:val="00125709"/>
    <w:rsid w:val="001257D1"/>
    <w:rsid w:val="00125909"/>
    <w:rsid w:val="00125E7D"/>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4B8"/>
    <w:rsid w:val="001368B4"/>
    <w:rsid w:val="00136934"/>
    <w:rsid w:val="00136955"/>
    <w:rsid w:val="00136B4C"/>
    <w:rsid w:val="00136C6A"/>
    <w:rsid w:val="0013708F"/>
    <w:rsid w:val="001370D7"/>
    <w:rsid w:val="0013728E"/>
    <w:rsid w:val="001373CE"/>
    <w:rsid w:val="001373D8"/>
    <w:rsid w:val="001374A2"/>
    <w:rsid w:val="001375E4"/>
    <w:rsid w:val="0013779A"/>
    <w:rsid w:val="0013798B"/>
    <w:rsid w:val="00137FBB"/>
    <w:rsid w:val="00140059"/>
    <w:rsid w:val="0014013B"/>
    <w:rsid w:val="001403E2"/>
    <w:rsid w:val="001404F9"/>
    <w:rsid w:val="001407BC"/>
    <w:rsid w:val="00140841"/>
    <w:rsid w:val="0014087C"/>
    <w:rsid w:val="00140AF1"/>
    <w:rsid w:val="00140B90"/>
    <w:rsid w:val="001414D4"/>
    <w:rsid w:val="0014161A"/>
    <w:rsid w:val="0014193A"/>
    <w:rsid w:val="00142358"/>
    <w:rsid w:val="001423E7"/>
    <w:rsid w:val="0014263C"/>
    <w:rsid w:val="0014266C"/>
    <w:rsid w:val="00142C4B"/>
    <w:rsid w:val="00142EE2"/>
    <w:rsid w:val="00142F49"/>
    <w:rsid w:val="00142FB2"/>
    <w:rsid w:val="00143002"/>
    <w:rsid w:val="00143165"/>
    <w:rsid w:val="00143595"/>
    <w:rsid w:val="0014378B"/>
    <w:rsid w:val="00143A28"/>
    <w:rsid w:val="00143B2B"/>
    <w:rsid w:val="00143BA8"/>
    <w:rsid w:val="00143D14"/>
    <w:rsid w:val="00143E82"/>
    <w:rsid w:val="00143EC5"/>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B8"/>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2E7C"/>
    <w:rsid w:val="0015324B"/>
    <w:rsid w:val="001532CA"/>
    <w:rsid w:val="001532FE"/>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94E"/>
    <w:rsid w:val="001549DD"/>
    <w:rsid w:val="00154EFE"/>
    <w:rsid w:val="00155282"/>
    <w:rsid w:val="00155490"/>
    <w:rsid w:val="001555D0"/>
    <w:rsid w:val="0015561F"/>
    <w:rsid w:val="001556AD"/>
    <w:rsid w:val="00155B3F"/>
    <w:rsid w:val="00155C55"/>
    <w:rsid w:val="00155D2D"/>
    <w:rsid w:val="00156106"/>
    <w:rsid w:val="00156177"/>
    <w:rsid w:val="001562E3"/>
    <w:rsid w:val="0015638B"/>
    <w:rsid w:val="001563E7"/>
    <w:rsid w:val="001564B0"/>
    <w:rsid w:val="001566F7"/>
    <w:rsid w:val="0015701D"/>
    <w:rsid w:val="00157319"/>
    <w:rsid w:val="00157393"/>
    <w:rsid w:val="00157A2D"/>
    <w:rsid w:val="00157E69"/>
    <w:rsid w:val="00157F76"/>
    <w:rsid w:val="001601E5"/>
    <w:rsid w:val="00160344"/>
    <w:rsid w:val="00161023"/>
    <w:rsid w:val="00161225"/>
    <w:rsid w:val="001612FE"/>
    <w:rsid w:val="00161346"/>
    <w:rsid w:val="001614BC"/>
    <w:rsid w:val="00161769"/>
    <w:rsid w:val="00161C46"/>
    <w:rsid w:val="00161FA8"/>
    <w:rsid w:val="00162050"/>
    <w:rsid w:val="0016210A"/>
    <w:rsid w:val="001623BD"/>
    <w:rsid w:val="001624AF"/>
    <w:rsid w:val="00162728"/>
    <w:rsid w:val="00162D8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E8"/>
    <w:rsid w:val="00164B91"/>
    <w:rsid w:val="00164C00"/>
    <w:rsid w:val="00164C23"/>
    <w:rsid w:val="00164E8D"/>
    <w:rsid w:val="00165118"/>
    <w:rsid w:val="0016515C"/>
    <w:rsid w:val="00165488"/>
    <w:rsid w:val="001657F9"/>
    <w:rsid w:val="001659F6"/>
    <w:rsid w:val="00165AA6"/>
    <w:rsid w:val="00166233"/>
    <w:rsid w:val="00166430"/>
    <w:rsid w:val="0016646F"/>
    <w:rsid w:val="0016663D"/>
    <w:rsid w:val="00166787"/>
    <w:rsid w:val="001667C5"/>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D20"/>
    <w:rsid w:val="00170F2C"/>
    <w:rsid w:val="001713CE"/>
    <w:rsid w:val="0017148D"/>
    <w:rsid w:val="001718A1"/>
    <w:rsid w:val="00171C8B"/>
    <w:rsid w:val="00172380"/>
    <w:rsid w:val="001723FF"/>
    <w:rsid w:val="0017255A"/>
    <w:rsid w:val="00172A0A"/>
    <w:rsid w:val="00172C93"/>
    <w:rsid w:val="00172CF5"/>
    <w:rsid w:val="00172EDC"/>
    <w:rsid w:val="0017308A"/>
    <w:rsid w:val="001730A1"/>
    <w:rsid w:val="0017397C"/>
    <w:rsid w:val="00173A9A"/>
    <w:rsid w:val="00173B53"/>
    <w:rsid w:val="00173B91"/>
    <w:rsid w:val="00173D3D"/>
    <w:rsid w:val="00173D6B"/>
    <w:rsid w:val="00174093"/>
    <w:rsid w:val="001742FF"/>
    <w:rsid w:val="001743A3"/>
    <w:rsid w:val="001745BF"/>
    <w:rsid w:val="001747AA"/>
    <w:rsid w:val="00174D0F"/>
    <w:rsid w:val="00174FAD"/>
    <w:rsid w:val="00175043"/>
    <w:rsid w:val="00175067"/>
    <w:rsid w:val="001753DD"/>
    <w:rsid w:val="00175F38"/>
    <w:rsid w:val="00175F99"/>
    <w:rsid w:val="00176160"/>
    <w:rsid w:val="001765F0"/>
    <w:rsid w:val="001766B7"/>
    <w:rsid w:val="00176D2E"/>
    <w:rsid w:val="00176E77"/>
    <w:rsid w:val="00176EA0"/>
    <w:rsid w:val="0017743B"/>
    <w:rsid w:val="00177779"/>
    <w:rsid w:val="0017777E"/>
    <w:rsid w:val="001777D4"/>
    <w:rsid w:val="001778EC"/>
    <w:rsid w:val="00177C98"/>
    <w:rsid w:val="00177E15"/>
    <w:rsid w:val="00177E33"/>
    <w:rsid w:val="00177EA3"/>
    <w:rsid w:val="001800C1"/>
    <w:rsid w:val="00180100"/>
    <w:rsid w:val="00180725"/>
    <w:rsid w:val="00180994"/>
    <w:rsid w:val="00180B47"/>
    <w:rsid w:val="00180D58"/>
    <w:rsid w:val="00180E57"/>
    <w:rsid w:val="0018116B"/>
    <w:rsid w:val="0018169F"/>
    <w:rsid w:val="00181728"/>
    <w:rsid w:val="00181BEA"/>
    <w:rsid w:val="00181F32"/>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02"/>
    <w:rsid w:val="00186114"/>
    <w:rsid w:val="001861A5"/>
    <w:rsid w:val="001864E1"/>
    <w:rsid w:val="001869F4"/>
    <w:rsid w:val="00186D9C"/>
    <w:rsid w:val="00186D9F"/>
    <w:rsid w:val="0018702D"/>
    <w:rsid w:val="00187274"/>
    <w:rsid w:val="001872CF"/>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4F29"/>
    <w:rsid w:val="001950C3"/>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41E"/>
    <w:rsid w:val="0019755D"/>
    <w:rsid w:val="001975B8"/>
    <w:rsid w:val="00197627"/>
    <w:rsid w:val="001978E8"/>
    <w:rsid w:val="001979E6"/>
    <w:rsid w:val="00197A2E"/>
    <w:rsid w:val="00197E57"/>
    <w:rsid w:val="00197EE9"/>
    <w:rsid w:val="001A00F1"/>
    <w:rsid w:val="001A048A"/>
    <w:rsid w:val="001A077C"/>
    <w:rsid w:val="001A0D60"/>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8BC"/>
    <w:rsid w:val="001A6AD8"/>
    <w:rsid w:val="001A6CD1"/>
    <w:rsid w:val="001A6CE7"/>
    <w:rsid w:val="001A6EB9"/>
    <w:rsid w:val="001A70B7"/>
    <w:rsid w:val="001A7132"/>
    <w:rsid w:val="001A7178"/>
    <w:rsid w:val="001A7181"/>
    <w:rsid w:val="001A729A"/>
    <w:rsid w:val="001A7425"/>
    <w:rsid w:val="001A7630"/>
    <w:rsid w:val="001A78E6"/>
    <w:rsid w:val="001A7966"/>
    <w:rsid w:val="001A7991"/>
    <w:rsid w:val="001A7CF9"/>
    <w:rsid w:val="001A7F7E"/>
    <w:rsid w:val="001B02EF"/>
    <w:rsid w:val="001B065A"/>
    <w:rsid w:val="001B09A3"/>
    <w:rsid w:val="001B0B7B"/>
    <w:rsid w:val="001B0BCF"/>
    <w:rsid w:val="001B0C83"/>
    <w:rsid w:val="001B0E22"/>
    <w:rsid w:val="001B1031"/>
    <w:rsid w:val="001B1165"/>
    <w:rsid w:val="001B1984"/>
    <w:rsid w:val="001B1B1D"/>
    <w:rsid w:val="001B1DA9"/>
    <w:rsid w:val="001B1FBE"/>
    <w:rsid w:val="001B22FA"/>
    <w:rsid w:val="001B24AA"/>
    <w:rsid w:val="001B2746"/>
    <w:rsid w:val="001B2A18"/>
    <w:rsid w:val="001B2C27"/>
    <w:rsid w:val="001B2E79"/>
    <w:rsid w:val="001B3056"/>
    <w:rsid w:val="001B30B7"/>
    <w:rsid w:val="001B30B8"/>
    <w:rsid w:val="001B3154"/>
    <w:rsid w:val="001B3371"/>
    <w:rsid w:val="001B33E3"/>
    <w:rsid w:val="001B3400"/>
    <w:rsid w:val="001B3483"/>
    <w:rsid w:val="001B35B5"/>
    <w:rsid w:val="001B3835"/>
    <w:rsid w:val="001B3927"/>
    <w:rsid w:val="001B3987"/>
    <w:rsid w:val="001B3BCD"/>
    <w:rsid w:val="001B3E7A"/>
    <w:rsid w:val="001B4226"/>
    <w:rsid w:val="001B4271"/>
    <w:rsid w:val="001B44D4"/>
    <w:rsid w:val="001B4924"/>
    <w:rsid w:val="001B4C94"/>
    <w:rsid w:val="001B4F6D"/>
    <w:rsid w:val="001B5211"/>
    <w:rsid w:val="001B52FC"/>
    <w:rsid w:val="001B5415"/>
    <w:rsid w:val="001B553D"/>
    <w:rsid w:val="001B58F6"/>
    <w:rsid w:val="001B5B6C"/>
    <w:rsid w:val="001B5BC8"/>
    <w:rsid w:val="001B5EE4"/>
    <w:rsid w:val="001B6004"/>
    <w:rsid w:val="001B6079"/>
    <w:rsid w:val="001B67F8"/>
    <w:rsid w:val="001B69B5"/>
    <w:rsid w:val="001B6A8C"/>
    <w:rsid w:val="001B6B7F"/>
    <w:rsid w:val="001B6BAC"/>
    <w:rsid w:val="001B6F1E"/>
    <w:rsid w:val="001B71F2"/>
    <w:rsid w:val="001B74EC"/>
    <w:rsid w:val="001B75D5"/>
    <w:rsid w:val="001B7656"/>
    <w:rsid w:val="001B7749"/>
    <w:rsid w:val="001B7812"/>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1D9"/>
    <w:rsid w:val="001C726E"/>
    <w:rsid w:val="001C73D7"/>
    <w:rsid w:val="001C7746"/>
    <w:rsid w:val="001C7B10"/>
    <w:rsid w:val="001D00CD"/>
    <w:rsid w:val="001D022C"/>
    <w:rsid w:val="001D0353"/>
    <w:rsid w:val="001D035A"/>
    <w:rsid w:val="001D0396"/>
    <w:rsid w:val="001D03E7"/>
    <w:rsid w:val="001D079E"/>
    <w:rsid w:val="001D086A"/>
    <w:rsid w:val="001D096E"/>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0"/>
    <w:rsid w:val="001D2C16"/>
    <w:rsid w:val="001D2C9A"/>
    <w:rsid w:val="001D2D6B"/>
    <w:rsid w:val="001D2D6F"/>
    <w:rsid w:val="001D3093"/>
    <w:rsid w:val="001D33EA"/>
    <w:rsid w:val="001D3443"/>
    <w:rsid w:val="001D38BB"/>
    <w:rsid w:val="001D397C"/>
    <w:rsid w:val="001D3B02"/>
    <w:rsid w:val="001D410A"/>
    <w:rsid w:val="001D4360"/>
    <w:rsid w:val="001D4365"/>
    <w:rsid w:val="001D463A"/>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791"/>
    <w:rsid w:val="001D782B"/>
    <w:rsid w:val="001D78E9"/>
    <w:rsid w:val="001D7AA7"/>
    <w:rsid w:val="001D7BE1"/>
    <w:rsid w:val="001D7BE3"/>
    <w:rsid w:val="001D7E62"/>
    <w:rsid w:val="001D7EB5"/>
    <w:rsid w:val="001D7F59"/>
    <w:rsid w:val="001E0565"/>
    <w:rsid w:val="001E06CF"/>
    <w:rsid w:val="001E07A0"/>
    <w:rsid w:val="001E0D58"/>
    <w:rsid w:val="001E1041"/>
    <w:rsid w:val="001E1309"/>
    <w:rsid w:val="001E17C7"/>
    <w:rsid w:val="001E1CF0"/>
    <w:rsid w:val="001E1D17"/>
    <w:rsid w:val="001E1F63"/>
    <w:rsid w:val="001E2271"/>
    <w:rsid w:val="001E22EC"/>
    <w:rsid w:val="001E27C1"/>
    <w:rsid w:val="001E2803"/>
    <w:rsid w:val="001E2838"/>
    <w:rsid w:val="001E2B0A"/>
    <w:rsid w:val="001E2D50"/>
    <w:rsid w:val="001E30EB"/>
    <w:rsid w:val="001E327D"/>
    <w:rsid w:val="001E335F"/>
    <w:rsid w:val="001E3511"/>
    <w:rsid w:val="001E39AD"/>
    <w:rsid w:val="001E3CBF"/>
    <w:rsid w:val="001E3CF4"/>
    <w:rsid w:val="001E40CF"/>
    <w:rsid w:val="001E442E"/>
    <w:rsid w:val="001E445E"/>
    <w:rsid w:val="001E4B98"/>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39D"/>
    <w:rsid w:val="001E6426"/>
    <w:rsid w:val="001E6670"/>
    <w:rsid w:val="001E6BA7"/>
    <w:rsid w:val="001E6D71"/>
    <w:rsid w:val="001E6F09"/>
    <w:rsid w:val="001E72AF"/>
    <w:rsid w:val="001E72B3"/>
    <w:rsid w:val="001E74A7"/>
    <w:rsid w:val="001E7DC3"/>
    <w:rsid w:val="001F0387"/>
    <w:rsid w:val="001F03EB"/>
    <w:rsid w:val="001F0536"/>
    <w:rsid w:val="001F0628"/>
    <w:rsid w:val="001F07C0"/>
    <w:rsid w:val="001F0985"/>
    <w:rsid w:val="001F0F90"/>
    <w:rsid w:val="001F1104"/>
    <w:rsid w:val="001F11D7"/>
    <w:rsid w:val="001F1493"/>
    <w:rsid w:val="001F1669"/>
    <w:rsid w:val="001F1AB2"/>
    <w:rsid w:val="001F1F17"/>
    <w:rsid w:val="001F1FDF"/>
    <w:rsid w:val="001F20D6"/>
    <w:rsid w:val="001F2135"/>
    <w:rsid w:val="001F2233"/>
    <w:rsid w:val="001F249B"/>
    <w:rsid w:val="001F24FB"/>
    <w:rsid w:val="001F27C0"/>
    <w:rsid w:val="001F2973"/>
    <w:rsid w:val="001F29DF"/>
    <w:rsid w:val="001F2A48"/>
    <w:rsid w:val="001F2D89"/>
    <w:rsid w:val="001F2E71"/>
    <w:rsid w:val="001F3053"/>
    <w:rsid w:val="001F3246"/>
    <w:rsid w:val="001F325B"/>
    <w:rsid w:val="001F3516"/>
    <w:rsid w:val="001F35AF"/>
    <w:rsid w:val="001F3685"/>
    <w:rsid w:val="001F36A6"/>
    <w:rsid w:val="001F379E"/>
    <w:rsid w:val="001F3B40"/>
    <w:rsid w:val="001F3B80"/>
    <w:rsid w:val="001F3BAC"/>
    <w:rsid w:val="001F3DEB"/>
    <w:rsid w:val="001F3FAC"/>
    <w:rsid w:val="001F44FF"/>
    <w:rsid w:val="001F453F"/>
    <w:rsid w:val="001F471F"/>
    <w:rsid w:val="001F4776"/>
    <w:rsid w:val="001F4A8F"/>
    <w:rsid w:val="001F4E01"/>
    <w:rsid w:val="001F5498"/>
    <w:rsid w:val="001F5994"/>
    <w:rsid w:val="001F5BA2"/>
    <w:rsid w:val="001F5CF1"/>
    <w:rsid w:val="001F5CFD"/>
    <w:rsid w:val="001F5D4F"/>
    <w:rsid w:val="001F5E0B"/>
    <w:rsid w:val="001F5E80"/>
    <w:rsid w:val="001F5F4A"/>
    <w:rsid w:val="001F6563"/>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37"/>
    <w:rsid w:val="00200297"/>
    <w:rsid w:val="00200300"/>
    <w:rsid w:val="002003A7"/>
    <w:rsid w:val="0020069B"/>
    <w:rsid w:val="002008A8"/>
    <w:rsid w:val="00200A68"/>
    <w:rsid w:val="00200C1A"/>
    <w:rsid w:val="00200EE1"/>
    <w:rsid w:val="00200FAC"/>
    <w:rsid w:val="002011B5"/>
    <w:rsid w:val="002011F3"/>
    <w:rsid w:val="002012F4"/>
    <w:rsid w:val="002015A5"/>
    <w:rsid w:val="002015FB"/>
    <w:rsid w:val="00201828"/>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282"/>
    <w:rsid w:val="0020431B"/>
    <w:rsid w:val="00204A4D"/>
    <w:rsid w:val="00204BB7"/>
    <w:rsid w:val="00204F33"/>
    <w:rsid w:val="00205280"/>
    <w:rsid w:val="0020531A"/>
    <w:rsid w:val="00205525"/>
    <w:rsid w:val="002057AE"/>
    <w:rsid w:val="00205D24"/>
    <w:rsid w:val="00205DC8"/>
    <w:rsid w:val="0020612E"/>
    <w:rsid w:val="00206303"/>
    <w:rsid w:val="0020632B"/>
    <w:rsid w:val="00206424"/>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82"/>
    <w:rsid w:val="002109D6"/>
    <w:rsid w:val="00210BA7"/>
    <w:rsid w:val="00210C12"/>
    <w:rsid w:val="00210F17"/>
    <w:rsid w:val="0021122B"/>
    <w:rsid w:val="002113E7"/>
    <w:rsid w:val="00211518"/>
    <w:rsid w:val="002116C0"/>
    <w:rsid w:val="00211727"/>
    <w:rsid w:val="0021198A"/>
    <w:rsid w:val="00211A6D"/>
    <w:rsid w:val="00211DC5"/>
    <w:rsid w:val="00212001"/>
    <w:rsid w:val="00212245"/>
    <w:rsid w:val="0021233E"/>
    <w:rsid w:val="00212687"/>
    <w:rsid w:val="002127F3"/>
    <w:rsid w:val="002128FE"/>
    <w:rsid w:val="00212BCD"/>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4F61"/>
    <w:rsid w:val="0021581F"/>
    <w:rsid w:val="00215859"/>
    <w:rsid w:val="00215B32"/>
    <w:rsid w:val="00215CF3"/>
    <w:rsid w:val="00215F78"/>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75B"/>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784"/>
    <w:rsid w:val="002249AD"/>
    <w:rsid w:val="002249E5"/>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149"/>
    <w:rsid w:val="0023066F"/>
    <w:rsid w:val="00230A06"/>
    <w:rsid w:val="00230F61"/>
    <w:rsid w:val="0023152A"/>
    <w:rsid w:val="0023180C"/>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5FC"/>
    <w:rsid w:val="0023767C"/>
    <w:rsid w:val="00237ADF"/>
    <w:rsid w:val="00237AF3"/>
    <w:rsid w:val="00237D22"/>
    <w:rsid w:val="00240030"/>
    <w:rsid w:val="002403BE"/>
    <w:rsid w:val="00240499"/>
    <w:rsid w:val="00240558"/>
    <w:rsid w:val="00240908"/>
    <w:rsid w:val="00240B10"/>
    <w:rsid w:val="0024119B"/>
    <w:rsid w:val="002412C2"/>
    <w:rsid w:val="002412D0"/>
    <w:rsid w:val="00241592"/>
    <w:rsid w:val="002416ED"/>
    <w:rsid w:val="00241838"/>
    <w:rsid w:val="002418AF"/>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314"/>
    <w:rsid w:val="002434E1"/>
    <w:rsid w:val="00243590"/>
    <w:rsid w:val="0024375A"/>
    <w:rsid w:val="002437BB"/>
    <w:rsid w:val="00243F61"/>
    <w:rsid w:val="002441EF"/>
    <w:rsid w:val="002441F8"/>
    <w:rsid w:val="00244200"/>
    <w:rsid w:val="0024420A"/>
    <w:rsid w:val="00244B8C"/>
    <w:rsid w:val="00244CD2"/>
    <w:rsid w:val="002451D0"/>
    <w:rsid w:val="002452C8"/>
    <w:rsid w:val="00245576"/>
    <w:rsid w:val="0024565D"/>
    <w:rsid w:val="0024604B"/>
    <w:rsid w:val="002460A8"/>
    <w:rsid w:val="00246330"/>
    <w:rsid w:val="002463F4"/>
    <w:rsid w:val="00246742"/>
    <w:rsid w:val="002468C5"/>
    <w:rsid w:val="002468F1"/>
    <w:rsid w:val="00246CF4"/>
    <w:rsid w:val="00246E0D"/>
    <w:rsid w:val="00246E3B"/>
    <w:rsid w:val="00246FA8"/>
    <w:rsid w:val="0024717C"/>
    <w:rsid w:val="0024748F"/>
    <w:rsid w:val="002474FB"/>
    <w:rsid w:val="00247579"/>
    <w:rsid w:val="002475A7"/>
    <w:rsid w:val="0024799C"/>
    <w:rsid w:val="00247A45"/>
    <w:rsid w:val="00247C2E"/>
    <w:rsid w:val="00247CE1"/>
    <w:rsid w:val="00247F76"/>
    <w:rsid w:val="002500D5"/>
    <w:rsid w:val="002505D9"/>
    <w:rsid w:val="00250754"/>
    <w:rsid w:val="0025099D"/>
    <w:rsid w:val="00250C55"/>
    <w:rsid w:val="00250E6B"/>
    <w:rsid w:val="00250FB5"/>
    <w:rsid w:val="002514C9"/>
    <w:rsid w:val="00251614"/>
    <w:rsid w:val="00251616"/>
    <w:rsid w:val="00251837"/>
    <w:rsid w:val="0025193E"/>
    <w:rsid w:val="00251C4B"/>
    <w:rsid w:val="00251FC8"/>
    <w:rsid w:val="002520B6"/>
    <w:rsid w:val="002520E5"/>
    <w:rsid w:val="00252310"/>
    <w:rsid w:val="00252424"/>
    <w:rsid w:val="002524F3"/>
    <w:rsid w:val="00252623"/>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1F1"/>
    <w:rsid w:val="00255220"/>
    <w:rsid w:val="00255854"/>
    <w:rsid w:val="00255B8F"/>
    <w:rsid w:val="00256153"/>
    <w:rsid w:val="002561BB"/>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8E6"/>
    <w:rsid w:val="00261C69"/>
    <w:rsid w:val="00261E47"/>
    <w:rsid w:val="00261E56"/>
    <w:rsid w:val="0026206C"/>
    <w:rsid w:val="002620F1"/>
    <w:rsid w:val="00262131"/>
    <w:rsid w:val="00262172"/>
    <w:rsid w:val="002621D8"/>
    <w:rsid w:val="002624D9"/>
    <w:rsid w:val="0026266B"/>
    <w:rsid w:val="0026298B"/>
    <w:rsid w:val="00262B20"/>
    <w:rsid w:val="00262C85"/>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CEC"/>
    <w:rsid w:val="00267DC2"/>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0F8"/>
    <w:rsid w:val="002751FB"/>
    <w:rsid w:val="002753B8"/>
    <w:rsid w:val="00275625"/>
    <w:rsid w:val="00275717"/>
    <w:rsid w:val="002758C2"/>
    <w:rsid w:val="00275909"/>
    <w:rsid w:val="00275DA0"/>
    <w:rsid w:val="00275E77"/>
    <w:rsid w:val="00276254"/>
    <w:rsid w:val="002762BE"/>
    <w:rsid w:val="002762F2"/>
    <w:rsid w:val="002763C4"/>
    <w:rsid w:val="002763D7"/>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7E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5EEE"/>
    <w:rsid w:val="002861A3"/>
    <w:rsid w:val="002863B0"/>
    <w:rsid w:val="00286430"/>
    <w:rsid w:val="00286636"/>
    <w:rsid w:val="00286A4D"/>
    <w:rsid w:val="00286D2A"/>
    <w:rsid w:val="00286E02"/>
    <w:rsid w:val="00286E4E"/>
    <w:rsid w:val="00286FEF"/>
    <w:rsid w:val="0028725E"/>
    <w:rsid w:val="00287436"/>
    <w:rsid w:val="0028755E"/>
    <w:rsid w:val="00287579"/>
    <w:rsid w:val="00287611"/>
    <w:rsid w:val="0028789B"/>
    <w:rsid w:val="00287A38"/>
    <w:rsid w:val="00287C7D"/>
    <w:rsid w:val="00287D1A"/>
    <w:rsid w:val="00287DB4"/>
    <w:rsid w:val="00287E58"/>
    <w:rsid w:val="002903FB"/>
    <w:rsid w:val="00290C23"/>
    <w:rsid w:val="00291034"/>
    <w:rsid w:val="0029118D"/>
    <w:rsid w:val="00291267"/>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3FA9"/>
    <w:rsid w:val="0029411D"/>
    <w:rsid w:val="00294141"/>
    <w:rsid w:val="002943BE"/>
    <w:rsid w:val="002943F2"/>
    <w:rsid w:val="0029460A"/>
    <w:rsid w:val="00294901"/>
    <w:rsid w:val="00294FAE"/>
    <w:rsid w:val="00295103"/>
    <w:rsid w:val="00295293"/>
    <w:rsid w:val="0029540B"/>
    <w:rsid w:val="002954DB"/>
    <w:rsid w:val="002954FE"/>
    <w:rsid w:val="00295572"/>
    <w:rsid w:val="002956E6"/>
    <w:rsid w:val="00295802"/>
    <w:rsid w:val="00295847"/>
    <w:rsid w:val="00295C39"/>
    <w:rsid w:val="00295E2F"/>
    <w:rsid w:val="002962AC"/>
    <w:rsid w:val="002968E1"/>
    <w:rsid w:val="002970ED"/>
    <w:rsid w:val="00297206"/>
    <w:rsid w:val="00297EA5"/>
    <w:rsid w:val="00297ED9"/>
    <w:rsid w:val="00297F28"/>
    <w:rsid w:val="002A0141"/>
    <w:rsid w:val="002A022A"/>
    <w:rsid w:val="002A0883"/>
    <w:rsid w:val="002A0985"/>
    <w:rsid w:val="002A0EC9"/>
    <w:rsid w:val="002A0FCB"/>
    <w:rsid w:val="002A1003"/>
    <w:rsid w:val="002A1307"/>
    <w:rsid w:val="002A1359"/>
    <w:rsid w:val="002A1869"/>
    <w:rsid w:val="002A1EE5"/>
    <w:rsid w:val="002A230A"/>
    <w:rsid w:val="002A24A9"/>
    <w:rsid w:val="002A2565"/>
    <w:rsid w:val="002A2897"/>
    <w:rsid w:val="002A2B17"/>
    <w:rsid w:val="002A31E6"/>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5FCC"/>
    <w:rsid w:val="002A6038"/>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00"/>
    <w:rsid w:val="002B1981"/>
    <w:rsid w:val="002B1ACF"/>
    <w:rsid w:val="002B1C24"/>
    <w:rsid w:val="002B1E38"/>
    <w:rsid w:val="002B1ED7"/>
    <w:rsid w:val="002B26FE"/>
    <w:rsid w:val="002B2A8A"/>
    <w:rsid w:val="002B2BE5"/>
    <w:rsid w:val="002B2CD8"/>
    <w:rsid w:val="002B3163"/>
    <w:rsid w:val="002B336A"/>
    <w:rsid w:val="002B34EA"/>
    <w:rsid w:val="002B39A4"/>
    <w:rsid w:val="002B3C1B"/>
    <w:rsid w:val="002B41BC"/>
    <w:rsid w:val="002B44CE"/>
    <w:rsid w:val="002B45E7"/>
    <w:rsid w:val="002B499A"/>
    <w:rsid w:val="002B49F7"/>
    <w:rsid w:val="002B4EBD"/>
    <w:rsid w:val="002B5471"/>
    <w:rsid w:val="002B5490"/>
    <w:rsid w:val="002B5A9D"/>
    <w:rsid w:val="002B5C5E"/>
    <w:rsid w:val="002B5C6C"/>
    <w:rsid w:val="002B5EA2"/>
    <w:rsid w:val="002B60B5"/>
    <w:rsid w:val="002B60BB"/>
    <w:rsid w:val="002B6100"/>
    <w:rsid w:val="002B6501"/>
    <w:rsid w:val="002B650E"/>
    <w:rsid w:val="002B69A3"/>
    <w:rsid w:val="002B6C7C"/>
    <w:rsid w:val="002B6C97"/>
    <w:rsid w:val="002B6EDE"/>
    <w:rsid w:val="002B6F2A"/>
    <w:rsid w:val="002B7232"/>
    <w:rsid w:val="002B72E6"/>
    <w:rsid w:val="002B7366"/>
    <w:rsid w:val="002B7982"/>
    <w:rsid w:val="002B7B2A"/>
    <w:rsid w:val="002B7FF7"/>
    <w:rsid w:val="002C00E2"/>
    <w:rsid w:val="002C0368"/>
    <w:rsid w:val="002C068C"/>
    <w:rsid w:val="002C07DC"/>
    <w:rsid w:val="002C093D"/>
    <w:rsid w:val="002C0C3F"/>
    <w:rsid w:val="002C0F5E"/>
    <w:rsid w:val="002C1257"/>
    <w:rsid w:val="002C12AE"/>
    <w:rsid w:val="002C12F3"/>
    <w:rsid w:val="002C15C1"/>
    <w:rsid w:val="002C1762"/>
    <w:rsid w:val="002C1AE1"/>
    <w:rsid w:val="002C1DFE"/>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367"/>
    <w:rsid w:val="002C7561"/>
    <w:rsid w:val="002C7577"/>
    <w:rsid w:val="002C7705"/>
    <w:rsid w:val="002C776D"/>
    <w:rsid w:val="002C7961"/>
    <w:rsid w:val="002D054C"/>
    <w:rsid w:val="002D0584"/>
    <w:rsid w:val="002D0721"/>
    <w:rsid w:val="002D0976"/>
    <w:rsid w:val="002D0E32"/>
    <w:rsid w:val="002D0F40"/>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D6F"/>
    <w:rsid w:val="002D3E0D"/>
    <w:rsid w:val="002D4287"/>
    <w:rsid w:val="002D4298"/>
    <w:rsid w:val="002D4353"/>
    <w:rsid w:val="002D4490"/>
    <w:rsid w:val="002D4529"/>
    <w:rsid w:val="002D45C3"/>
    <w:rsid w:val="002D4B17"/>
    <w:rsid w:val="002D4D35"/>
    <w:rsid w:val="002D4F70"/>
    <w:rsid w:val="002D4F7B"/>
    <w:rsid w:val="002D50D4"/>
    <w:rsid w:val="002D5262"/>
    <w:rsid w:val="002D5552"/>
    <w:rsid w:val="002D56A6"/>
    <w:rsid w:val="002D56C7"/>
    <w:rsid w:val="002D5D2F"/>
    <w:rsid w:val="002D5DB7"/>
    <w:rsid w:val="002D5E5A"/>
    <w:rsid w:val="002D5FF1"/>
    <w:rsid w:val="002D605D"/>
    <w:rsid w:val="002D63B5"/>
    <w:rsid w:val="002D6540"/>
    <w:rsid w:val="002D6606"/>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9AA"/>
    <w:rsid w:val="002E19F7"/>
    <w:rsid w:val="002E2019"/>
    <w:rsid w:val="002E20E5"/>
    <w:rsid w:val="002E2275"/>
    <w:rsid w:val="002E22E7"/>
    <w:rsid w:val="002E23BA"/>
    <w:rsid w:val="002E25B5"/>
    <w:rsid w:val="002E2611"/>
    <w:rsid w:val="002E2D25"/>
    <w:rsid w:val="002E2D71"/>
    <w:rsid w:val="002E30B5"/>
    <w:rsid w:val="002E3509"/>
    <w:rsid w:val="002E359F"/>
    <w:rsid w:val="002E35E4"/>
    <w:rsid w:val="002E3675"/>
    <w:rsid w:val="002E3DAB"/>
    <w:rsid w:val="002E42C5"/>
    <w:rsid w:val="002E47D9"/>
    <w:rsid w:val="002E4824"/>
    <w:rsid w:val="002E5124"/>
    <w:rsid w:val="002E513E"/>
    <w:rsid w:val="002E5566"/>
    <w:rsid w:val="002E5788"/>
    <w:rsid w:val="002E5A2E"/>
    <w:rsid w:val="002E5F56"/>
    <w:rsid w:val="002E60D3"/>
    <w:rsid w:val="002E6373"/>
    <w:rsid w:val="002E6715"/>
    <w:rsid w:val="002E6820"/>
    <w:rsid w:val="002E6C8E"/>
    <w:rsid w:val="002E6E2B"/>
    <w:rsid w:val="002E6FE0"/>
    <w:rsid w:val="002E7109"/>
    <w:rsid w:val="002E72B8"/>
    <w:rsid w:val="002E7486"/>
    <w:rsid w:val="002E750E"/>
    <w:rsid w:val="002E7634"/>
    <w:rsid w:val="002E7877"/>
    <w:rsid w:val="002E7891"/>
    <w:rsid w:val="002E7BF2"/>
    <w:rsid w:val="002E7EB7"/>
    <w:rsid w:val="002F0C98"/>
    <w:rsid w:val="002F0ECD"/>
    <w:rsid w:val="002F11F5"/>
    <w:rsid w:val="002F1483"/>
    <w:rsid w:val="002F14AC"/>
    <w:rsid w:val="002F150E"/>
    <w:rsid w:val="002F15D4"/>
    <w:rsid w:val="002F1672"/>
    <w:rsid w:val="002F17D4"/>
    <w:rsid w:val="002F17EF"/>
    <w:rsid w:val="002F186A"/>
    <w:rsid w:val="002F1D43"/>
    <w:rsid w:val="002F1E98"/>
    <w:rsid w:val="002F246B"/>
    <w:rsid w:val="002F246C"/>
    <w:rsid w:val="002F2642"/>
    <w:rsid w:val="002F280D"/>
    <w:rsid w:val="002F30A3"/>
    <w:rsid w:val="002F32FD"/>
    <w:rsid w:val="002F37DF"/>
    <w:rsid w:val="002F39D0"/>
    <w:rsid w:val="002F39DE"/>
    <w:rsid w:val="002F3BF2"/>
    <w:rsid w:val="002F3D3E"/>
    <w:rsid w:val="002F3D75"/>
    <w:rsid w:val="002F3D97"/>
    <w:rsid w:val="002F3EC8"/>
    <w:rsid w:val="002F3F97"/>
    <w:rsid w:val="002F4092"/>
    <w:rsid w:val="002F414B"/>
    <w:rsid w:val="002F43F0"/>
    <w:rsid w:val="002F4579"/>
    <w:rsid w:val="002F45AA"/>
    <w:rsid w:val="002F4ACE"/>
    <w:rsid w:val="002F4E31"/>
    <w:rsid w:val="002F4EB7"/>
    <w:rsid w:val="002F4F6E"/>
    <w:rsid w:val="002F52D7"/>
    <w:rsid w:val="002F5303"/>
    <w:rsid w:val="002F53D9"/>
    <w:rsid w:val="002F540C"/>
    <w:rsid w:val="002F54E9"/>
    <w:rsid w:val="002F551A"/>
    <w:rsid w:val="002F55A4"/>
    <w:rsid w:val="002F55E9"/>
    <w:rsid w:val="002F57A4"/>
    <w:rsid w:val="002F596E"/>
    <w:rsid w:val="002F5B1B"/>
    <w:rsid w:val="002F5B93"/>
    <w:rsid w:val="002F5ECA"/>
    <w:rsid w:val="002F5FD0"/>
    <w:rsid w:val="002F63A6"/>
    <w:rsid w:val="002F63BD"/>
    <w:rsid w:val="002F6485"/>
    <w:rsid w:val="002F699E"/>
    <w:rsid w:val="002F6A8A"/>
    <w:rsid w:val="002F6C46"/>
    <w:rsid w:val="002F6D19"/>
    <w:rsid w:val="002F7003"/>
    <w:rsid w:val="002F72FD"/>
    <w:rsid w:val="002F73E1"/>
    <w:rsid w:val="002F7433"/>
    <w:rsid w:val="002F7821"/>
    <w:rsid w:val="002F782A"/>
    <w:rsid w:val="002F79FF"/>
    <w:rsid w:val="002F7A95"/>
    <w:rsid w:val="002F7B84"/>
    <w:rsid w:val="002F7B9E"/>
    <w:rsid w:val="003007C9"/>
    <w:rsid w:val="003009D2"/>
    <w:rsid w:val="00300C1B"/>
    <w:rsid w:val="00300C4E"/>
    <w:rsid w:val="00300E87"/>
    <w:rsid w:val="00300F42"/>
    <w:rsid w:val="003014D8"/>
    <w:rsid w:val="00301717"/>
    <w:rsid w:val="003017D7"/>
    <w:rsid w:val="003017DA"/>
    <w:rsid w:val="00301A02"/>
    <w:rsid w:val="00301C75"/>
    <w:rsid w:val="00301CB4"/>
    <w:rsid w:val="00301CD3"/>
    <w:rsid w:val="00301D76"/>
    <w:rsid w:val="00301EE4"/>
    <w:rsid w:val="00302019"/>
    <w:rsid w:val="00302111"/>
    <w:rsid w:val="00302136"/>
    <w:rsid w:val="0030222E"/>
    <w:rsid w:val="0030261A"/>
    <w:rsid w:val="003026C6"/>
    <w:rsid w:val="003028F3"/>
    <w:rsid w:val="00302E75"/>
    <w:rsid w:val="00302EEE"/>
    <w:rsid w:val="0030324C"/>
    <w:rsid w:val="003032B6"/>
    <w:rsid w:val="00303397"/>
    <w:rsid w:val="00303457"/>
    <w:rsid w:val="00303521"/>
    <w:rsid w:val="003037AF"/>
    <w:rsid w:val="003039C1"/>
    <w:rsid w:val="003046D9"/>
    <w:rsid w:val="0030474A"/>
    <w:rsid w:val="0030490D"/>
    <w:rsid w:val="00304A20"/>
    <w:rsid w:val="00304AF1"/>
    <w:rsid w:val="00304BE7"/>
    <w:rsid w:val="00304C15"/>
    <w:rsid w:val="00304D6A"/>
    <w:rsid w:val="00304EA4"/>
    <w:rsid w:val="00304F96"/>
    <w:rsid w:val="003055DE"/>
    <w:rsid w:val="003059C1"/>
    <w:rsid w:val="003059F5"/>
    <w:rsid w:val="00305C79"/>
    <w:rsid w:val="00305D26"/>
    <w:rsid w:val="00305ED8"/>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39"/>
    <w:rsid w:val="00313850"/>
    <w:rsid w:val="00313A37"/>
    <w:rsid w:val="00313A51"/>
    <w:rsid w:val="00313C87"/>
    <w:rsid w:val="00313D1D"/>
    <w:rsid w:val="00313E31"/>
    <w:rsid w:val="00313EF7"/>
    <w:rsid w:val="00313EFD"/>
    <w:rsid w:val="00313F63"/>
    <w:rsid w:val="003143E6"/>
    <w:rsid w:val="00314660"/>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52D"/>
    <w:rsid w:val="003206A7"/>
    <w:rsid w:val="0032087A"/>
    <w:rsid w:val="00320B3B"/>
    <w:rsid w:val="00320B3F"/>
    <w:rsid w:val="00320B4A"/>
    <w:rsid w:val="00320DB8"/>
    <w:rsid w:val="003212ED"/>
    <w:rsid w:val="003213FB"/>
    <w:rsid w:val="0032153E"/>
    <w:rsid w:val="003219A9"/>
    <w:rsid w:val="003219C0"/>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726"/>
    <w:rsid w:val="003238CE"/>
    <w:rsid w:val="00323A4F"/>
    <w:rsid w:val="00323D66"/>
    <w:rsid w:val="0032402E"/>
    <w:rsid w:val="00324393"/>
    <w:rsid w:val="0032465D"/>
    <w:rsid w:val="00324BD0"/>
    <w:rsid w:val="00324D9D"/>
    <w:rsid w:val="00324EE9"/>
    <w:rsid w:val="003251AB"/>
    <w:rsid w:val="00325234"/>
    <w:rsid w:val="0032528F"/>
    <w:rsid w:val="003252A3"/>
    <w:rsid w:val="0032530C"/>
    <w:rsid w:val="003255A9"/>
    <w:rsid w:val="003256C7"/>
    <w:rsid w:val="00325797"/>
    <w:rsid w:val="00325ACF"/>
    <w:rsid w:val="00325DDA"/>
    <w:rsid w:val="00325F92"/>
    <w:rsid w:val="003260EC"/>
    <w:rsid w:val="003260FD"/>
    <w:rsid w:val="00326273"/>
    <w:rsid w:val="003265A4"/>
    <w:rsid w:val="00326D6C"/>
    <w:rsid w:val="00327364"/>
    <w:rsid w:val="00327A1D"/>
    <w:rsid w:val="00327AD6"/>
    <w:rsid w:val="00327B62"/>
    <w:rsid w:val="0033019E"/>
    <w:rsid w:val="003301DF"/>
    <w:rsid w:val="00330994"/>
    <w:rsid w:val="00330C68"/>
    <w:rsid w:val="00330F4B"/>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D4F"/>
    <w:rsid w:val="00334E6B"/>
    <w:rsid w:val="00334EB9"/>
    <w:rsid w:val="00334F6C"/>
    <w:rsid w:val="00334FF4"/>
    <w:rsid w:val="0033505F"/>
    <w:rsid w:val="003350E4"/>
    <w:rsid w:val="0033587B"/>
    <w:rsid w:val="00335BC6"/>
    <w:rsid w:val="00335D8A"/>
    <w:rsid w:val="00335E29"/>
    <w:rsid w:val="00335F4D"/>
    <w:rsid w:val="00336345"/>
    <w:rsid w:val="003363DE"/>
    <w:rsid w:val="00336574"/>
    <w:rsid w:val="00336611"/>
    <w:rsid w:val="00336CD3"/>
    <w:rsid w:val="00336D46"/>
    <w:rsid w:val="00336E29"/>
    <w:rsid w:val="00336EBF"/>
    <w:rsid w:val="00336F6A"/>
    <w:rsid w:val="003370D7"/>
    <w:rsid w:val="00337DD4"/>
    <w:rsid w:val="00337EDB"/>
    <w:rsid w:val="00340199"/>
    <w:rsid w:val="003402BC"/>
    <w:rsid w:val="0034042A"/>
    <w:rsid w:val="00340444"/>
    <w:rsid w:val="00340639"/>
    <w:rsid w:val="00340641"/>
    <w:rsid w:val="00340645"/>
    <w:rsid w:val="003407BF"/>
    <w:rsid w:val="003407E5"/>
    <w:rsid w:val="00340957"/>
    <w:rsid w:val="00340A98"/>
    <w:rsid w:val="00340C3A"/>
    <w:rsid w:val="00340EC6"/>
    <w:rsid w:val="00341348"/>
    <w:rsid w:val="003414BB"/>
    <w:rsid w:val="003414D8"/>
    <w:rsid w:val="003418C0"/>
    <w:rsid w:val="00341987"/>
    <w:rsid w:val="00341B21"/>
    <w:rsid w:val="00341E24"/>
    <w:rsid w:val="00341E2A"/>
    <w:rsid w:val="00341ECD"/>
    <w:rsid w:val="00342556"/>
    <w:rsid w:val="00342649"/>
    <w:rsid w:val="0034268E"/>
    <w:rsid w:val="003426B4"/>
    <w:rsid w:val="0034287E"/>
    <w:rsid w:val="0034287F"/>
    <w:rsid w:val="00342EDB"/>
    <w:rsid w:val="003430BA"/>
    <w:rsid w:val="00343374"/>
    <w:rsid w:val="0034337B"/>
    <w:rsid w:val="00343612"/>
    <w:rsid w:val="00343666"/>
    <w:rsid w:val="0034387A"/>
    <w:rsid w:val="00343F68"/>
    <w:rsid w:val="00344690"/>
    <w:rsid w:val="00344A68"/>
    <w:rsid w:val="00344BC6"/>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98C"/>
    <w:rsid w:val="00346A74"/>
    <w:rsid w:val="00346D8F"/>
    <w:rsid w:val="00346EAF"/>
    <w:rsid w:val="0034728C"/>
    <w:rsid w:val="00347318"/>
    <w:rsid w:val="003474DA"/>
    <w:rsid w:val="00347562"/>
    <w:rsid w:val="0034765B"/>
    <w:rsid w:val="00347B01"/>
    <w:rsid w:val="00347BE6"/>
    <w:rsid w:val="00347F8A"/>
    <w:rsid w:val="003502A5"/>
    <w:rsid w:val="003503E1"/>
    <w:rsid w:val="0035088E"/>
    <w:rsid w:val="0035091A"/>
    <w:rsid w:val="00350969"/>
    <w:rsid w:val="003509C9"/>
    <w:rsid w:val="00350B06"/>
    <w:rsid w:val="00350E3B"/>
    <w:rsid w:val="003511AD"/>
    <w:rsid w:val="0035151D"/>
    <w:rsid w:val="0035170B"/>
    <w:rsid w:val="0035179C"/>
    <w:rsid w:val="00351BF7"/>
    <w:rsid w:val="00351C9B"/>
    <w:rsid w:val="003521F8"/>
    <w:rsid w:val="00352382"/>
    <w:rsid w:val="003525B0"/>
    <w:rsid w:val="003526F0"/>
    <w:rsid w:val="00352792"/>
    <w:rsid w:val="003527E5"/>
    <w:rsid w:val="003528E8"/>
    <w:rsid w:val="00352BE4"/>
    <w:rsid w:val="00352CB2"/>
    <w:rsid w:val="00352E56"/>
    <w:rsid w:val="00352E85"/>
    <w:rsid w:val="003530E9"/>
    <w:rsid w:val="00353155"/>
    <w:rsid w:val="003531DB"/>
    <w:rsid w:val="003532C0"/>
    <w:rsid w:val="0035338C"/>
    <w:rsid w:val="0035342C"/>
    <w:rsid w:val="00353C81"/>
    <w:rsid w:val="00353ED8"/>
    <w:rsid w:val="003540FA"/>
    <w:rsid w:val="003542D7"/>
    <w:rsid w:val="00354524"/>
    <w:rsid w:val="003545C4"/>
    <w:rsid w:val="00355442"/>
    <w:rsid w:val="00355486"/>
    <w:rsid w:val="00355979"/>
    <w:rsid w:val="0035597B"/>
    <w:rsid w:val="00355BF9"/>
    <w:rsid w:val="0035638F"/>
    <w:rsid w:val="00356550"/>
    <w:rsid w:val="00356553"/>
    <w:rsid w:val="003566CE"/>
    <w:rsid w:val="00356CCA"/>
    <w:rsid w:val="00356CD6"/>
    <w:rsid w:val="0035726E"/>
    <w:rsid w:val="00357502"/>
    <w:rsid w:val="003575A9"/>
    <w:rsid w:val="00357A53"/>
    <w:rsid w:val="00357BCF"/>
    <w:rsid w:val="00357C15"/>
    <w:rsid w:val="00357C3E"/>
    <w:rsid w:val="00357C4E"/>
    <w:rsid w:val="00357C8F"/>
    <w:rsid w:val="00357E1F"/>
    <w:rsid w:val="00360596"/>
    <w:rsid w:val="00360A45"/>
    <w:rsid w:val="00360B92"/>
    <w:rsid w:val="00360DB9"/>
    <w:rsid w:val="00360FFF"/>
    <w:rsid w:val="0036104E"/>
    <w:rsid w:val="0036122D"/>
    <w:rsid w:val="003613F5"/>
    <w:rsid w:val="00362003"/>
    <w:rsid w:val="00362401"/>
    <w:rsid w:val="0036308F"/>
    <w:rsid w:val="00363107"/>
    <w:rsid w:val="00363417"/>
    <w:rsid w:val="00363672"/>
    <w:rsid w:val="0036386A"/>
    <w:rsid w:val="003639CD"/>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A16"/>
    <w:rsid w:val="00366C01"/>
    <w:rsid w:val="00366E9E"/>
    <w:rsid w:val="003671D5"/>
    <w:rsid w:val="00367241"/>
    <w:rsid w:val="0036728F"/>
    <w:rsid w:val="00367863"/>
    <w:rsid w:val="00367A94"/>
    <w:rsid w:val="00367AC3"/>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BBF"/>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88C"/>
    <w:rsid w:val="003759AA"/>
    <w:rsid w:val="00375AC3"/>
    <w:rsid w:val="00375B80"/>
    <w:rsid w:val="00375C75"/>
    <w:rsid w:val="00375D53"/>
    <w:rsid w:val="00375D79"/>
    <w:rsid w:val="0037613D"/>
    <w:rsid w:val="00376347"/>
    <w:rsid w:val="00376375"/>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66"/>
    <w:rsid w:val="00380A81"/>
    <w:rsid w:val="00380AFE"/>
    <w:rsid w:val="00380B80"/>
    <w:rsid w:val="00380DD6"/>
    <w:rsid w:val="00381329"/>
    <w:rsid w:val="00381477"/>
    <w:rsid w:val="00381A5C"/>
    <w:rsid w:val="00381AAD"/>
    <w:rsid w:val="00381BB1"/>
    <w:rsid w:val="00381C81"/>
    <w:rsid w:val="00381CA7"/>
    <w:rsid w:val="00381D35"/>
    <w:rsid w:val="00381DC2"/>
    <w:rsid w:val="00381F6C"/>
    <w:rsid w:val="003820A9"/>
    <w:rsid w:val="003827E5"/>
    <w:rsid w:val="00382843"/>
    <w:rsid w:val="00382C75"/>
    <w:rsid w:val="00382EE0"/>
    <w:rsid w:val="00382F59"/>
    <w:rsid w:val="00383169"/>
    <w:rsid w:val="00383267"/>
    <w:rsid w:val="003835F2"/>
    <w:rsid w:val="00383681"/>
    <w:rsid w:val="00383744"/>
    <w:rsid w:val="00383751"/>
    <w:rsid w:val="00383885"/>
    <w:rsid w:val="0038394F"/>
    <w:rsid w:val="0038395F"/>
    <w:rsid w:val="00383ACB"/>
    <w:rsid w:val="00383AE9"/>
    <w:rsid w:val="00383B98"/>
    <w:rsid w:val="00383CCD"/>
    <w:rsid w:val="00384808"/>
    <w:rsid w:val="00384BA4"/>
    <w:rsid w:val="00384C25"/>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63D"/>
    <w:rsid w:val="003909BF"/>
    <w:rsid w:val="00390BE8"/>
    <w:rsid w:val="00390CE7"/>
    <w:rsid w:val="00390D98"/>
    <w:rsid w:val="00390E74"/>
    <w:rsid w:val="00391004"/>
    <w:rsid w:val="00391073"/>
    <w:rsid w:val="00391139"/>
    <w:rsid w:val="003913CA"/>
    <w:rsid w:val="0039176C"/>
    <w:rsid w:val="00391DF1"/>
    <w:rsid w:val="00391F04"/>
    <w:rsid w:val="00391FAF"/>
    <w:rsid w:val="00392155"/>
    <w:rsid w:val="003923E4"/>
    <w:rsid w:val="003925BD"/>
    <w:rsid w:val="003925D1"/>
    <w:rsid w:val="003925E0"/>
    <w:rsid w:val="00392608"/>
    <w:rsid w:val="0039264B"/>
    <w:rsid w:val="0039270D"/>
    <w:rsid w:val="0039275D"/>
    <w:rsid w:val="003927A8"/>
    <w:rsid w:val="00392C26"/>
    <w:rsid w:val="00392EF1"/>
    <w:rsid w:val="00393172"/>
    <w:rsid w:val="00393334"/>
    <w:rsid w:val="003935BC"/>
    <w:rsid w:val="00393651"/>
    <w:rsid w:val="003938BC"/>
    <w:rsid w:val="0039394F"/>
    <w:rsid w:val="00393CF8"/>
    <w:rsid w:val="00393E92"/>
    <w:rsid w:val="003941B8"/>
    <w:rsid w:val="003943F5"/>
    <w:rsid w:val="00394635"/>
    <w:rsid w:val="00394BC4"/>
    <w:rsid w:val="00395441"/>
    <w:rsid w:val="00395762"/>
    <w:rsid w:val="0039585F"/>
    <w:rsid w:val="00395A6C"/>
    <w:rsid w:val="00395FEB"/>
    <w:rsid w:val="00396158"/>
    <w:rsid w:val="00396228"/>
    <w:rsid w:val="003964EE"/>
    <w:rsid w:val="0039676B"/>
    <w:rsid w:val="00396D5E"/>
    <w:rsid w:val="00396E00"/>
    <w:rsid w:val="00397037"/>
    <w:rsid w:val="00397100"/>
    <w:rsid w:val="0039744E"/>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4A"/>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3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126"/>
    <w:rsid w:val="003B23A8"/>
    <w:rsid w:val="003B25EF"/>
    <w:rsid w:val="003B267B"/>
    <w:rsid w:val="003B2740"/>
    <w:rsid w:val="003B27CC"/>
    <w:rsid w:val="003B2834"/>
    <w:rsid w:val="003B2A6F"/>
    <w:rsid w:val="003B2A72"/>
    <w:rsid w:val="003B2B70"/>
    <w:rsid w:val="003B2DCE"/>
    <w:rsid w:val="003B325A"/>
    <w:rsid w:val="003B3387"/>
    <w:rsid w:val="003B3407"/>
    <w:rsid w:val="003B3610"/>
    <w:rsid w:val="003B3A39"/>
    <w:rsid w:val="003B3AA3"/>
    <w:rsid w:val="003B3C00"/>
    <w:rsid w:val="003B4212"/>
    <w:rsid w:val="003B42A4"/>
    <w:rsid w:val="003B435D"/>
    <w:rsid w:val="003B4698"/>
    <w:rsid w:val="003B4721"/>
    <w:rsid w:val="003B4772"/>
    <w:rsid w:val="003B4869"/>
    <w:rsid w:val="003B4C97"/>
    <w:rsid w:val="003B502A"/>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0D7"/>
    <w:rsid w:val="003B7122"/>
    <w:rsid w:val="003B7436"/>
    <w:rsid w:val="003B7965"/>
    <w:rsid w:val="003B7A10"/>
    <w:rsid w:val="003C0044"/>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AB"/>
    <w:rsid w:val="003C1AC6"/>
    <w:rsid w:val="003C1ACF"/>
    <w:rsid w:val="003C1CE0"/>
    <w:rsid w:val="003C259D"/>
    <w:rsid w:val="003C29F1"/>
    <w:rsid w:val="003C2A59"/>
    <w:rsid w:val="003C2B2D"/>
    <w:rsid w:val="003C2B4E"/>
    <w:rsid w:val="003C2D3D"/>
    <w:rsid w:val="003C2D4D"/>
    <w:rsid w:val="003C2F18"/>
    <w:rsid w:val="003C31CE"/>
    <w:rsid w:val="003C3466"/>
    <w:rsid w:val="003C34C7"/>
    <w:rsid w:val="003C38B6"/>
    <w:rsid w:val="003C3AA7"/>
    <w:rsid w:val="003C3CA6"/>
    <w:rsid w:val="003C3ECB"/>
    <w:rsid w:val="003C4538"/>
    <w:rsid w:val="003C4BD4"/>
    <w:rsid w:val="003C4BFE"/>
    <w:rsid w:val="003C52C0"/>
    <w:rsid w:val="003C56F0"/>
    <w:rsid w:val="003C56F3"/>
    <w:rsid w:val="003C573E"/>
    <w:rsid w:val="003C5891"/>
    <w:rsid w:val="003C595B"/>
    <w:rsid w:val="003C648A"/>
    <w:rsid w:val="003C648E"/>
    <w:rsid w:val="003C677B"/>
    <w:rsid w:val="003C687C"/>
    <w:rsid w:val="003C6C39"/>
    <w:rsid w:val="003C7175"/>
    <w:rsid w:val="003C71D1"/>
    <w:rsid w:val="003C72D0"/>
    <w:rsid w:val="003C748B"/>
    <w:rsid w:val="003C7953"/>
    <w:rsid w:val="003C7BCE"/>
    <w:rsid w:val="003C7BF2"/>
    <w:rsid w:val="003C7DEA"/>
    <w:rsid w:val="003D005D"/>
    <w:rsid w:val="003D08B4"/>
    <w:rsid w:val="003D0AC6"/>
    <w:rsid w:val="003D0D23"/>
    <w:rsid w:val="003D0E43"/>
    <w:rsid w:val="003D0E8D"/>
    <w:rsid w:val="003D103E"/>
    <w:rsid w:val="003D14A4"/>
    <w:rsid w:val="003D1515"/>
    <w:rsid w:val="003D18E8"/>
    <w:rsid w:val="003D1A03"/>
    <w:rsid w:val="003D1E43"/>
    <w:rsid w:val="003D23E9"/>
    <w:rsid w:val="003D3050"/>
    <w:rsid w:val="003D3150"/>
    <w:rsid w:val="003D37BF"/>
    <w:rsid w:val="003D3818"/>
    <w:rsid w:val="003D39F6"/>
    <w:rsid w:val="003D3A7E"/>
    <w:rsid w:val="003D3AC2"/>
    <w:rsid w:val="003D3FAB"/>
    <w:rsid w:val="003D45C6"/>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B2"/>
    <w:rsid w:val="003D6BC9"/>
    <w:rsid w:val="003D7060"/>
    <w:rsid w:val="003D715E"/>
    <w:rsid w:val="003D723A"/>
    <w:rsid w:val="003D73BF"/>
    <w:rsid w:val="003D74C0"/>
    <w:rsid w:val="003D75BD"/>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1F2D"/>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57"/>
    <w:rsid w:val="003E4E68"/>
    <w:rsid w:val="003E4EB8"/>
    <w:rsid w:val="003E51F8"/>
    <w:rsid w:val="003E5222"/>
    <w:rsid w:val="003E56BB"/>
    <w:rsid w:val="003E57B1"/>
    <w:rsid w:val="003E5869"/>
    <w:rsid w:val="003E5B9B"/>
    <w:rsid w:val="003E5F96"/>
    <w:rsid w:val="003E5FF8"/>
    <w:rsid w:val="003E6056"/>
    <w:rsid w:val="003E631F"/>
    <w:rsid w:val="003E6804"/>
    <w:rsid w:val="003E69CE"/>
    <w:rsid w:val="003E6A5C"/>
    <w:rsid w:val="003E6B8A"/>
    <w:rsid w:val="003E6F3D"/>
    <w:rsid w:val="003E6FA1"/>
    <w:rsid w:val="003E70CB"/>
    <w:rsid w:val="003E7118"/>
    <w:rsid w:val="003E711F"/>
    <w:rsid w:val="003E7189"/>
    <w:rsid w:val="003E73D8"/>
    <w:rsid w:val="003E76E4"/>
    <w:rsid w:val="003E7715"/>
    <w:rsid w:val="003E77D8"/>
    <w:rsid w:val="003E79C5"/>
    <w:rsid w:val="003E7B04"/>
    <w:rsid w:val="003E7C80"/>
    <w:rsid w:val="003E7E79"/>
    <w:rsid w:val="003F0023"/>
    <w:rsid w:val="003F05C1"/>
    <w:rsid w:val="003F0673"/>
    <w:rsid w:val="003F0911"/>
    <w:rsid w:val="003F0A0E"/>
    <w:rsid w:val="003F0B4E"/>
    <w:rsid w:val="003F0E42"/>
    <w:rsid w:val="003F0F96"/>
    <w:rsid w:val="003F0FE8"/>
    <w:rsid w:val="003F1164"/>
    <w:rsid w:val="003F15D8"/>
    <w:rsid w:val="003F182B"/>
    <w:rsid w:val="003F20D0"/>
    <w:rsid w:val="003F233A"/>
    <w:rsid w:val="003F28F0"/>
    <w:rsid w:val="003F2BE5"/>
    <w:rsid w:val="003F2F4A"/>
    <w:rsid w:val="003F33FA"/>
    <w:rsid w:val="003F3C21"/>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624"/>
    <w:rsid w:val="0040180A"/>
    <w:rsid w:val="004018D5"/>
    <w:rsid w:val="004019C2"/>
    <w:rsid w:val="00401AB8"/>
    <w:rsid w:val="00401BAA"/>
    <w:rsid w:val="00401D77"/>
    <w:rsid w:val="00402083"/>
    <w:rsid w:val="0040234D"/>
    <w:rsid w:val="0040237B"/>
    <w:rsid w:val="00402486"/>
    <w:rsid w:val="00402857"/>
    <w:rsid w:val="00402ABF"/>
    <w:rsid w:val="00402B67"/>
    <w:rsid w:val="00402B81"/>
    <w:rsid w:val="00402E2E"/>
    <w:rsid w:val="00402F30"/>
    <w:rsid w:val="00402F68"/>
    <w:rsid w:val="004030D9"/>
    <w:rsid w:val="00403473"/>
    <w:rsid w:val="00403725"/>
    <w:rsid w:val="004038AA"/>
    <w:rsid w:val="00403A99"/>
    <w:rsid w:val="00403BE6"/>
    <w:rsid w:val="00403D84"/>
    <w:rsid w:val="00404146"/>
    <w:rsid w:val="004042D1"/>
    <w:rsid w:val="004042E2"/>
    <w:rsid w:val="00404479"/>
    <w:rsid w:val="0040491B"/>
    <w:rsid w:val="00404E44"/>
    <w:rsid w:val="00405150"/>
    <w:rsid w:val="004051F3"/>
    <w:rsid w:val="004053B5"/>
    <w:rsid w:val="00405470"/>
    <w:rsid w:val="00405490"/>
    <w:rsid w:val="00405655"/>
    <w:rsid w:val="0040571C"/>
    <w:rsid w:val="00405802"/>
    <w:rsid w:val="0040584C"/>
    <w:rsid w:val="00405923"/>
    <w:rsid w:val="00405A9A"/>
    <w:rsid w:val="00405BA3"/>
    <w:rsid w:val="00405C68"/>
    <w:rsid w:val="00405D28"/>
    <w:rsid w:val="00405D91"/>
    <w:rsid w:val="00405FCE"/>
    <w:rsid w:val="0040606D"/>
    <w:rsid w:val="004062CF"/>
    <w:rsid w:val="00406312"/>
    <w:rsid w:val="0040632D"/>
    <w:rsid w:val="004063EA"/>
    <w:rsid w:val="0040674C"/>
    <w:rsid w:val="00406856"/>
    <w:rsid w:val="0040694E"/>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DEC"/>
    <w:rsid w:val="00412F2E"/>
    <w:rsid w:val="00413040"/>
    <w:rsid w:val="004130D6"/>
    <w:rsid w:val="004131CE"/>
    <w:rsid w:val="00413264"/>
    <w:rsid w:val="00413365"/>
    <w:rsid w:val="0041337B"/>
    <w:rsid w:val="004133BA"/>
    <w:rsid w:val="004138B2"/>
    <w:rsid w:val="00413AB9"/>
    <w:rsid w:val="00413E3C"/>
    <w:rsid w:val="0041417D"/>
    <w:rsid w:val="004141B1"/>
    <w:rsid w:val="004147DD"/>
    <w:rsid w:val="00414877"/>
    <w:rsid w:val="00414B45"/>
    <w:rsid w:val="00414F9A"/>
    <w:rsid w:val="00415255"/>
    <w:rsid w:val="00415284"/>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BC8"/>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2E78"/>
    <w:rsid w:val="0042301D"/>
    <w:rsid w:val="004234BF"/>
    <w:rsid w:val="00423525"/>
    <w:rsid w:val="00423F06"/>
    <w:rsid w:val="00424007"/>
    <w:rsid w:val="00424368"/>
    <w:rsid w:val="00424702"/>
    <w:rsid w:val="00424825"/>
    <w:rsid w:val="0042489B"/>
    <w:rsid w:val="00424991"/>
    <w:rsid w:val="0042536C"/>
    <w:rsid w:val="00425805"/>
    <w:rsid w:val="00425AEA"/>
    <w:rsid w:val="00425D2F"/>
    <w:rsid w:val="00425EE9"/>
    <w:rsid w:val="004260CA"/>
    <w:rsid w:val="004261B0"/>
    <w:rsid w:val="00426208"/>
    <w:rsid w:val="00426535"/>
    <w:rsid w:val="004265A0"/>
    <w:rsid w:val="004265EA"/>
    <w:rsid w:val="004267CC"/>
    <w:rsid w:val="00426BDD"/>
    <w:rsid w:val="00427670"/>
    <w:rsid w:val="0042776F"/>
    <w:rsid w:val="00427906"/>
    <w:rsid w:val="00427B47"/>
    <w:rsid w:val="00427BC2"/>
    <w:rsid w:val="00427C36"/>
    <w:rsid w:val="00427F32"/>
    <w:rsid w:val="00430435"/>
    <w:rsid w:val="004305C9"/>
    <w:rsid w:val="00430771"/>
    <w:rsid w:val="00430799"/>
    <w:rsid w:val="004309E2"/>
    <w:rsid w:val="00430A13"/>
    <w:rsid w:val="00430AE2"/>
    <w:rsid w:val="00430B7D"/>
    <w:rsid w:val="00430CFE"/>
    <w:rsid w:val="00430D01"/>
    <w:rsid w:val="004310A5"/>
    <w:rsid w:val="0043111E"/>
    <w:rsid w:val="004314FA"/>
    <w:rsid w:val="00431873"/>
    <w:rsid w:val="00431A0D"/>
    <w:rsid w:val="00431B53"/>
    <w:rsid w:val="00431C2D"/>
    <w:rsid w:val="00432004"/>
    <w:rsid w:val="004320D8"/>
    <w:rsid w:val="00432262"/>
    <w:rsid w:val="0043234D"/>
    <w:rsid w:val="004324DC"/>
    <w:rsid w:val="00432724"/>
    <w:rsid w:val="0043274F"/>
    <w:rsid w:val="00432C61"/>
    <w:rsid w:val="00433281"/>
    <w:rsid w:val="00433363"/>
    <w:rsid w:val="00433461"/>
    <w:rsid w:val="0043348D"/>
    <w:rsid w:val="0043360C"/>
    <w:rsid w:val="00433950"/>
    <w:rsid w:val="00433952"/>
    <w:rsid w:val="00433B26"/>
    <w:rsid w:val="00434059"/>
    <w:rsid w:val="00434262"/>
    <w:rsid w:val="00434317"/>
    <w:rsid w:val="0043450A"/>
    <w:rsid w:val="00434519"/>
    <w:rsid w:val="0043458F"/>
    <w:rsid w:val="004346B0"/>
    <w:rsid w:val="0043470B"/>
    <w:rsid w:val="00434717"/>
    <w:rsid w:val="004348AE"/>
    <w:rsid w:val="00434900"/>
    <w:rsid w:val="00434CE8"/>
    <w:rsid w:val="00434FA0"/>
    <w:rsid w:val="00434FB4"/>
    <w:rsid w:val="0043517D"/>
    <w:rsid w:val="004352FD"/>
    <w:rsid w:val="00435396"/>
    <w:rsid w:val="00435461"/>
    <w:rsid w:val="004354DA"/>
    <w:rsid w:val="004357EA"/>
    <w:rsid w:val="00435852"/>
    <w:rsid w:val="00435C0E"/>
    <w:rsid w:val="00435C7F"/>
    <w:rsid w:val="00435D24"/>
    <w:rsid w:val="00435D28"/>
    <w:rsid w:val="00435EF8"/>
    <w:rsid w:val="00435F17"/>
    <w:rsid w:val="0043673D"/>
    <w:rsid w:val="00436F44"/>
    <w:rsid w:val="00437087"/>
    <w:rsid w:val="004378DE"/>
    <w:rsid w:val="004378E0"/>
    <w:rsid w:val="004379B1"/>
    <w:rsid w:val="00437AF2"/>
    <w:rsid w:val="00437F15"/>
    <w:rsid w:val="00437FCC"/>
    <w:rsid w:val="004400C1"/>
    <w:rsid w:val="004400E7"/>
    <w:rsid w:val="00440322"/>
    <w:rsid w:val="0044037C"/>
    <w:rsid w:val="004404DA"/>
    <w:rsid w:val="004404DB"/>
    <w:rsid w:val="00440B87"/>
    <w:rsid w:val="00440BB2"/>
    <w:rsid w:val="00440D02"/>
    <w:rsid w:val="004412B3"/>
    <w:rsid w:val="00441638"/>
    <w:rsid w:val="00441660"/>
    <w:rsid w:val="00441A66"/>
    <w:rsid w:val="00441CAD"/>
    <w:rsid w:val="004420A5"/>
    <w:rsid w:val="004420B7"/>
    <w:rsid w:val="004421F2"/>
    <w:rsid w:val="00442552"/>
    <w:rsid w:val="004425E1"/>
    <w:rsid w:val="00442ABD"/>
    <w:rsid w:val="00442B67"/>
    <w:rsid w:val="00442BF9"/>
    <w:rsid w:val="00442C4B"/>
    <w:rsid w:val="00442C93"/>
    <w:rsid w:val="00442D02"/>
    <w:rsid w:val="00442D74"/>
    <w:rsid w:val="00443100"/>
    <w:rsid w:val="004431F3"/>
    <w:rsid w:val="00443242"/>
    <w:rsid w:val="00443253"/>
    <w:rsid w:val="00443766"/>
    <w:rsid w:val="00443796"/>
    <w:rsid w:val="00443EDB"/>
    <w:rsid w:val="00443FFA"/>
    <w:rsid w:val="00444567"/>
    <w:rsid w:val="00444620"/>
    <w:rsid w:val="004447D8"/>
    <w:rsid w:val="00444893"/>
    <w:rsid w:val="004448F4"/>
    <w:rsid w:val="00444A9F"/>
    <w:rsid w:val="00444C64"/>
    <w:rsid w:val="00445189"/>
    <w:rsid w:val="004455B4"/>
    <w:rsid w:val="00445783"/>
    <w:rsid w:val="004457DA"/>
    <w:rsid w:val="004458E9"/>
    <w:rsid w:val="00445AC0"/>
    <w:rsid w:val="00445B3D"/>
    <w:rsid w:val="00445BF0"/>
    <w:rsid w:val="00445E6B"/>
    <w:rsid w:val="0044606A"/>
    <w:rsid w:val="0044656D"/>
    <w:rsid w:val="0044660A"/>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8B2"/>
    <w:rsid w:val="00451924"/>
    <w:rsid w:val="00451A51"/>
    <w:rsid w:val="00451A90"/>
    <w:rsid w:val="00451BBD"/>
    <w:rsid w:val="0045262B"/>
    <w:rsid w:val="004527EF"/>
    <w:rsid w:val="0045293E"/>
    <w:rsid w:val="00452AA4"/>
    <w:rsid w:val="00452AC4"/>
    <w:rsid w:val="00452C66"/>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5F3C"/>
    <w:rsid w:val="00456123"/>
    <w:rsid w:val="00456398"/>
    <w:rsid w:val="004566F3"/>
    <w:rsid w:val="00456942"/>
    <w:rsid w:val="00456AA3"/>
    <w:rsid w:val="00456B16"/>
    <w:rsid w:val="00456D90"/>
    <w:rsid w:val="00456E6F"/>
    <w:rsid w:val="00457022"/>
    <w:rsid w:val="0045706D"/>
    <w:rsid w:val="00457353"/>
    <w:rsid w:val="0045737D"/>
    <w:rsid w:val="004573EA"/>
    <w:rsid w:val="004575EF"/>
    <w:rsid w:val="00457A25"/>
    <w:rsid w:val="00457E27"/>
    <w:rsid w:val="0046002A"/>
    <w:rsid w:val="004600E7"/>
    <w:rsid w:val="004600FD"/>
    <w:rsid w:val="0046011D"/>
    <w:rsid w:val="004601BD"/>
    <w:rsid w:val="004601F7"/>
    <w:rsid w:val="00460479"/>
    <w:rsid w:val="004606E1"/>
    <w:rsid w:val="00460CB3"/>
    <w:rsid w:val="00460CED"/>
    <w:rsid w:val="004610A7"/>
    <w:rsid w:val="0046129B"/>
    <w:rsid w:val="0046143B"/>
    <w:rsid w:val="004614BD"/>
    <w:rsid w:val="004614C5"/>
    <w:rsid w:val="00461B5D"/>
    <w:rsid w:val="00461E60"/>
    <w:rsid w:val="00461EBB"/>
    <w:rsid w:val="00462313"/>
    <w:rsid w:val="004624B1"/>
    <w:rsid w:val="00462628"/>
    <w:rsid w:val="00462692"/>
    <w:rsid w:val="00462734"/>
    <w:rsid w:val="004627CE"/>
    <w:rsid w:val="004629A9"/>
    <w:rsid w:val="00462A69"/>
    <w:rsid w:val="0046321F"/>
    <w:rsid w:val="00463592"/>
    <w:rsid w:val="004635E5"/>
    <w:rsid w:val="004636E7"/>
    <w:rsid w:val="0046377D"/>
    <w:rsid w:val="00463952"/>
    <w:rsid w:val="00463A2A"/>
    <w:rsid w:val="00463DF2"/>
    <w:rsid w:val="0046404C"/>
    <w:rsid w:val="00464769"/>
    <w:rsid w:val="00464DCF"/>
    <w:rsid w:val="00465366"/>
    <w:rsid w:val="00465444"/>
    <w:rsid w:val="004655B7"/>
    <w:rsid w:val="0046566D"/>
    <w:rsid w:val="00465688"/>
    <w:rsid w:val="0046569D"/>
    <w:rsid w:val="004656CD"/>
    <w:rsid w:val="0046582F"/>
    <w:rsid w:val="00465A50"/>
    <w:rsid w:val="00466013"/>
    <w:rsid w:val="004660C8"/>
    <w:rsid w:val="004661AE"/>
    <w:rsid w:val="004662E3"/>
    <w:rsid w:val="00466797"/>
    <w:rsid w:val="00466A55"/>
    <w:rsid w:val="00466C23"/>
    <w:rsid w:val="004671D9"/>
    <w:rsid w:val="004672AA"/>
    <w:rsid w:val="0046791D"/>
    <w:rsid w:val="00467AB0"/>
    <w:rsid w:val="00467AB8"/>
    <w:rsid w:val="00467B44"/>
    <w:rsid w:val="00467BD7"/>
    <w:rsid w:val="00467C13"/>
    <w:rsid w:val="00467DD4"/>
    <w:rsid w:val="004702AF"/>
    <w:rsid w:val="0047046B"/>
    <w:rsid w:val="004705A2"/>
    <w:rsid w:val="0047060A"/>
    <w:rsid w:val="00471014"/>
    <w:rsid w:val="00471148"/>
    <w:rsid w:val="00471357"/>
    <w:rsid w:val="00471746"/>
    <w:rsid w:val="00471823"/>
    <w:rsid w:val="0047195F"/>
    <w:rsid w:val="00471F42"/>
    <w:rsid w:val="00471F54"/>
    <w:rsid w:val="0047234F"/>
    <w:rsid w:val="004723CA"/>
    <w:rsid w:val="004723D6"/>
    <w:rsid w:val="00472587"/>
    <w:rsid w:val="004728A6"/>
    <w:rsid w:val="004728AD"/>
    <w:rsid w:val="004728B4"/>
    <w:rsid w:val="0047294F"/>
    <w:rsid w:val="00472B86"/>
    <w:rsid w:val="00472BD2"/>
    <w:rsid w:val="00472C9E"/>
    <w:rsid w:val="00472F9E"/>
    <w:rsid w:val="004732EE"/>
    <w:rsid w:val="00473317"/>
    <w:rsid w:val="004733EE"/>
    <w:rsid w:val="004734F2"/>
    <w:rsid w:val="004735A6"/>
    <w:rsid w:val="004735EA"/>
    <w:rsid w:val="004738FD"/>
    <w:rsid w:val="0047398C"/>
    <w:rsid w:val="00473B1E"/>
    <w:rsid w:val="00473B7F"/>
    <w:rsid w:val="00473DCD"/>
    <w:rsid w:val="00473F2D"/>
    <w:rsid w:val="00474326"/>
    <w:rsid w:val="004746E5"/>
    <w:rsid w:val="0047470F"/>
    <w:rsid w:val="00474A3F"/>
    <w:rsid w:val="00474BF6"/>
    <w:rsid w:val="00474DA2"/>
    <w:rsid w:val="00474E96"/>
    <w:rsid w:val="0047532D"/>
    <w:rsid w:val="00475781"/>
    <w:rsid w:val="00475B03"/>
    <w:rsid w:val="00475B85"/>
    <w:rsid w:val="00475C58"/>
    <w:rsid w:val="004760FB"/>
    <w:rsid w:val="004764AB"/>
    <w:rsid w:val="00476689"/>
    <w:rsid w:val="00476750"/>
    <w:rsid w:val="00476C24"/>
    <w:rsid w:val="00476CA8"/>
    <w:rsid w:val="00476CFA"/>
    <w:rsid w:val="00476F42"/>
    <w:rsid w:val="00477013"/>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1EE"/>
    <w:rsid w:val="00480251"/>
    <w:rsid w:val="0048063D"/>
    <w:rsid w:val="00480738"/>
    <w:rsid w:val="0048089F"/>
    <w:rsid w:val="004808BA"/>
    <w:rsid w:val="00480BB7"/>
    <w:rsid w:val="00480DD5"/>
    <w:rsid w:val="00480F3E"/>
    <w:rsid w:val="0048110C"/>
    <w:rsid w:val="00481270"/>
    <w:rsid w:val="0048157F"/>
    <w:rsid w:val="004816A7"/>
    <w:rsid w:val="00481BF5"/>
    <w:rsid w:val="00481D6A"/>
    <w:rsid w:val="00481FAB"/>
    <w:rsid w:val="0048245C"/>
    <w:rsid w:val="00482B07"/>
    <w:rsid w:val="00482B94"/>
    <w:rsid w:val="00482CE6"/>
    <w:rsid w:val="00482DFF"/>
    <w:rsid w:val="00483034"/>
    <w:rsid w:val="00483181"/>
    <w:rsid w:val="00483235"/>
    <w:rsid w:val="0048335E"/>
    <w:rsid w:val="004833B8"/>
    <w:rsid w:val="00483626"/>
    <w:rsid w:val="00483631"/>
    <w:rsid w:val="00483950"/>
    <w:rsid w:val="00483A90"/>
    <w:rsid w:val="00483D8A"/>
    <w:rsid w:val="00483DDA"/>
    <w:rsid w:val="00484165"/>
    <w:rsid w:val="00484355"/>
    <w:rsid w:val="00484C1D"/>
    <w:rsid w:val="00484C5D"/>
    <w:rsid w:val="00484C7A"/>
    <w:rsid w:val="00484CFB"/>
    <w:rsid w:val="004851A8"/>
    <w:rsid w:val="00485926"/>
    <w:rsid w:val="0048627C"/>
    <w:rsid w:val="0048647B"/>
    <w:rsid w:val="00486A9A"/>
    <w:rsid w:val="00486AFF"/>
    <w:rsid w:val="00486B07"/>
    <w:rsid w:val="00486B68"/>
    <w:rsid w:val="00486CAE"/>
    <w:rsid w:val="00486CD2"/>
    <w:rsid w:val="00486DEB"/>
    <w:rsid w:val="00486E0E"/>
    <w:rsid w:val="00486E78"/>
    <w:rsid w:val="00486E99"/>
    <w:rsid w:val="00487256"/>
    <w:rsid w:val="0048744B"/>
    <w:rsid w:val="0048746C"/>
    <w:rsid w:val="00487482"/>
    <w:rsid w:val="004876DE"/>
    <w:rsid w:val="00487C25"/>
    <w:rsid w:val="00487D10"/>
    <w:rsid w:val="00487DED"/>
    <w:rsid w:val="004902C4"/>
    <w:rsid w:val="00490368"/>
    <w:rsid w:val="004904D8"/>
    <w:rsid w:val="00490583"/>
    <w:rsid w:val="0049059D"/>
    <w:rsid w:val="004905EB"/>
    <w:rsid w:val="0049063B"/>
    <w:rsid w:val="004906FF"/>
    <w:rsid w:val="004907DE"/>
    <w:rsid w:val="00490886"/>
    <w:rsid w:val="00490993"/>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434"/>
    <w:rsid w:val="00495D41"/>
    <w:rsid w:val="00495E30"/>
    <w:rsid w:val="00496573"/>
    <w:rsid w:val="00496784"/>
    <w:rsid w:val="00496B7B"/>
    <w:rsid w:val="00496CB2"/>
    <w:rsid w:val="00496FE9"/>
    <w:rsid w:val="00497231"/>
    <w:rsid w:val="00497287"/>
    <w:rsid w:val="00497610"/>
    <w:rsid w:val="0049781A"/>
    <w:rsid w:val="004978D8"/>
    <w:rsid w:val="00497BB2"/>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1C5D"/>
    <w:rsid w:val="004A1F97"/>
    <w:rsid w:val="004A2517"/>
    <w:rsid w:val="004A2620"/>
    <w:rsid w:val="004A2863"/>
    <w:rsid w:val="004A29DA"/>
    <w:rsid w:val="004A2B8D"/>
    <w:rsid w:val="004A2D46"/>
    <w:rsid w:val="004A30F2"/>
    <w:rsid w:val="004A31E6"/>
    <w:rsid w:val="004A35FF"/>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2A4"/>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023"/>
    <w:rsid w:val="004B1027"/>
    <w:rsid w:val="004B1797"/>
    <w:rsid w:val="004B1B54"/>
    <w:rsid w:val="004B1C26"/>
    <w:rsid w:val="004B1C6D"/>
    <w:rsid w:val="004B1F52"/>
    <w:rsid w:val="004B20DF"/>
    <w:rsid w:val="004B230C"/>
    <w:rsid w:val="004B2A5A"/>
    <w:rsid w:val="004B2AB9"/>
    <w:rsid w:val="004B2B75"/>
    <w:rsid w:val="004B2BD6"/>
    <w:rsid w:val="004B2E89"/>
    <w:rsid w:val="004B2FA1"/>
    <w:rsid w:val="004B2FC3"/>
    <w:rsid w:val="004B313F"/>
    <w:rsid w:val="004B3245"/>
    <w:rsid w:val="004B39A3"/>
    <w:rsid w:val="004B3E7F"/>
    <w:rsid w:val="004B3FEE"/>
    <w:rsid w:val="004B4031"/>
    <w:rsid w:val="004B4179"/>
    <w:rsid w:val="004B42F8"/>
    <w:rsid w:val="004B43D2"/>
    <w:rsid w:val="004B477B"/>
    <w:rsid w:val="004B493A"/>
    <w:rsid w:val="004B4C47"/>
    <w:rsid w:val="004B4C5D"/>
    <w:rsid w:val="004B52B7"/>
    <w:rsid w:val="004B52D5"/>
    <w:rsid w:val="004B55B4"/>
    <w:rsid w:val="004B55DD"/>
    <w:rsid w:val="004B58BB"/>
    <w:rsid w:val="004B5E30"/>
    <w:rsid w:val="004B60E9"/>
    <w:rsid w:val="004B64B4"/>
    <w:rsid w:val="004B64CC"/>
    <w:rsid w:val="004B6641"/>
    <w:rsid w:val="004B664A"/>
    <w:rsid w:val="004B676E"/>
    <w:rsid w:val="004B6C2B"/>
    <w:rsid w:val="004B6C89"/>
    <w:rsid w:val="004B6CB8"/>
    <w:rsid w:val="004B71AD"/>
    <w:rsid w:val="004B72AF"/>
    <w:rsid w:val="004B7404"/>
    <w:rsid w:val="004B7432"/>
    <w:rsid w:val="004B7569"/>
    <w:rsid w:val="004B788D"/>
    <w:rsid w:val="004B79B0"/>
    <w:rsid w:val="004B7A2E"/>
    <w:rsid w:val="004B7ABC"/>
    <w:rsid w:val="004B7D99"/>
    <w:rsid w:val="004B7F6E"/>
    <w:rsid w:val="004C0245"/>
    <w:rsid w:val="004C0325"/>
    <w:rsid w:val="004C03DE"/>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7B"/>
    <w:rsid w:val="004C1F84"/>
    <w:rsid w:val="004C2386"/>
    <w:rsid w:val="004C2693"/>
    <w:rsid w:val="004C2879"/>
    <w:rsid w:val="004C298C"/>
    <w:rsid w:val="004C2A98"/>
    <w:rsid w:val="004C2B06"/>
    <w:rsid w:val="004C2E5C"/>
    <w:rsid w:val="004C2F8B"/>
    <w:rsid w:val="004C343D"/>
    <w:rsid w:val="004C39D6"/>
    <w:rsid w:val="004C39E8"/>
    <w:rsid w:val="004C3BDF"/>
    <w:rsid w:val="004C3D6A"/>
    <w:rsid w:val="004C3FBC"/>
    <w:rsid w:val="004C3FE3"/>
    <w:rsid w:val="004C3FFC"/>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5FA"/>
    <w:rsid w:val="004C6856"/>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CF7"/>
    <w:rsid w:val="004D0DD8"/>
    <w:rsid w:val="004D119E"/>
    <w:rsid w:val="004D153B"/>
    <w:rsid w:val="004D1A0B"/>
    <w:rsid w:val="004D1E18"/>
    <w:rsid w:val="004D24CB"/>
    <w:rsid w:val="004D2703"/>
    <w:rsid w:val="004D2736"/>
    <w:rsid w:val="004D2759"/>
    <w:rsid w:val="004D2F9A"/>
    <w:rsid w:val="004D303C"/>
    <w:rsid w:val="004D3117"/>
    <w:rsid w:val="004D320E"/>
    <w:rsid w:val="004D35A5"/>
    <w:rsid w:val="004D39F6"/>
    <w:rsid w:val="004D3C9C"/>
    <w:rsid w:val="004D3EF7"/>
    <w:rsid w:val="004D41CD"/>
    <w:rsid w:val="004D4320"/>
    <w:rsid w:val="004D4345"/>
    <w:rsid w:val="004D44F7"/>
    <w:rsid w:val="004D48BB"/>
    <w:rsid w:val="004D49FA"/>
    <w:rsid w:val="004D4D30"/>
    <w:rsid w:val="004D4FB4"/>
    <w:rsid w:val="004D5307"/>
    <w:rsid w:val="004D55DF"/>
    <w:rsid w:val="004D598A"/>
    <w:rsid w:val="004D5BFB"/>
    <w:rsid w:val="004D5C9A"/>
    <w:rsid w:val="004D5DBB"/>
    <w:rsid w:val="004D5FD7"/>
    <w:rsid w:val="004D604A"/>
    <w:rsid w:val="004D61A8"/>
    <w:rsid w:val="004D630E"/>
    <w:rsid w:val="004D6458"/>
    <w:rsid w:val="004D6463"/>
    <w:rsid w:val="004D6844"/>
    <w:rsid w:val="004D6875"/>
    <w:rsid w:val="004D6E81"/>
    <w:rsid w:val="004D702B"/>
    <w:rsid w:val="004D7343"/>
    <w:rsid w:val="004D79D3"/>
    <w:rsid w:val="004D7B4F"/>
    <w:rsid w:val="004D7F82"/>
    <w:rsid w:val="004E026E"/>
    <w:rsid w:val="004E049D"/>
    <w:rsid w:val="004E052E"/>
    <w:rsid w:val="004E090E"/>
    <w:rsid w:val="004E09A3"/>
    <w:rsid w:val="004E0B6E"/>
    <w:rsid w:val="004E0E6E"/>
    <w:rsid w:val="004E0EA1"/>
    <w:rsid w:val="004E0F04"/>
    <w:rsid w:val="004E104E"/>
    <w:rsid w:val="004E10E0"/>
    <w:rsid w:val="004E10E9"/>
    <w:rsid w:val="004E1282"/>
    <w:rsid w:val="004E1BAA"/>
    <w:rsid w:val="004E1BDB"/>
    <w:rsid w:val="004E2107"/>
    <w:rsid w:val="004E232F"/>
    <w:rsid w:val="004E2444"/>
    <w:rsid w:val="004E2A9E"/>
    <w:rsid w:val="004E2C3E"/>
    <w:rsid w:val="004E2C92"/>
    <w:rsid w:val="004E2E0D"/>
    <w:rsid w:val="004E3033"/>
    <w:rsid w:val="004E335F"/>
    <w:rsid w:val="004E338B"/>
    <w:rsid w:val="004E34EC"/>
    <w:rsid w:val="004E42E8"/>
    <w:rsid w:val="004E4356"/>
    <w:rsid w:val="004E435B"/>
    <w:rsid w:val="004E4C92"/>
    <w:rsid w:val="004E4CBF"/>
    <w:rsid w:val="004E4D0A"/>
    <w:rsid w:val="004E4D65"/>
    <w:rsid w:val="004E522C"/>
    <w:rsid w:val="004E567C"/>
    <w:rsid w:val="004E5A8E"/>
    <w:rsid w:val="004E5BB1"/>
    <w:rsid w:val="004E5D80"/>
    <w:rsid w:val="004E5EC1"/>
    <w:rsid w:val="004E625D"/>
    <w:rsid w:val="004E6353"/>
    <w:rsid w:val="004E63A9"/>
    <w:rsid w:val="004E6694"/>
    <w:rsid w:val="004E69C4"/>
    <w:rsid w:val="004E6A25"/>
    <w:rsid w:val="004E6A57"/>
    <w:rsid w:val="004E6AF4"/>
    <w:rsid w:val="004E6B62"/>
    <w:rsid w:val="004E6FEB"/>
    <w:rsid w:val="004E7326"/>
    <w:rsid w:val="004E7334"/>
    <w:rsid w:val="004E77B4"/>
    <w:rsid w:val="004E77EE"/>
    <w:rsid w:val="004E7896"/>
    <w:rsid w:val="004F0307"/>
    <w:rsid w:val="004F0BC8"/>
    <w:rsid w:val="004F0C3F"/>
    <w:rsid w:val="004F0C7A"/>
    <w:rsid w:val="004F0FDF"/>
    <w:rsid w:val="004F1265"/>
    <w:rsid w:val="004F14E2"/>
    <w:rsid w:val="004F1515"/>
    <w:rsid w:val="004F1653"/>
    <w:rsid w:val="004F1888"/>
    <w:rsid w:val="004F1CB4"/>
    <w:rsid w:val="004F1D88"/>
    <w:rsid w:val="004F1EE1"/>
    <w:rsid w:val="004F1EF6"/>
    <w:rsid w:val="004F2033"/>
    <w:rsid w:val="004F209C"/>
    <w:rsid w:val="004F2392"/>
    <w:rsid w:val="004F2528"/>
    <w:rsid w:val="004F25E8"/>
    <w:rsid w:val="004F28C3"/>
    <w:rsid w:val="004F28F3"/>
    <w:rsid w:val="004F29C2"/>
    <w:rsid w:val="004F2C76"/>
    <w:rsid w:val="004F2EBF"/>
    <w:rsid w:val="004F2EC6"/>
    <w:rsid w:val="004F317C"/>
    <w:rsid w:val="004F31B9"/>
    <w:rsid w:val="004F3582"/>
    <w:rsid w:val="004F3ABD"/>
    <w:rsid w:val="004F3C76"/>
    <w:rsid w:val="004F3F31"/>
    <w:rsid w:val="004F415C"/>
    <w:rsid w:val="004F42B6"/>
    <w:rsid w:val="004F42D1"/>
    <w:rsid w:val="004F4BAB"/>
    <w:rsid w:val="004F4BAC"/>
    <w:rsid w:val="004F5041"/>
    <w:rsid w:val="004F50D9"/>
    <w:rsid w:val="004F51AD"/>
    <w:rsid w:val="004F55FF"/>
    <w:rsid w:val="004F569E"/>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887"/>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254"/>
    <w:rsid w:val="00502523"/>
    <w:rsid w:val="00502528"/>
    <w:rsid w:val="00502AF5"/>
    <w:rsid w:val="00502CC6"/>
    <w:rsid w:val="00502EA9"/>
    <w:rsid w:val="005032A1"/>
    <w:rsid w:val="005036A0"/>
    <w:rsid w:val="005036C9"/>
    <w:rsid w:val="00503831"/>
    <w:rsid w:val="0050387E"/>
    <w:rsid w:val="00503985"/>
    <w:rsid w:val="00503E96"/>
    <w:rsid w:val="00503FD9"/>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1A"/>
    <w:rsid w:val="00506A56"/>
    <w:rsid w:val="00506D0D"/>
    <w:rsid w:val="0050715A"/>
    <w:rsid w:val="00507983"/>
    <w:rsid w:val="00507CFD"/>
    <w:rsid w:val="00507F71"/>
    <w:rsid w:val="00510073"/>
    <w:rsid w:val="00510254"/>
    <w:rsid w:val="005103E3"/>
    <w:rsid w:val="005108AB"/>
    <w:rsid w:val="00510A66"/>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D24"/>
    <w:rsid w:val="00513F3B"/>
    <w:rsid w:val="00514305"/>
    <w:rsid w:val="0051434B"/>
    <w:rsid w:val="0051482D"/>
    <w:rsid w:val="00514D17"/>
    <w:rsid w:val="00514EB9"/>
    <w:rsid w:val="0051537F"/>
    <w:rsid w:val="005156DB"/>
    <w:rsid w:val="005159A1"/>
    <w:rsid w:val="00515B9F"/>
    <w:rsid w:val="00515C24"/>
    <w:rsid w:val="00515EE6"/>
    <w:rsid w:val="00516376"/>
    <w:rsid w:val="005163D4"/>
    <w:rsid w:val="0051666A"/>
    <w:rsid w:val="00516A7D"/>
    <w:rsid w:val="00516BFF"/>
    <w:rsid w:val="00516E68"/>
    <w:rsid w:val="0051762A"/>
    <w:rsid w:val="00517B60"/>
    <w:rsid w:val="005200B8"/>
    <w:rsid w:val="005203B7"/>
    <w:rsid w:val="00520966"/>
    <w:rsid w:val="00520B7E"/>
    <w:rsid w:val="0052133C"/>
    <w:rsid w:val="00521708"/>
    <w:rsid w:val="005218D3"/>
    <w:rsid w:val="00521A49"/>
    <w:rsid w:val="00521C6D"/>
    <w:rsid w:val="00522090"/>
    <w:rsid w:val="00522344"/>
    <w:rsid w:val="00522487"/>
    <w:rsid w:val="005225C9"/>
    <w:rsid w:val="0052292E"/>
    <w:rsid w:val="00522EF2"/>
    <w:rsid w:val="00523492"/>
    <w:rsid w:val="00523859"/>
    <w:rsid w:val="00523E2D"/>
    <w:rsid w:val="0052402D"/>
    <w:rsid w:val="005242A7"/>
    <w:rsid w:val="005243CA"/>
    <w:rsid w:val="005244E4"/>
    <w:rsid w:val="00524526"/>
    <w:rsid w:val="0052463F"/>
    <w:rsid w:val="0052464E"/>
    <w:rsid w:val="0052485C"/>
    <w:rsid w:val="005249BF"/>
    <w:rsid w:val="00524A0A"/>
    <w:rsid w:val="00524A7E"/>
    <w:rsid w:val="00524C98"/>
    <w:rsid w:val="00525910"/>
    <w:rsid w:val="00525E14"/>
    <w:rsid w:val="00525ECE"/>
    <w:rsid w:val="00526216"/>
    <w:rsid w:val="00526266"/>
    <w:rsid w:val="00526479"/>
    <w:rsid w:val="00526765"/>
    <w:rsid w:val="0052696F"/>
    <w:rsid w:val="00526B90"/>
    <w:rsid w:val="00526C18"/>
    <w:rsid w:val="00526E39"/>
    <w:rsid w:val="00526E84"/>
    <w:rsid w:val="00526FB8"/>
    <w:rsid w:val="0052739C"/>
    <w:rsid w:val="005274A2"/>
    <w:rsid w:val="00527651"/>
    <w:rsid w:val="005277FC"/>
    <w:rsid w:val="0052783B"/>
    <w:rsid w:val="00527A68"/>
    <w:rsid w:val="00527BD6"/>
    <w:rsid w:val="00527C4B"/>
    <w:rsid w:val="00527E21"/>
    <w:rsid w:val="005300F5"/>
    <w:rsid w:val="0053046D"/>
    <w:rsid w:val="005305DE"/>
    <w:rsid w:val="00530656"/>
    <w:rsid w:val="005307F2"/>
    <w:rsid w:val="0053083F"/>
    <w:rsid w:val="0053095C"/>
    <w:rsid w:val="00530C81"/>
    <w:rsid w:val="00530F08"/>
    <w:rsid w:val="00530F62"/>
    <w:rsid w:val="005311A3"/>
    <w:rsid w:val="005311B1"/>
    <w:rsid w:val="00531402"/>
    <w:rsid w:val="00531431"/>
    <w:rsid w:val="0053163E"/>
    <w:rsid w:val="0053179F"/>
    <w:rsid w:val="005319BE"/>
    <w:rsid w:val="00532318"/>
    <w:rsid w:val="00532602"/>
    <w:rsid w:val="005328A7"/>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3E"/>
    <w:rsid w:val="00537DA4"/>
    <w:rsid w:val="00537DD2"/>
    <w:rsid w:val="00537EEA"/>
    <w:rsid w:val="005400A5"/>
    <w:rsid w:val="005401D0"/>
    <w:rsid w:val="005401F6"/>
    <w:rsid w:val="005402A3"/>
    <w:rsid w:val="005403DE"/>
    <w:rsid w:val="005406EE"/>
    <w:rsid w:val="00540A50"/>
    <w:rsid w:val="00540C28"/>
    <w:rsid w:val="00540C87"/>
    <w:rsid w:val="00540D53"/>
    <w:rsid w:val="005410D1"/>
    <w:rsid w:val="005410E4"/>
    <w:rsid w:val="0054135C"/>
    <w:rsid w:val="00541523"/>
    <w:rsid w:val="00541530"/>
    <w:rsid w:val="005415BC"/>
    <w:rsid w:val="00541728"/>
    <w:rsid w:val="00541761"/>
    <w:rsid w:val="005418AD"/>
    <w:rsid w:val="005419DE"/>
    <w:rsid w:val="00541A14"/>
    <w:rsid w:val="00541E80"/>
    <w:rsid w:val="00541F0C"/>
    <w:rsid w:val="005420A2"/>
    <w:rsid w:val="00542156"/>
    <w:rsid w:val="0054220A"/>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557"/>
    <w:rsid w:val="005446AD"/>
    <w:rsid w:val="005446CE"/>
    <w:rsid w:val="005449CB"/>
    <w:rsid w:val="00544A83"/>
    <w:rsid w:val="00544B45"/>
    <w:rsid w:val="00544C7E"/>
    <w:rsid w:val="00544CBB"/>
    <w:rsid w:val="00544EAD"/>
    <w:rsid w:val="0054536E"/>
    <w:rsid w:val="005453F2"/>
    <w:rsid w:val="005457E9"/>
    <w:rsid w:val="0054593A"/>
    <w:rsid w:val="00545EAB"/>
    <w:rsid w:val="00545FAF"/>
    <w:rsid w:val="00545FBC"/>
    <w:rsid w:val="0054618D"/>
    <w:rsid w:val="005462BC"/>
    <w:rsid w:val="0054648C"/>
    <w:rsid w:val="005469C3"/>
    <w:rsid w:val="005469CF"/>
    <w:rsid w:val="00546D2E"/>
    <w:rsid w:val="00546F2D"/>
    <w:rsid w:val="0054768D"/>
    <w:rsid w:val="0054776D"/>
    <w:rsid w:val="00547804"/>
    <w:rsid w:val="005479B5"/>
    <w:rsid w:val="00547AA6"/>
    <w:rsid w:val="00547EAE"/>
    <w:rsid w:val="00550851"/>
    <w:rsid w:val="005508E1"/>
    <w:rsid w:val="00550A0F"/>
    <w:rsid w:val="00550A6F"/>
    <w:rsid w:val="00550CFB"/>
    <w:rsid w:val="00550F50"/>
    <w:rsid w:val="00550FC7"/>
    <w:rsid w:val="005510DA"/>
    <w:rsid w:val="00551651"/>
    <w:rsid w:val="00551E02"/>
    <w:rsid w:val="005522FB"/>
    <w:rsid w:val="0055240E"/>
    <w:rsid w:val="005524DD"/>
    <w:rsid w:val="00552AE7"/>
    <w:rsid w:val="00552E22"/>
    <w:rsid w:val="00552E92"/>
    <w:rsid w:val="00552EC7"/>
    <w:rsid w:val="00552F8E"/>
    <w:rsid w:val="00553066"/>
    <w:rsid w:val="005531CF"/>
    <w:rsid w:val="005532F7"/>
    <w:rsid w:val="00553335"/>
    <w:rsid w:val="00553437"/>
    <w:rsid w:val="005534D3"/>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013"/>
    <w:rsid w:val="00555153"/>
    <w:rsid w:val="00555196"/>
    <w:rsid w:val="00555431"/>
    <w:rsid w:val="005554B4"/>
    <w:rsid w:val="0055566C"/>
    <w:rsid w:val="005556D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64"/>
    <w:rsid w:val="005607CB"/>
    <w:rsid w:val="005609F7"/>
    <w:rsid w:val="00560D84"/>
    <w:rsid w:val="005610EE"/>
    <w:rsid w:val="005612A2"/>
    <w:rsid w:val="005613EC"/>
    <w:rsid w:val="0056197D"/>
    <w:rsid w:val="00561A62"/>
    <w:rsid w:val="00561C69"/>
    <w:rsid w:val="00561CAB"/>
    <w:rsid w:val="00561E8A"/>
    <w:rsid w:val="00561FDD"/>
    <w:rsid w:val="00562364"/>
    <w:rsid w:val="005623E5"/>
    <w:rsid w:val="00562426"/>
    <w:rsid w:val="005625E0"/>
    <w:rsid w:val="0056268F"/>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170"/>
    <w:rsid w:val="005664D7"/>
    <w:rsid w:val="00566550"/>
    <w:rsid w:val="0056677E"/>
    <w:rsid w:val="00566825"/>
    <w:rsid w:val="00566D51"/>
    <w:rsid w:val="00566FE5"/>
    <w:rsid w:val="00567021"/>
    <w:rsid w:val="00567558"/>
    <w:rsid w:val="005677F3"/>
    <w:rsid w:val="005679A6"/>
    <w:rsid w:val="00567B75"/>
    <w:rsid w:val="00567C75"/>
    <w:rsid w:val="00567C9B"/>
    <w:rsid w:val="00567CBF"/>
    <w:rsid w:val="00567D13"/>
    <w:rsid w:val="00567E15"/>
    <w:rsid w:val="00570716"/>
    <w:rsid w:val="00570CC0"/>
    <w:rsid w:val="00570DB1"/>
    <w:rsid w:val="00570E3B"/>
    <w:rsid w:val="00570F6F"/>
    <w:rsid w:val="00570FF2"/>
    <w:rsid w:val="005711DF"/>
    <w:rsid w:val="00571292"/>
    <w:rsid w:val="0057156C"/>
    <w:rsid w:val="00571909"/>
    <w:rsid w:val="005719C1"/>
    <w:rsid w:val="00571AD9"/>
    <w:rsid w:val="0057236D"/>
    <w:rsid w:val="005727AA"/>
    <w:rsid w:val="00572822"/>
    <w:rsid w:val="00572873"/>
    <w:rsid w:val="0057289D"/>
    <w:rsid w:val="00572B8F"/>
    <w:rsid w:val="00572C45"/>
    <w:rsid w:val="00572E26"/>
    <w:rsid w:val="00573256"/>
    <w:rsid w:val="0057369E"/>
    <w:rsid w:val="005736AD"/>
    <w:rsid w:val="00573976"/>
    <w:rsid w:val="00573A88"/>
    <w:rsid w:val="00573BD0"/>
    <w:rsid w:val="00573CF1"/>
    <w:rsid w:val="00573D12"/>
    <w:rsid w:val="00574222"/>
    <w:rsid w:val="00574265"/>
    <w:rsid w:val="00574437"/>
    <w:rsid w:val="005746F9"/>
    <w:rsid w:val="005747FF"/>
    <w:rsid w:val="005748B6"/>
    <w:rsid w:val="00574BC1"/>
    <w:rsid w:val="00574D1A"/>
    <w:rsid w:val="0057528A"/>
    <w:rsid w:val="0057570F"/>
    <w:rsid w:val="005757DB"/>
    <w:rsid w:val="00575879"/>
    <w:rsid w:val="00575D40"/>
    <w:rsid w:val="00575D9C"/>
    <w:rsid w:val="00575E75"/>
    <w:rsid w:val="00576568"/>
    <w:rsid w:val="0057659E"/>
    <w:rsid w:val="0057672D"/>
    <w:rsid w:val="00576822"/>
    <w:rsid w:val="005769AE"/>
    <w:rsid w:val="00576B11"/>
    <w:rsid w:val="00576BA6"/>
    <w:rsid w:val="00576BA7"/>
    <w:rsid w:val="00576D24"/>
    <w:rsid w:val="00576D76"/>
    <w:rsid w:val="0057713E"/>
    <w:rsid w:val="005772D7"/>
    <w:rsid w:val="005773CC"/>
    <w:rsid w:val="00577948"/>
    <w:rsid w:val="00577962"/>
    <w:rsid w:val="005779DE"/>
    <w:rsid w:val="00577C8A"/>
    <w:rsid w:val="00577EF8"/>
    <w:rsid w:val="00577F44"/>
    <w:rsid w:val="0058002D"/>
    <w:rsid w:val="00580157"/>
    <w:rsid w:val="0058026C"/>
    <w:rsid w:val="005802C0"/>
    <w:rsid w:val="005804C7"/>
    <w:rsid w:val="005804CB"/>
    <w:rsid w:val="005808FE"/>
    <w:rsid w:val="0058094D"/>
    <w:rsid w:val="005811D0"/>
    <w:rsid w:val="00581506"/>
    <w:rsid w:val="00582301"/>
    <w:rsid w:val="0058286E"/>
    <w:rsid w:val="00582A0F"/>
    <w:rsid w:val="00582B97"/>
    <w:rsid w:val="00582C67"/>
    <w:rsid w:val="00582F28"/>
    <w:rsid w:val="00583353"/>
    <w:rsid w:val="0058338B"/>
    <w:rsid w:val="00583460"/>
    <w:rsid w:val="00583703"/>
    <w:rsid w:val="0058374D"/>
    <w:rsid w:val="005837F8"/>
    <w:rsid w:val="005838AB"/>
    <w:rsid w:val="00583A09"/>
    <w:rsid w:val="00583AA0"/>
    <w:rsid w:val="00583BE9"/>
    <w:rsid w:val="00583D0A"/>
    <w:rsid w:val="00583D34"/>
    <w:rsid w:val="00583E84"/>
    <w:rsid w:val="00583FA0"/>
    <w:rsid w:val="00583FF2"/>
    <w:rsid w:val="00584057"/>
    <w:rsid w:val="0058424A"/>
    <w:rsid w:val="0058433A"/>
    <w:rsid w:val="00584D64"/>
    <w:rsid w:val="00585043"/>
    <w:rsid w:val="005850EF"/>
    <w:rsid w:val="005851CF"/>
    <w:rsid w:val="0058564A"/>
    <w:rsid w:val="005857DD"/>
    <w:rsid w:val="005859D0"/>
    <w:rsid w:val="00585A6B"/>
    <w:rsid w:val="00585F70"/>
    <w:rsid w:val="00586563"/>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0D"/>
    <w:rsid w:val="00590E47"/>
    <w:rsid w:val="00591205"/>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FD"/>
    <w:rsid w:val="00595F80"/>
    <w:rsid w:val="0059625B"/>
    <w:rsid w:val="005964D9"/>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97B9A"/>
    <w:rsid w:val="005A09CA"/>
    <w:rsid w:val="005A09DC"/>
    <w:rsid w:val="005A0B81"/>
    <w:rsid w:val="005A0CC5"/>
    <w:rsid w:val="005A0D51"/>
    <w:rsid w:val="005A129A"/>
    <w:rsid w:val="005A1950"/>
    <w:rsid w:val="005A1C36"/>
    <w:rsid w:val="005A1CB3"/>
    <w:rsid w:val="005A1E2F"/>
    <w:rsid w:val="005A1FA3"/>
    <w:rsid w:val="005A226F"/>
    <w:rsid w:val="005A27DA"/>
    <w:rsid w:val="005A288B"/>
    <w:rsid w:val="005A2E7D"/>
    <w:rsid w:val="005A2FC0"/>
    <w:rsid w:val="005A35AA"/>
    <w:rsid w:val="005A35E8"/>
    <w:rsid w:val="005A385A"/>
    <w:rsid w:val="005A3ACC"/>
    <w:rsid w:val="005A3CB7"/>
    <w:rsid w:val="005A4199"/>
    <w:rsid w:val="005A4654"/>
    <w:rsid w:val="005A4C90"/>
    <w:rsid w:val="005A4CC5"/>
    <w:rsid w:val="005A4FF2"/>
    <w:rsid w:val="005A5007"/>
    <w:rsid w:val="005A5313"/>
    <w:rsid w:val="005A55DA"/>
    <w:rsid w:val="005A5CF4"/>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AE2"/>
    <w:rsid w:val="005B0E4B"/>
    <w:rsid w:val="005B0F8E"/>
    <w:rsid w:val="005B1056"/>
    <w:rsid w:val="005B11BE"/>
    <w:rsid w:val="005B1D2A"/>
    <w:rsid w:val="005B1E9F"/>
    <w:rsid w:val="005B2752"/>
    <w:rsid w:val="005B2D08"/>
    <w:rsid w:val="005B339E"/>
    <w:rsid w:val="005B33BF"/>
    <w:rsid w:val="005B39AA"/>
    <w:rsid w:val="005B3F7F"/>
    <w:rsid w:val="005B40D9"/>
    <w:rsid w:val="005B41F3"/>
    <w:rsid w:val="005B4466"/>
    <w:rsid w:val="005B4ABB"/>
    <w:rsid w:val="005B4EED"/>
    <w:rsid w:val="005B527F"/>
    <w:rsid w:val="005B53D9"/>
    <w:rsid w:val="005B54EE"/>
    <w:rsid w:val="005B5678"/>
    <w:rsid w:val="005B5EAD"/>
    <w:rsid w:val="005B5F0F"/>
    <w:rsid w:val="005B608F"/>
    <w:rsid w:val="005B6506"/>
    <w:rsid w:val="005B6B11"/>
    <w:rsid w:val="005B6CB6"/>
    <w:rsid w:val="005B6E22"/>
    <w:rsid w:val="005B6FBA"/>
    <w:rsid w:val="005B700C"/>
    <w:rsid w:val="005B7219"/>
    <w:rsid w:val="005B72AC"/>
    <w:rsid w:val="005B75FF"/>
    <w:rsid w:val="005B77A4"/>
    <w:rsid w:val="005B7816"/>
    <w:rsid w:val="005B7988"/>
    <w:rsid w:val="005B79F8"/>
    <w:rsid w:val="005B7B1E"/>
    <w:rsid w:val="005B7B8D"/>
    <w:rsid w:val="005B7D72"/>
    <w:rsid w:val="005B7E5B"/>
    <w:rsid w:val="005C00BA"/>
    <w:rsid w:val="005C0511"/>
    <w:rsid w:val="005C0633"/>
    <w:rsid w:val="005C066A"/>
    <w:rsid w:val="005C0A58"/>
    <w:rsid w:val="005C0B4F"/>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0D"/>
    <w:rsid w:val="005C44A1"/>
    <w:rsid w:val="005C4A89"/>
    <w:rsid w:val="005C4B27"/>
    <w:rsid w:val="005C4B40"/>
    <w:rsid w:val="005C4C2A"/>
    <w:rsid w:val="005C4E21"/>
    <w:rsid w:val="005C50DE"/>
    <w:rsid w:val="005C52B8"/>
    <w:rsid w:val="005C53BE"/>
    <w:rsid w:val="005C5760"/>
    <w:rsid w:val="005C58DF"/>
    <w:rsid w:val="005C6083"/>
    <w:rsid w:val="005C6120"/>
    <w:rsid w:val="005C613A"/>
    <w:rsid w:val="005C6504"/>
    <w:rsid w:val="005C678C"/>
    <w:rsid w:val="005C6790"/>
    <w:rsid w:val="005C68A3"/>
    <w:rsid w:val="005C6909"/>
    <w:rsid w:val="005C6AD0"/>
    <w:rsid w:val="005C6EC7"/>
    <w:rsid w:val="005C6EFD"/>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F89"/>
    <w:rsid w:val="005D0FA1"/>
    <w:rsid w:val="005D109B"/>
    <w:rsid w:val="005D1347"/>
    <w:rsid w:val="005D1395"/>
    <w:rsid w:val="005D14EC"/>
    <w:rsid w:val="005D1713"/>
    <w:rsid w:val="005D17B3"/>
    <w:rsid w:val="005D17EA"/>
    <w:rsid w:val="005D1811"/>
    <w:rsid w:val="005D1A28"/>
    <w:rsid w:val="005D1C89"/>
    <w:rsid w:val="005D1DD6"/>
    <w:rsid w:val="005D1F92"/>
    <w:rsid w:val="005D2568"/>
    <w:rsid w:val="005D258D"/>
    <w:rsid w:val="005D2669"/>
    <w:rsid w:val="005D28C6"/>
    <w:rsid w:val="005D2DD2"/>
    <w:rsid w:val="005D2FD7"/>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07F"/>
    <w:rsid w:val="005D60C4"/>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7AC"/>
    <w:rsid w:val="005E094A"/>
    <w:rsid w:val="005E09B9"/>
    <w:rsid w:val="005E0E91"/>
    <w:rsid w:val="005E124B"/>
    <w:rsid w:val="005E1668"/>
    <w:rsid w:val="005E1C03"/>
    <w:rsid w:val="005E1C0F"/>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4FB2"/>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E7D27"/>
    <w:rsid w:val="005F0063"/>
    <w:rsid w:val="005F02A9"/>
    <w:rsid w:val="005F0A79"/>
    <w:rsid w:val="005F0BD9"/>
    <w:rsid w:val="005F0BF3"/>
    <w:rsid w:val="005F0F4A"/>
    <w:rsid w:val="005F1128"/>
    <w:rsid w:val="005F129D"/>
    <w:rsid w:val="005F148F"/>
    <w:rsid w:val="005F162C"/>
    <w:rsid w:val="005F19F8"/>
    <w:rsid w:val="005F1AFC"/>
    <w:rsid w:val="005F1B7A"/>
    <w:rsid w:val="005F1CBB"/>
    <w:rsid w:val="005F1CEB"/>
    <w:rsid w:val="005F2433"/>
    <w:rsid w:val="005F24F1"/>
    <w:rsid w:val="005F26A7"/>
    <w:rsid w:val="005F27F1"/>
    <w:rsid w:val="005F2C04"/>
    <w:rsid w:val="005F3177"/>
    <w:rsid w:val="005F34BB"/>
    <w:rsid w:val="005F34F2"/>
    <w:rsid w:val="005F376E"/>
    <w:rsid w:val="005F3838"/>
    <w:rsid w:val="005F384A"/>
    <w:rsid w:val="005F39EF"/>
    <w:rsid w:val="005F3E5F"/>
    <w:rsid w:val="005F44F6"/>
    <w:rsid w:val="005F45ED"/>
    <w:rsid w:val="005F482D"/>
    <w:rsid w:val="005F48B4"/>
    <w:rsid w:val="005F4B51"/>
    <w:rsid w:val="005F4F84"/>
    <w:rsid w:val="005F5007"/>
    <w:rsid w:val="005F5A5E"/>
    <w:rsid w:val="005F5B48"/>
    <w:rsid w:val="005F5C43"/>
    <w:rsid w:val="005F5C6F"/>
    <w:rsid w:val="005F6076"/>
    <w:rsid w:val="005F6280"/>
    <w:rsid w:val="005F64F2"/>
    <w:rsid w:val="005F6545"/>
    <w:rsid w:val="005F6591"/>
    <w:rsid w:val="005F6626"/>
    <w:rsid w:val="005F6655"/>
    <w:rsid w:val="005F6690"/>
    <w:rsid w:val="005F6717"/>
    <w:rsid w:val="005F68BE"/>
    <w:rsid w:val="005F6952"/>
    <w:rsid w:val="005F6AD6"/>
    <w:rsid w:val="005F715B"/>
    <w:rsid w:val="005F72A1"/>
    <w:rsid w:val="005F72A4"/>
    <w:rsid w:val="005F7336"/>
    <w:rsid w:val="005F7573"/>
    <w:rsid w:val="005F75DA"/>
    <w:rsid w:val="005F79B5"/>
    <w:rsid w:val="0060015B"/>
    <w:rsid w:val="0060040C"/>
    <w:rsid w:val="00600641"/>
    <w:rsid w:val="006009C6"/>
    <w:rsid w:val="006009E0"/>
    <w:rsid w:val="00600D34"/>
    <w:rsid w:val="00600D4D"/>
    <w:rsid w:val="00600D5E"/>
    <w:rsid w:val="00600E36"/>
    <w:rsid w:val="0060190B"/>
    <w:rsid w:val="00601999"/>
    <w:rsid w:val="00601A02"/>
    <w:rsid w:val="00601DAD"/>
    <w:rsid w:val="00601EA8"/>
    <w:rsid w:val="00601F59"/>
    <w:rsid w:val="0060227E"/>
    <w:rsid w:val="00602370"/>
    <w:rsid w:val="006027E0"/>
    <w:rsid w:val="00602B9B"/>
    <w:rsid w:val="00602D08"/>
    <w:rsid w:val="00603363"/>
    <w:rsid w:val="0060360D"/>
    <w:rsid w:val="006037AC"/>
    <w:rsid w:val="00603917"/>
    <w:rsid w:val="00603960"/>
    <w:rsid w:val="00603A2C"/>
    <w:rsid w:val="00603B09"/>
    <w:rsid w:val="00603CB9"/>
    <w:rsid w:val="006042D4"/>
    <w:rsid w:val="006045FA"/>
    <w:rsid w:val="00604782"/>
    <w:rsid w:val="00604836"/>
    <w:rsid w:val="00604B59"/>
    <w:rsid w:val="00604F25"/>
    <w:rsid w:val="00604F26"/>
    <w:rsid w:val="00605280"/>
    <w:rsid w:val="006052F0"/>
    <w:rsid w:val="00605482"/>
    <w:rsid w:val="0060560F"/>
    <w:rsid w:val="0060571E"/>
    <w:rsid w:val="006057CD"/>
    <w:rsid w:val="0060581B"/>
    <w:rsid w:val="0060599B"/>
    <w:rsid w:val="006059B3"/>
    <w:rsid w:val="006059F3"/>
    <w:rsid w:val="00605A9A"/>
    <w:rsid w:val="00605AFA"/>
    <w:rsid w:val="00605CBD"/>
    <w:rsid w:val="00605D7D"/>
    <w:rsid w:val="00605E51"/>
    <w:rsid w:val="00606238"/>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1D7"/>
    <w:rsid w:val="00611ADA"/>
    <w:rsid w:val="00611AFD"/>
    <w:rsid w:val="00611BC7"/>
    <w:rsid w:val="00611D99"/>
    <w:rsid w:val="00611DB6"/>
    <w:rsid w:val="00611E9D"/>
    <w:rsid w:val="00611EAC"/>
    <w:rsid w:val="00611FA6"/>
    <w:rsid w:val="006122B8"/>
    <w:rsid w:val="006124B7"/>
    <w:rsid w:val="006124FB"/>
    <w:rsid w:val="00612995"/>
    <w:rsid w:val="00612A2C"/>
    <w:rsid w:val="00612AB8"/>
    <w:rsid w:val="00612CAC"/>
    <w:rsid w:val="00612CC5"/>
    <w:rsid w:val="00612CD4"/>
    <w:rsid w:val="00612EDE"/>
    <w:rsid w:val="006130AF"/>
    <w:rsid w:val="00613474"/>
    <w:rsid w:val="006134E0"/>
    <w:rsid w:val="0061365C"/>
    <w:rsid w:val="006136A2"/>
    <w:rsid w:val="006136F1"/>
    <w:rsid w:val="0061373F"/>
    <w:rsid w:val="00613760"/>
    <w:rsid w:val="00613C6F"/>
    <w:rsid w:val="00613E38"/>
    <w:rsid w:val="0061407D"/>
    <w:rsid w:val="00614458"/>
    <w:rsid w:val="00614539"/>
    <w:rsid w:val="006145C8"/>
    <w:rsid w:val="006145DD"/>
    <w:rsid w:val="006146B0"/>
    <w:rsid w:val="00614C2B"/>
    <w:rsid w:val="00614C37"/>
    <w:rsid w:val="00614F16"/>
    <w:rsid w:val="00614F64"/>
    <w:rsid w:val="00614FBB"/>
    <w:rsid w:val="00615030"/>
    <w:rsid w:val="00615148"/>
    <w:rsid w:val="006152E7"/>
    <w:rsid w:val="006155E8"/>
    <w:rsid w:val="00615688"/>
    <w:rsid w:val="00615940"/>
    <w:rsid w:val="00615C7E"/>
    <w:rsid w:val="00615C8F"/>
    <w:rsid w:val="00615DD1"/>
    <w:rsid w:val="00615FAC"/>
    <w:rsid w:val="0061600C"/>
    <w:rsid w:val="00616165"/>
    <w:rsid w:val="0061622D"/>
    <w:rsid w:val="00616391"/>
    <w:rsid w:val="00616512"/>
    <w:rsid w:val="00616CE2"/>
    <w:rsid w:val="00617007"/>
    <w:rsid w:val="00617239"/>
    <w:rsid w:val="00617570"/>
    <w:rsid w:val="00617A64"/>
    <w:rsid w:val="00617B8B"/>
    <w:rsid w:val="00617CA7"/>
    <w:rsid w:val="00617CF7"/>
    <w:rsid w:val="00617E1F"/>
    <w:rsid w:val="006200A4"/>
    <w:rsid w:val="006205A6"/>
    <w:rsid w:val="0062088F"/>
    <w:rsid w:val="006208C0"/>
    <w:rsid w:val="006209AC"/>
    <w:rsid w:val="00620A28"/>
    <w:rsid w:val="00620DD7"/>
    <w:rsid w:val="0062107B"/>
    <w:rsid w:val="006210DE"/>
    <w:rsid w:val="006210F2"/>
    <w:rsid w:val="006212AB"/>
    <w:rsid w:val="00621416"/>
    <w:rsid w:val="006215E7"/>
    <w:rsid w:val="00621B3D"/>
    <w:rsid w:val="00621B5B"/>
    <w:rsid w:val="00621DBA"/>
    <w:rsid w:val="00621DFE"/>
    <w:rsid w:val="00621E54"/>
    <w:rsid w:val="00621EB9"/>
    <w:rsid w:val="00622097"/>
    <w:rsid w:val="00622318"/>
    <w:rsid w:val="00622862"/>
    <w:rsid w:val="00622936"/>
    <w:rsid w:val="006229CA"/>
    <w:rsid w:val="00622DD5"/>
    <w:rsid w:val="00622E78"/>
    <w:rsid w:val="006231C7"/>
    <w:rsid w:val="006236EE"/>
    <w:rsid w:val="006238C1"/>
    <w:rsid w:val="00623F12"/>
    <w:rsid w:val="006240DE"/>
    <w:rsid w:val="006240FB"/>
    <w:rsid w:val="00624176"/>
    <w:rsid w:val="006242F8"/>
    <w:rsid w:val="006248F0"/>
    <w:rsid w:val="00624940"/>
    <w:rsid w:val="00624972"/>
    <w:rsid w:val="00624BD5"/>
    <w:rsid w:val="00624F96"/>
    <w:rsid w:val="00624FA7"/>
    <w:rsid w:val="0062518B"/>
    <w:rsid w:val="00625256"/>
    <w:rsid w:val="006255BB"/>
    <w:rsid w:val="006259E4"/>
    <w:rsid w:val="00625B14"/>
    <w:rsid w:val="00625C48"/>
    <w:rsid w:val="00625CCD"/>
    <w:rsid w:val="00625D60"/>
    <w:rsid w:val="00625DFE"/>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790"/>
    <w:rsid w:val="006307AF"/>
    <w:rsid w:val="00630B0D"/>
    <w:rsid w:val="00630B71"/>
    <w:rsid w:val="00630B85"/>
    <w:rsid w:val="00630C68"/>
    <w:rsid w:val="00630C9D"/>
    <w:rsid w:val="00630D41"/>
    <w:rsid w:val="006312DC"/>
    <w:rsid w:val="00631365"/>
    <w:rsid w:val="006316A2"/>
    <w:rsid w:val="00631719"/>
    <w:rsid w:val="00631942"/>
    <w:rsid w:val="00631EBD"/>
    <w:rsid w:val="006322A0"/>
    <w:rsid w:val="00632351"/>
    <w:rsid w:val="00632411"/>
    <w:rsid w:val="00632465"/>
    <w:rsid w:val="00632652"/>
    <w:rsid w:val="006329D4"/>
    <w:rsid w:val="00632C65"/>
    <w:rsid w:val="00632D1B"/>
    <w:rsid w:val="00632EDA"/>
    <w:rsid w:val="00632F9C"/>
    <w:rsid w:val="006330C1"/>
    <w:rsid w:val="006330FE"/>
    <w:rsid w:val="0063362B"/>
    <w:rsid w:val="006336E2"/>
    <w:rsid w:val="00633F3D"/>
    <w:rsid w:val="00634086"/>
    <w:rsid w:val="00635071"/>
    <w:rsid w:val="0063507D"/>
    <w:rsid w:val="00635600"/>
    <w:rsid w:val="00635834"/>
    <w:rsid w:val="00635836"/>
    <w:rsid w:val="00635906"/>
    <w:rsid w:val="0063596E"/>
    <w:rsid w:val="006359F8"/>
    <w:rsid w:val="00635A90"/>
    <w:rsid w:val="00635BF7"/>
    <w:rsid w:val="00635CF1"/>
    <w:rsid w:val="00635F32"/>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8C"/>
    <w:rsid w:val="006406A2"/>
    <w:rsid w:val="00640701"/>
    <w:rsid w:val="00640C3E"/>
    <w:rsid w:val="00640C8F"/>
    <w:rsid w:val="00640C96"/>
    <w:rsid w:val="00640E40"/>
    <w:rsid w:val="00640F65"/>
    <w:rsid w:val="006414A5"/>
    <w:rsid w:val="00641901"/>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50F"/>
    <w:rsid w:val="00643808"/>
    <w:rsid w:val="0064387E"/>
    <w:rsid w:val="00643F83"/>
    <w:rsid w:val="006441FC"/>
    <w:rsid w:val="0064433F"/>
    <w:rsid w:val="0064462B"/>
    <w:rsid w:val="00644637"/>
    <w:rsid w:val="0064470D"/>
    <w:rsid w:val="00644777"/>
    <w:rsid w:val="0064486E"/>
    <w:rsid w:val="0064494F"/>
    <w:rsid w:val="00644970"/>
    <w:rsid w:val="00644A83"/>
    <w:rsid w:val="00644B11"/>
    <w:rsid w:val="00644EF0"/>
    <w:rsid w:val="00645026"/>
    <w:rsid w:val="006450C5"/>
    <w:rsid w:val="006451B3"/>
    <w:rsid w:val="00645276"/>
    <w:rsid w:val="00645A5C"/>
    <w:rsid w:val="00645DC0"/>
    <w:rsid w:val="00645EF2"/>
    <w:rsid w:val="0064635D"/>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86E"/>
    <w:rsid w:val="00651A4A"/>
    <w:rsid w:val="00651B2D"/>
    <w:rsid w:val="00651B90"/>
    <w:rsid w:val="00651D85"/>
    <w:rsid w:val="00651E6B"/>
    <w:rsid w:val="00651EAF"/>
    <w:rsid w:val="00651FCF"/>
    <w:rsid w:val="0065221F"/>
    <w:rsid w:val="00652249"/>
    <w:rsid w:val="006523EA"/>
    <w:rsid w:val="006523FE"/>
    <w:rsid w:val="00652717"/>
    <w:rsid w:val="00652879"/>
    <w:rsid w:val="00652A56"/>
    <w:rsid w:val="00652FE5"/>
    <w:rsid w:val="006534D6"/>
    <w:rsid w:val="00653555"/>
    <w:rsid w:val="0065356E"/>
    <w:rsid w:val="00653793"/>
    <w:rsid w:val="0065382C"/>
    <w:rsid w:val="00653953"/>
    <w:rsid w:val="006539D5"/>
    <w:rsid w:val="00653A76"/>
    <w:rsid w:val="00653AD6"/>
    <w:rsid w:val="00653F9A"/>
    <w:rsid w:val="00654155"/>
    <w:rsid w:val="0065415B"/>
    <w:rsid w:val="00654174"/>
    <w:rsid w:val="0065421E"/>
    <w:rsid w:val="00654232"/>
    <w:rsid w:val="006544AA"/>
    <w:rsid w:val="006548C0"/>
    <w:rsid w:val="00654A54"/>
    <w:rsid w:val="00655130"/>
    <w:rsid w:val="0065532D"/>
    <w:rsid w:val="006556DA"/>
    <w:rsid w:val="006557C8"/>
    <w:rsid w:val="0065597F"/>
    <w:rsid w:val="00655B2C"/>
    <w:rsid w:val="00655B96"/>
    <w:rsid w:val="00655EDD"/>
    <w:rsid w:val="00655F9E"/>
    <w:rsid w:val="0065614C"/>
    <w:rsid w:val="00656957"/>
    <w:rsid w:val="006569D8"/>
    <w:rsid w:val="00656A71"/>
    <w:rsid w:val="006570BA"/>
    <w:rsid w:val="00657177"/>
    <w:rsid w:val="006575E0"/>
    <w:rsid w:val="0065769B"/>
    <w:rsid w:val="006576A3"/>
    <w:rsid w:val="006577AE"/>
    <w:rsid w:val="00657948"/>
    <w:rsid w:val="0066017F"/>
    <w:rsid w:val="00660393"/>
    <w:rsid w:val="0066039C"/>
    <w:rsid w:val="00660CC9"/>
    <w:rsid w:val="00660E6D"/>
    <w:rsid w:val="00660F23"/>
    <w:rsid w:val="0066103B"/>
    <w:rsid w:val="00661146"/>
    <w:rsid w:val="006614DD"/>
    <w:rsid w:val="00661544"/>
    <w:rsid w:val="006615B5"/>
    <w:rsid w:val="00661AF9"/>
    <w:rsid w:val="00661BB2"/>
    <w:rsid w:val="00661D0E"/>
    <w:rsid w:val="006622E7"/>
    <w:rsid w:val="006622FE"/>
    <w:rsid w:val="00662755"/>
    <w:rsid w:val="0066285D"/>
    <w:rsid w:val="00662869"/>
    <w:rsid w:val="00662977"/>
    <w:rsid w:val="00662F47"/>
    <w:rsid w:val="00662F4B"/>
    <w:rsid w:val="00662FBD"/>
    <w:rsid w:val="006630AA"/>
    <w:rsid w:val="00663174"/>
    <w:rsid w:val="0066370A"/>
    <w:rsid w:val="00663720"/>
    <w:rsid w:val="00663875"/>
    <w:rsid w:val="00663B55"/>
    <w:rsid w:val="00663C0B"/>
    <w:rsid w:val="00663CE3"/>
    <w:rsid w:val="00663DE7"/>
    <w:rsid w:val="00663F59"/>
    <w:rsid w:val="00664343"/>
    <w:rsid w:val="006643FF"/>
    <w:rsid w:val="0066443B"/>
    <w:rsid w:val="00664F2D"/>
    <w:rsid w:val="00665506"/>
    <w:rsid w:val="00665507"/>
    <w:rsid w:val="006655EA"/>
    <w:rsid w:val="006656D8"/>
    <w:rsid w:val="006657D6"/>
    <w:rsid w:val="00665970"/>
    <w:rsid w:val="00665A91"/>
    <w:rsid w:val="00665CD6"/>
    <w:rsid w:val="00665EDD"/>
    <w:rsid w:val="00665F50"/>
    <w:rsid w:val="00666507"/>
    <w:rsid w:val="00666C92"/>
    <w:rsid w:val="006671A5"/>
    <w:rsid w:val="006676EB"/>
    <w:rsid w:val="006676FD"/>
    <w:rsid w:val="00667B9B"/>
    <w:rsid w:val="0067024A"/>
    <w:rsid w:val="0067032C"/>
    <w:rsid w:val="0067046F"/>
    <w:rsid w:val="00670B2E"/>
    <w:rsid w:val="00670BA7"/>
    <w:rsid w:val="00670C7C"/>
    <w:rsid w:val="00670E9C"/>
    <w:rsid w:val="00671159"/>
    <w:rsid w:val="00671274"/>
    <w:rsid w:val="0067154F"/>
    <w:rsid w:val="0067163E"/>
    <w:rsid w:val="00671799"/>
    <w:rsid w:val="00671A23"/>
    <w:rsid w:val="00671A4D"/>
    <w:rsid w:val="00671A57"/>
    <w:rsid w:val="00671D04"/>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446"/>
    <w:rsid w:val="00674782"/>
    <w:rsid w:val="00674845"/>
    <w:rsid w:val="00675147"/>
    <w:rsid w:val="00675558"/>
    <w:rsid w:val="0067572F"/>
    <w:rsid w:val="00675771"/>
    <w:rsid w:val="00675964"/>
    <w:rsid w:val="00675BFA"/>
    <w:rsid w:val="00675C5D"/>
    <w:rsid w:val="00675CCD"/>
    <w:rsid w:val="006761FD"/>
    <w:rsid w:val="00676357"/>
    <w:rsid w:val="00676358"/>
    <w:rsid w:val="006763E0"/>
    <w:rsid w:val="006763FE"/>
    <w:rsid w:val="006765B2"/>
    <w:rsid w:val="00676600"/>
    <w:rsid w:val="006769B4"/>
    <w:rsid w:val="00676C2F"/>
    <w:rsid w:val="00676DF8"/>
    <w:rsid w:val="006771EB"/>
    <w:rsid w:val="006772B5"/>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14B"/>
    <w:rsid w:val="00682B13"/>
    <w:rsid w:val="00682B1C"/>
    <w:rsid w:val="0068334A"/>
    <w:rsid w:val="0068363D"/>
    <w:rsid w:val="006836AB"/>
    <w:rsid w:val="00683784"/>
    <w:rsid w:val="0068382F"/>
    <w:rsid w:val="00683EC0"/>
    <w:rsid w:val="00683FBE"/>
    <w:rsid w:val="00683FD2"/>
    <w:rsid w:val="00684326"/>
    <w:rsid w:val="0068435D"/>
    <w:rsid w:val="006845A9"/>
    <w:rsid w:val="006845BD"/>
    <w:rsid w:val="00684772"/>
    <w:rsid w:val="00684843"/>
    <w:rsid w:val="00684A36"/>
    <w:rsid w:val="00684BC5"/>
    <w:rsid w:val="00684D6C"/>
    <w:rsid w:val="00685181"/>
    <w:rsid w:val="00685420"/>
    <w:rsid w:val="0068565E"/>
    <w:rsid w:val="00685BD2"/>
    <w:rsid w:val="00685F8E"/>
    <w:rsid w:val="006860A0"/>
    <w:rsid w:val="0068623D"/>
    <w:rsid w:val="00686256"/>
    <w:rsid w:val="00686378"/>
    <w:rsid w:val="00686547"/>
    <w:rsid w:val="0068658D"/>
    <w:rsid w:val="00686B0B"/>
    <w:rsid w:val="00686D6C"/>
    <w:rsid w:val="00687027"/>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BA3"/>
    <w:rsid w:val="00693C0D"/>
    <w:rsid w:val="00693D78"/>
    <w:rsid w:val="00693FF9"/>
    <w:rsid w:val="0069408C"/>
    <w:rsid w:val="00694260"/>
    <w:rsid w:val="006943DA"/>
    <w:rsid w:val="006946FB"/>
    <w:rsid w:val="00694794"/>
    <w:rsid w:val="006947E2"/>
    <w:rsid w:val="006948FE"/>
    <w:rsid w:val="0069490F"/>
    <w:rsid w:val="00695165"/>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3B0"/>
    <w:rsid w:val="00697572"/>
    <w:rsid w:val="006977C3"/>
    <w:rsid w:val="00697A28"/>
    <w:rsid w:val="00697E16"/>
    <w:rsid w:val="00697E44"/>
    <w:rsid w:val="00697FEA"/>
    <w:rsid w:val="006A0167"/>
    <w:rsid w:val="006A0238"/>
    <w:rsid w:val="006A02D3"/>
    <w:rsid w:val="006A0390"/>
    <w:rsid w:val="006A04DB"/>
    <w:rsid w:val="006A0582"/>
    <w:rsid w:val="006A071B"/>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CD9"/>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68"/>
    <w:rsid w:val="006A64BE"/>
    <w:rsid w:val="006A6562"/>
    <w:rsid w:val="006A658A"/>
    <w:rsid w:val="006A684E"/>
    <w:rsid w:val="006A6B9E"/>
    <w:rsid w:val="006A6CA5"/>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18D"/>
    <w:rsid w:val="006B125B"/>
    <w:rsid w:val="006B1263"/>
    <w:rsid w:val="006B131F"/>
    <w:rsid w:val="006B15E8"/>
    <w:rsid w:val="006B16B9"/>
    <w:rsid w:val="006B1BCC"/>
    <w:rsid w:val="006B1E43"/>
    <w:rsid w:val="006B1FDF"/>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B89"/>
    <w:rsid w:val="006B7EAC"/>
    <w:rsid w:val="006B7F61"/>
    <w:rsid w:val="006C0189"/>
    <w:rsid w:val="006C02DF"/>
    <w:rsid w:val="006C0654"/>
    <w:rsid w:val="006C065A"/>
    <w:rsid w:val="006C0AD3"/>
    <w:rsid w:val="006C0D93"/>
    <w:rsid w:val="006C0E39"/>
    <w:rsid w:val="006C1020"/>
    <w:rsid w:val="006C1050"/>
    <w:rsid w:val="006C1061"/>
    <w:rsid w:val="006C1223"/>
    <w:rsid w:val="006C1224"/>
    <w:rsid w:val="006C1467"/>
    <w:rsid w:val="006C1489"/>
    <w:rsid w:val="006C1491"/>
    <w:rsid w:val="006C1533"/>
    <w:rsid w:val="006C1539"/>
    <w:rsid w:val="006C15A9"/>
    <w:rsid w:val="006C16CC"/>
    <w:rsid w:val="006C16DB"/>
    <w:rsid w:val="006C177F"/>
    <w:rsid w:val="006C17C0"/>
    <w:rsid w:val="006C17EF"/>
    <w:rsid w:val="006C18EA"/>
    <w:rsid w:val="006C1967"/>
    <w:rsid w:val="006C1AA6"/>
    <w:rsid w:val="006C1C2C"/>
    <w:rsid w:val="006C1D09"/>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5AC"/>
    <w:rsid w:val="006C581B"/>
    <w:rsid w:val="006C5B71"/>
    <w:rsid w:val="006C5C5E"/>
    <w:rsid w:val="006C5DC3"/>
    <w:rsid w:val="006C5F77"/>
    <w:rsid w:val="006C6159"/>
    <w:rsid w:val="006C6171"/>
    <w:rsid w:val="006C6279"/>
    <w:rsid w:val="006C645F"/>
    <w:rsid w:val="006C6648"/>
    <w:rsid w:val="006C6A57"/>
    <w:rsid w:val="006C6A62"/>
    <w:rsid w:val="006C6E4E"/>
    <w:rsid w:val="006C7286"/>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973"/>
    <w:rsid w:val="006D1AFA"/>
    <w:rsid w:val="006D1E37"/>
    <w:rsid w:val="006D2172"/>
    <w:rsid w:val="006D2976"/>
    <w:rsid w:val="006D2986"/>
    <w:rsid w:val="006D2BF1"/>
    <w:rsid w:val="006D2BFB"/>
    <w:rsid w:val="006D2C2B"/>
    <w:rsid w:val="006D3281"/>
    <w:rsid w:val="006D34B8"/>
    <w:rsid w:val="006D3551"/>
    <w:rsid w:val="006D3AB7"/>
    <w:rsid w:val="006D3F30"/>
    <w:rsid w:val="006D4587"/>
    <w:rsid w:val="006D4647"/>
    <w:rsid w:val="006D4C96"/>
    <w:rsid w:val="006D4D33"/>
    <w:rsid w:val="006D4DA7"/>
    <w:rsid w:val="006D4F29"/>
    <w:rsid w:val="006D50D6"/>
    <w:rsid w:val="006D53D6"/>
    <w:rsid w:val="006D5681"/>
    <w:rsid w:val="006D59BD"/>
    <w:rsid w:val="006D59CE"/>
    <w:rsid w:val="006D5C11"/>
    <w:rsid w:val="006D5C9C"/>
    <w:rsid w:val="006D5F7B"/>
    <w:rsid w:val="006D5FAD"/>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0CDC"/>
    <w:rsid w:val="006E1389"/>
    <w:rsid w:val="006E1548"/>
    <w:rsid w:val="006E172B"/>
    <w:rsid w:val="006E1B24"/>
    <w:rsid w:val="006E1B5B"/>
    <w:rsid w:val="006E1B93"/>
    <w:rsid w:val="006E1E0B"/>
    <w:rsid w:val="006E1E26"/>
    <w:rsid w:val="006E2325"/>
    <w:rsid w:val="006E2779"/>
    <w:rsid w:val="006E285F"/>
    <w:rsid w:val="006E2B64"/>
    <w:rsid w:val="006E2BB3"/>
    <w:rsid w:val="006E2BEC"/>
    <w:rsid w:val="006E2ED1"/>
    <w:rsid w:val="006E3305"/>
    <w:rsid w:val="006E337B"/>
    <w:rsid w:val="006E3A86"/>
    <w:rsid w:val="006E3B69"/>
    <w:rsid w:val="006E3CDA"/>
    <w:rsid w:val="006E40AE"/>
    <w:rsid w:val="006E42D1"/>
    <w:rsid w:val="006E4538"/>
    <w:rsid w:val="006E4583"/>
    <w:rsid w:val="006E462C"/>
    <w:rsid w:val="006E4736"/>
    <w:rsid w:val="006E476D"/>
    <w:rsid w:val="006E48F5"/>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326"/>
    <w:rsid w:val="006E7488"/>
    <w:rsid w:val="006E7644"/>
    <w:rsid w:val="006E7798"/>
    <w:rsid w:val="006F03E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180"/>
    <w:rsid w:val="006F4308"/>
    <w:rsid w:val="006F4428"/>
    <w:rsid w:val="006F4727"/>
    <w:rsid w:val="006F4BF2"/>
    <w:rsid w:val="006F56CD"/>
    <w:rsid w:val="006F5F6A"/>
    <w:rsid w:val="006F5FE3"/>
    <w:rsid w:val="006F6182"/>
    <w:rsid w:val="006F61AE"/>
    <w:rsid w:val="006F62F7"/>
    <w:rsid w:val="006F64BA"/>
    <w:rsid w:val="006F6567"/>
    <w:rsid w:val="006F6AC3"/>
    <w:rsid w:val="006F6B0D"/>
    <w:rsid w:val="006F6BEC"/>
    <w:rsid w:val="006F705F"/>
    <w:rsid w:val="006F72B5"/>
    <w:rsid w:val="006F746F"/>
    <w:rsid w:val="006F74A5"/>
    <w:rsid w:val="006F764C"/>
    <w:rsid w:val="006F7A53"/>
    <w:rsid w:val="006F7AC5"/>
    <w:rsid w:val="006F7F5E"/>
    <w:rsid w:val="00700033"/>
    <w:rsid w:val="00700239"/>
    <w:rsid w:val="0070036F"/>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53BD"/>
    <w:rsid w:val="0070641E"/>
    <w:rsid w:val="00706544"/>
    <w:rsid w:val="0070670C"/>
    <w:rsid w:val="00706A9F"/>
    <w:rsid w:val="00706AB8"/>
    <w:rsid w:val="00706C87"/>
    <w:rsid w:val="00706D01"/>
    <w:rsid w:val="00706EB6"/>
    <w:rsid w:val="0070704B"/>
    <w:rsid w:val="007071AF"/>
    <w:rsid w:val="00707359"/>
    <w:rsid w:val="00707461"/>
    <w:rsid w:val="007077F1"/>
    <w:rsid w:val="0070796B"/>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2D74"/>
    <w:rsid w:val="00713139"/>
    <w:rsid w:val="00713176"/>
    <w:rsid w:val="00713311"/>
    <w:rsid w:val="007135B9"/>
    <w:rsid w:val="00713636"/>
    <w:rsid w:val="00713655"/>
    <w:rsid w:val="0071397C"/>
    <w:rsid w:val="00713A2B"/>
    <w:rsid w:val="00713B62"/>
    <w:rsid w:val="00713DD6"/>
    <w:rsid w:val="00713EF9"/>
    <w:rsid w:val="0071407D"/>
    <w:rsid w:val="007142CC"/>
    <w:rsid w:val="00714417"/>
    <w:rsid w:val="00714668"/>
    <w:rsid w:val="007146D2"/>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17E"/>
    <w:rsid w:val="00716476"/>
    <w:rsid w:val="0071675C"/>
    <w:rsid w:val="0071691D"/>
    <w:rsid w:val="007169A5"/>
    <w:rsid w:val="00716A4A"/>
    <w:rsid w:val="00716AFE"/>
    <w:rsid w:val="00716C90"/>
    <w:rsid w:val="00716CB4"/>
    <w:rsid w:val="00716D77"/>
    <w:rsid w:val="007173C9"/>
    <w:rsid w:val="007174DD"/>
    <w:rsid w:val="00717B42"/>
    <w:rsid w:val="00720256"/>
    <w:rsid w:val="00720507"/>
    <w:rsid w:val="007208D0"/>
    <w:rsid w:val="00720927"/>
    <w:rsid w:val="00720969"/>
    <w:rsid w:val="0072096C"/>
    <w:rsid w:val="00720A5C"/>
    <w:rsid w:val="00720E8E"/>
    <w:rsid w:val="00721016"/>
    <w:rsid w:val="0072119A"/>
    <w:rsid w:val="0072151D"/>
    <w:rsid w:val="00721D40"/>
    <w:rsid w:val="00721EDD"/>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3E3E"/>
    <w:rsid w:val="007244A9"/>
    <w:rsid w:val="007246AA"/>
    <w:rsid w:val="007247EE"/>
    <w:rsid w:val="00724865"/>
    <w:rsid w:val="00724B96"/>
    <w:rsid w:val="00724C51"/>
    <w:rsid w:val="007254AC"/>
    <w:rsid w:val="007255F3"/>
    <w:rsid w:val="00725B46"/>
    <w:rsid w:val="00725B94"/>
    <w:rsid w:val="00725BB2"/>
    <w:rsid w:val="00725F13"/>
    <w:rsid w:val="00726D6E"/>
    <w:rsid w:val="00727180"/>
    <w:rsid w:val="00727BA6"/>
    <w:rsid w:val="00727DFF"/>
    <w:rsid w:val="007302B7"/>
    <w:rsid w:val="007304D1"/>
    <w:rsid w:val="00730720"/>
    <w:rsid w:val="00730736"/>
    <w:rsid w:val="00730803"/>
    <w:rsid w:val="00730869"/>
    <w:rsid w:val="00730958"/>
    <w:rsid w:val="00730A26"/>
    <w:rsid w:val="00730A85"/>
    <w:rsid w:val="00730D6A"/>
    <w:rsid w:val="00730FB9"/>
    <w:rsid w:val="007310B5"/>
    <w:rsid w:val="007312D2"/>
    <w:rsid w:val="00731553"/>
    <w:rsid w:val="00731589"/>
    <w:rsid w:val="00731647"/>
    <w:rsid w:val="00731746"/>
    <w:rsid w:val="007318AB"/>
    <w:rsid w:val="007318C8"/>
    <w:rsid w:val="007318E8"/>
    <w:rsid w:val="00731F9A"/>
    <w:rsid w:val="00732224"/>
    <w:rsid w:val="007323CD"/>
    <w:rsid w:val="007324FE"/>
    <w:rsid w:val="0073263C"/>
    <w:rsid w:val="0073298F"/>
    <w:rsid w:val="0073299E"/>
    <w:rsid w:val="00732E8C"/>
    <w:rsid w:val="00732F4A"/>
    <w:rsid w:val="00732F4F"/>
    <w:rsid w:val="00732F56"/>
    <w:rsid w:val="00732FFB"/>
    <w:rsid w:val="00733285"/>
    <w:rsid w:val="00733335"/>
    <w:rsid w:val="007334F5"/>
    <w:rsid w:val="0073370A"/>
    <w:rsid w:val="00733789"/>
    <w:rsid w:val="007337DA"/>
    <w:rsid w:val="0073380D"/>
    <w:rsid w:val="00733D6A"/>
    <w:rsid w:val="00733E34"/>
    <w:rsid w:val="00733F3A"/>
    <w:rsid w:val="00733FE0"/>
    <w:rsid w:val="0073430B"/>
    <w:rsid w:val="007344FF"/>
    <w:rsid w:val="00734732"/>
    <w:rsid w:val="00734859"/>
    <w:rsid w:val="007349A1"/>
    <w:rsid w:val="00734F74"/>
    <w:rsid w:val="007352B2"/>
    <w:rsid w:val="007353A6"/>
    <w:rsid w:val="00735534"/>
    <w:rsid w:val="00735782"/>
    <w:rsid w:val="00735D20"/>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1E9"/>
    <w:rsid w:val="00742245"/>
    <w:rsid w:val="0074256A"/>
    <w:rsid w:val="00742580"/>
    <w:rsid w:val="00742BF5"/>
    <w:rsid w:val="00742ECA"/>
    <w:rsid w:val="00743015"/>
    <w:rsid w:val="00743041"/>
    <w:rsid w:val="007432BB"/>
    <w:rsid w:val="0074340C"/>
    <w:rsid w:val="00743DE1"/>
    <w:rsid w:val="007443D1"/>
    <w:rsid w:val="00744471"/>
    <w:rsid w:val="007445BE"/>
    <w:rsid w:val="007449BE"/>
    <w:rsid w:val="00744AC8"/>
    <w:rsid w:val="00744E48"/>
    <w:rsid w:val="007452D5"/>
    <w:rsid w:val="007453A8"/>
    <w:rsid w:val="00745970"/>
    <w:rsid w:val="007459B5"/>
    <w:rsid w:val="00745A69"/>
    <w:rsid w:val="00745C4B"/>
    <w:rsid w:val="00745C76"/>
    <w:rsid w:val="00745CC0"/>
    <w:rsid w:val="00745F7A"/>
    <w:rsid w:val="00746181"/>
    <w:rsid w:val="0074692C"/>
    <w:rsid w:val="00746970"/>
    <w:rsid w:val="00746AEC"/>
    <w:rsid w:val="00746C4F"/>
    <w:rsid w:val="00746F6A"/>
    <w:rsid w:val="00747228"/>
    <w:rsid w:val="007475C1"/>
    <w:rsid w:val="0074778B"/>
    <w:rsid w:val="00747797"/>
    <w:rsid w:val="007477EF"/>
    <w:rsid w:val="007478E5"/>
    <w:rsid w:val="00747907"/>
    <w:rsid w:val="0074792A"/>
    <w:rsid w:val="00747943"/>
    <w:rsid w:val="00747BAE"/>
    <w:rsid w:val="00747C4D"/>
    <w:rsid w:val="00747EED"/>
    <w:rsid w:val="00750034"/>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868"/>
    <w:rsid w:val="00752B3B"/>
    <w:rsid w:val="00752DD7"/>
    <w:rsid w:val="00752EA3"/>
    <w:rsid w:val="007530FE"/>
    <w:rsid w:val="00753156"/>
    <w:rsid w:val="0075320C"/>
    <w:rsid w:val="00753591"/>
    <w:rsid w:val="0075359A"/>
    <w:rsid w:val="00753E81"/>
    <w:rsid w:val="00754190"/>
    <w:rsid w:val="0075468B"/>
    <w:rsid w:val="00754B02"/>
    <w:rsid w:val="00755133"/>
    <w:rsid w:val="0075594C"/>
    <w:rsid w:val="00756094"/>
    <w:rsid w:val="00756401"/>
    <w:rsid w:val="00756503"/>
    <w:rsid w:val="007568D6"/>
    <w:rsid w:val="007569B1"/>
    <w:rsid w:val="0075733B"/>
    <w:rsid w:val="0075737A"/>
    <w:rsid w:val="007574E4"/>
    <w:rsid w:val="0075772C"/>
    <w:rsid w:val="0075779E"/>
    <w:rsid w:val="007577E0"/>
    <w:rsid w:val="00757B28"/>
    <w:rsid w:val="007601BA"/>
    <w:rsid w:val="007601C7"/>
    <w:rsid w:val="007606B6"/>
    <w:rsid w:val="00760E80"/>
    <w:rsid w:val="00760FA0"/>
    <w:rsid w:val="0076122F"/>
    <w:rsid w:val="007612BC"/>
    <w:rsid w:val="0076175A"/>
    <w:rsid w:val="0076179E"/>
    <w:rsid w:val="00761918"/>
    <w:rsid w:val="00761962"/>
    <w:rsid w:val="007625D4"/>
    <w:rsid w:val="00762624"/>
    <w:rsid w:val="007626E2"/>
    <w:rsid w:val="00762AD3"/>
    <w:rsid w:val="00762C1C"/>
    <w:rsid w:val="00763000"/>
    <w:rsid w:val="00763177"/>
    <w:rsid w:val="007632C9"/>
    <w:rsid w:val="0076361B"/>
    <w:rsid w:val="007636F0"/>
    <w:rsid w:val="007636FE"/>
    <w:rsid w:val="007639DF"/>
    <w:rsid w:val="00763B56"/>
    <w:rsid w:val="00763BF6"/>
    <w:rsid w:val="0076411C"/>
    <w:rsid w:val="00764619"/>
    <w:rsid w:val="00764645"/>
    <w:rsid w:val="00764672"/>
    <w:rsid w:val="007649FF"/>
    <w:rsid w:val="00764B56"/>
    <w:rsid w:val="00764C4C"/>
    <w:rsid w:val="00764E17"/>
    <w:rsid w:val="00764FA3"/>
    <w:rsid w:val="007650FB"/>
    <w:rsid w:val="007652A6"/>
    <w:rsid w:val="007654E9"/>
    <w:rsid w:val="007655D3"/>
    <w:rsid w:val="00765AB4"/>
    <w:rsid w:val="00765B91"/>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7B7"/>
    <w:rsid w:val="007708D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9B"/>
    <w:rsid w:val="00772AF4"/>
    <w:rsid w:val="00772BFF"/>
    <w:rsid w:val="00772F2F"/>
    <w:rsid w:val="007730A3"/>
    <w:rsid w:val="007733B2"/>
    <w:rsid w:val="00773452"/>
    <w:rsid w:val="00773611"/>
    <w:rsid w:val="00773627"/>
    <w:rsid w:val="00773833"/>
    <w:rsid w:val="0077383F"/>
    <w:rsid w:val="00773CCD"/>
    <w:rsid w:val="00773E7D"/>
    <w:rsid w:val="00773F21"/>
    <w:rsid w:val="0077402A"/>
    <w:rsid w:val="007746D6"/>
    <w:rsid w:val="00774A3F"/>
    <w:rsid w:val="00774D81"/>
    <w:rsid w:val="00774F3A"/>
    <w:rsid w:val="00774FAA"/>
    <w:rsid w:val="00775129"/>
    <w:rsid w:val="00775395"/>
    <w:rsid w:val="0077540F"/>
    <w:rsid w:val="00775434"/>
    <w:rsid w:val="0077577C"/>
    <w:rsid w:val="00775842"/>
    <w:rsid w:val="00775A07"/>
    <w:rsid w:val="00776072"/>
    <w:rsid w:val="00776158"/>
    <w:rsid w:val="007761A7"/>
    <w:rsid w:val="007762BE"/>
    <w:rsid w:val="007765A1"/>
    <w:rsid w:val="00776700"/>
    <w:rsid w:val="007767CF"/>
    <w:rsid w:val="00776A12"/>
    <w:rsid w:val="00776EE4"/>
    <w:rsid w:val="00776F15"/>
    <w:rsid w:val="00776FC8"/>
    <w:rsid w:val="007773A1"/>
    <w:rsid w:val="007774BC"/>
    <w:rsid w:val="0077755E"/>
    <w:rsid w:val="0077783B"/>
    <w:rsid w:val="007779A4"/>
    <w:rsid w:val="00777FBF"/>
    <w:rsid w:val="00777FDB"/>
    <w:rsid w:val="007803DB"/>
    <w:rsid w:val="00780449"/>
    <w:rsid w:val="00780487"/>
    <w:rsid w:val="00780572"/>
    <w:rsid w:val="0078082D"/>
    <w:rsid w:val="00780B1B"/>
    <w:rsid w:val="00780C7E"/>
    <w:rsid w:val="00780FA3"/>
    <w:rsid w:val="00781016"/>
    <w:rsid w:val="007812DF"/>
    <w:rsid w:val="00781716"/>
    <w:rsid w:val="0078195A"/>
    <w:rsid w:val="00781B4A"/>
    <w:rsid w:val="00781EB9"/>
    <w:rsid w:val="00781F6E"/>
    <w:rsid w:val="0078226F"/>
    <w:rsid w:val="007826DB"/>
    <w:rsid w:val="00782857"/>
    <w:rsid w:val="00782A81"/>
    <w:rsid w:val="00782AF5"/>
    <w:rsid w:val="00782BE7"/>
    <w:rsid w:val="00782CDE"/>
    <w:rsid w:val="00782D8B"/>
    <w:rsid w:val="00782F22"/>
    <w:rsid w:val="00782F53"/>
    <w:rsid w:val="007832FE"/>
    <w:rsid w:val="0078362E"/>
    <w:rsid w:val="0078379E"/>
    <w:rsid w:val="00783B95"/>
    <w:rsid w:val="00783C00"/>
    <w:rsid w:val="00783C44"/>
    <w:rsid w:val="00783CA2"/>
    <w:rsid w:val="00783E6B"/>
    <w:rsid w:val="00783ED2"/>
    <w:rsid w:val="00783F2C"/>
    <w:rsid w:val="00783F81"/>
    <w:rsid w:val="00784203"/>
    <w:rsid w:val="00784896"/>
    <w:rsid w:val="007848D3"/>
    <w:rsid w:val="00784FC3"/>
    <w:rsid w:val="007851EB"/>
    <w:rsid w:val="0078524D"/>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8DF"/>
    <w:rsid w:val="00790A7D"/>
    <w:rsid w:val="00790E90"/>
    <w:rsid w:val="007910E7"/>
    <w:rsid w:val="00791195"/>
    <w:rsid w:val="00791264"/>
    <w:rsid w:val="00791634"/>
    <w:rsid w:val="0079167D"/>
    <w:rsid w:val="00791B9A"/>
    <w:rsid w:val="00791C3A"/>
    <w:rsid w:val="00791E67"/>
    <w:rsid w:val="00791F41"/>
    <w:rsid w:val="0079208A"/>
    <w:rsid w:val="0079208B"/>
    <w:rsid w:val="007923BB"/>
    <w:rsid w:val="00792445"/>
    <w:rsid w:val="00792B93"/>
    <w:rsid w:val="00792EAA"/>
    <w:rsid w:val="007931C9"/>
    <w:rsid w:val="007933B0"/>
    <w:rsid w:val="00793450"/>
    <w:rsid w:val="0079354A"/>
    <w:rsid w:val="007936C0"/>
    <w:rsid w:val="00793752"/>
    <w:rsid w:val="00793775"/>
    <w:rsid w:val="00793E87"/>
    <w:rsid w:val="007940F3"/>
    <w:rsid w:val="0079414F"/>
    <w:rsid w:val="007941DF"/>
    <w:rsid w:val="00794BB0"/>
    <w:rsid w:val="0079525F"/>
    <w:rsid w:val="0079539F"/>
    <w:rsid w:val="007955CD"/>
    <w:rsid w:val="007956A6"/>
    <w:rsid w:val="00795796"/>
    <w:rsid w:val="00795822"/>
    <w:rsid w:val="00795849"/>
    <w:rsid w:val="00795934"/>
    <w:rsid w:val="00795A47"/>
    <w:rsid w:val="00795FB6"/>
    <w:rsid w:val="0079600E"/>
    <w:rsid w:val="0079613C"/>
    <w:rsid w:val="007963F2"/>
    <w:rsid w:val="00796445"/>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97F96"/>
    <w:rsid w:val="007A0452"/>
    <w:rsid w:val="007A0504"/>
    <w:rsid w:val="007A0854"/>
    <w:rsid w:val="007A086E"/>
    <w:rsid w:val="007A0979"/>
    <w:rsid w:val="007A0E03"/>
    <w:rsid w:val="007A1142"/>
    <w:rsid w:val="007A15C7"/>
    <w:rsid w:val="007A1677"/>
    <w:rsid w:val="007A1799"/>
    <w:rsid w:val="007A1C07"/>
    <w:rsid w:val="007A1E7B"/>
    <w:rsid w:val="007A234B"/>
    <w:rsid w:val="007A234F"/>
    <w:rsid w:val="007A29B8"/>
    <w:rsid w:val="007A2A1D"/>
    <w:rsid w:val="007A2BEC"/>
    <w:rsid w:val="007A2CAC"/>
    <w:rsid w:val="007A2D5D"/>
    <w:rsid w:val="007A2E71"/>
    <w:rsid w:val="007A2FBC"/>
    <w:rsid w:val="007A327C"/>
    <w:rsid w:val="007A336F"/>
    <w:rsid w:val="007A34E4"/>
    <w:rsid w:val="007A3545"/>
    <w:rsid w:val="007A3936"/>
    <w:rsid w:val="007A3945"/>
    <w:rsid w:val="007A3DF2"/>
    <w:rsid w:val="007A4290"/>
    <w:rsid w:val="007A4394"/>
    <w:rsid w:val="007A4DA4"/>
    <w:rsid w:val="007A4ECC"/>
    <w:rsid w:val="007A4F5A"/>
    <w:rsid w:val="007A5362"/>
    <w:rsid w:val="007A5912"/>
    <w:rsid w:val="007A5BEA"/>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3D7"/>
    <w:rsid w:val="007B07EC"/>
    <w:rsid w:val="007B0859"/>
    <w:rsid w:val="007B09E5"/>
    <w:rsid w:val="007B0B22"/>
    <w:rsid w:val="007B0BD2"/>
    <w:rsid w:val="007B0E9B"/>
    <w:rsid w:val="007B1086"/>
    <w:rsid w:val="007B11C6"/>
    <w:rsid w:val="007B1240"/>
    <w:rsid w:val="007B1662"/>
    <w:rsid w:val="007B1A44"/>
    <w:rsid w:val="007B1B62"/>
    <w:rsid w:val="007B262E"/>
    <w:rsid w:val="007B267C"/>
    <w:rsid w:val="007B26FF"/>
    <w:rsid w:val="007B2743"/>
    <w:rsid w:val="007B30E3"/>
    <w:rsid w:val="007B3172"/>
    <w:rsid w:val="007B34F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5C71"/>
    <w:rsid w:val="007B5EF5"/>
    <w:rsid w:val="007B6518"/>
    <w:rsid w:val="007B6D9C"/>
    <w:rsid w:val="007B72AF"/>
    <w:rsid w:val="007B739E"/>
    <w:rsid w:val="007B75B6"/>
    <w:rsid w:val="007B75FF"/>
    <w:rsid w:val="007B77AD"/>
    <w:rsid w:val="007B793D"/>
    <w:rsid w:val="007B79BE"/>
    <w:rsid w:val="007C0484"/>
    <w:rsid w:val="007C0A42"/>
    <w:rsid w:val="007C0CFC"/>
    <w:rsid w:val="007C10D6"/>
    <w:rsid w:val="007C1244"/>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30A"/>
    <w:rsid w:val="007C5465"/>
    <w:rsid w:val="007C5841"/>
    <w:rsid w:val="007C58EB"/>
    <w:rsid w:val="007C5B30"/>
    <w:rsid w:val="007C5C4B"/>
    <w:rsid w:val="007C6190"/>
    <w:rsid w:val="007C6351"/>
    <w:rsid w:val="007C639D"/>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E20"/>
    <w:rsid w:val="007D0F31"/>
    <w:rsid w:val="007D1207"/>
    <w:rsid w:val="007D1263"/>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3F00"/>
    <w:rsid w:val="007D4C0A"/>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66D"/>
    <w:rsid w:val="007D6B7F"/>
    <w:rsid w:val="007D7049"/>
    <w:rsid w:val="007D70B0"/>
    <w:rsid w:val="007D778B"/>
    <w:rsid w:val="007D78AA"/>
    <w:rsid w:val="007D79E0"/>
    <w:rsid w:val="007D79E6"/>
    <w:rsid w:val="007D7A23"/>
    <w:rsid w:val="007D7CE0"/>
    <w:rsid w:val="007D7ECA"/>
    <w:rsid w:val="007E0073"/>
    <w:rsid w:val="007E0594"/>
    <w:rsid w:val="007E07E3"/>
    <w:rsid w:val="007E08D3"/>
    <w:rsid w:val="007E0A41"/>
    <w:rsid w:val="007E0D3E"/>
    <w:rsid w:val="007E1048"/>
    <w:rsid w:val="007E113C"/>
    <w:rsid w:val="007E12A4"/>
    <w:rsid w:val="007E1443"/>
    <w:rsid w:val="007E15C8"/>
    <w:rsid w:val="007E15E3"/>
    <w:rsid w:val="007E1836"/>
    <w:rsid w:val="007E1BEA"/>
    <w:rsid w:val="007E1C78"/>
    <w:rsid w:val="007E1E4E"/>
    <w:rsid w:val="007E21D8"/>
    <w:rsid w:val="007E26C9"/>
    <w:rsid w:val="007E2B37"/>
    <w:rsid w:val="007E2F13"/>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5EDC"/>
    <w:rsid w:val="007E60F4"/>
    <w:rsid w:val="007E62A3"/>
    <w:rsid w:val="007E6740"/>
    <w:rsid w:val="007E692E"/>
    <w:rsid w:val="007E6CA2"/>
    <w:rsid w:val="007E6D10"/>
    <w:rsid w:val="007E6D66"/>
    <w:rsid w:val="007E6ECE"/>
    <w:rsid w:val="007E7088"/>
    <w:rsid w:val="007E72D3"/>
    <w:rsid w:val="007E7678"/>
    <w:rsid w:val="007E76A9"/>
    <w:rsid w:val="007E7ACC"/>
    <w:rsid w:val="007E7C20"/>
    <w:rsid w:val="007E7C2F"/>
    <w:rsid w:val="007F030A"/>
    <w:rsid w:val="007F06DA"/>
    <w:rsid w:val="007F078E"/>
    <w:rsid w:val="007F0C2E"/>
    <w:rsid w:val="007F0DF3"/>
    <w:rsid w:val="007F0FC1"/>
    <w:rsid w:val="007F115D"/>
    <w:rsid w:val="007F11AC"/>
    <w:rsid w:val="007F13A9"/>
    <w:rsid w:val="007F13B1"/>
    <w:rsid w:val="007F16ED"/>
    <w:rsid w:val="007F20AA"/>
    <w:rsid w:val="007F20D5"/>
    <w:rsid w:val="007F2282"/>
    <w:rsid w:val="007F232C"/>
    <w:rsid w:val="007F2E28"/>
    <w:rsid w:val="007F31C4"/>
    <w:rsid w:val="007F325A"/>
    <w:rsid w:val="007F3565"/>
    <w:rsid w:val="007F3742"/>
    <w:rsid w:val="007F3931"/>
    <w:rsid w:val="007F3A9C"/>
    <w:rsid w:val="007F3ACC"/>
    <w:rsid w:val="007F3C11"/>
    <w:rsid w:val="007F4027"/>
    <w:rsid w:val="007F4095"/>
    <w:rsid w:val="007F46A8"/>
    <w:rsid w:val="007F4E30"/>
    <w:rsid w:val="007F4E49"/>
    <w:rsid w:val="007F5007"/>
    <w:rsid w:val="007F507E"/>
    <w:rsid w:val="007F50DF"/>
    <w:rsid w:val="007F5125"/>
    <w:rsid w:val="007F53BA"/>
    <w:rsid w:val="007F5DB9"/>
    <w:rsid w:val="007F624B"/>
    <w:rsid w:val="007F646D"/>
    <w:rsid w:val="007F65FA"/>
    <w:rsid w:val="007F6703"/>
    <w:rsid w:val="007F6AB7"/>
    <w:rsid w:val="007F6BBB"/>
    <w:rsid w:val="007F6E0C"/>
    <w:rsid w:val="007F6EAF"/>
    <w:rsid w:val="007F714D"/>
    <w:rsid w:val="007F73D9"/>
    <w:rsid w:val="007F7505"/>
    <w:rsid w:val="007F7532"/>
    <w:rsid w:val="007F7915"/>
    <w:rsid w:val="007F7C83"/>
    <w:rsid w:val="007F7D85"/>
    <w:rsid w:val="00800529"/>
    <w:rsid w:val="008008D2"/>
    <w:rsid w:val="00800E3E"/>
    <w:rsid w:val="008011A1"/>
    <w:rsid w:val="008011EB"/>
    <w:rsid w:val="0080153F"/>
    <w:rsid w:val="008017C0"/>
    <w:rsid w:val="00801B98"/>
    <w:rsid w:val="008021EC"/>
    <w:rsid w:val="00802216"/>
    <w:rsid w:val="008023F2"/>
    <w:rsid w:val="00802658"/>
    <w:rsid w:val="008026C4"/>
    <w:rsid w:val="00802F6D"/>
    <w:rsid w:val="00802FAF"/>
    <w:rsid w:val="00803480"/>
    <w:rsid w:val="0080357C"/>
    <w:rsid w:val="008038D0"/>
    <w:rsid w:val="00803A33"/>
    <w:rsid w:val="00803A53"/>
    <w:rsid w:val="00803D6A"/>
    <w:rsid w:val="00804213"/>
    <w:rsid w:val="00804434"/>
    <w:rsid w:val="00804772"/>
    <w:rsid w:val="0080494E"/>
    <w:rsid w:val="00804A8D"/>
    <w:rsid w:val="00804AA7"/>
    <w:rsid w:val="00804CBA"/>
    <w:rsid w:val="00804CCF"/>
    <w:rsid w:val="008053C5"/>
    <w:rsid w:val="00805613"/>
    <w:rsid w:val="00805989"/>
    <w:rsid w:val="00805B00"/>
    <w:rsid w:val="00805E74"/>
    <w:rsid w:val="00806381"/>
    <w:rsid w:val="00806398"/>
    <w:rsid w:val="00806595"/>
    <w:rsid w:val="00806801"/>
    <w:rsid w:val="0080697C"/>
    <w:rsid w:val="00806A36"/>
    <w:rsid w:val="00806C7E"/>
    <w:rsid w:val="008070E0"/>
    <w:rsid w:val="00807371"/>
    <w:rsid w:val="00807448"/>
    <w:rsid w:val="008077A8"/>
    <w:rsid w:val="0080781D"/>
    <w:rsid w:val="0080783A"/>
    <w:rsid w:val="00807A82"/>
    <w:rsid w:val="00807C02"/>
    <w:rsid w:val="00807E33"/>
    <w:rsid w:val="00807F50"/>
    <w:rsid w:val="00810140"/>
    <w:rsid w:val="0081015C"/>
    <w:rsid w:val="008106B9"/>
    <w:rsid w:val="0081071F"/>
    <w:rsid w:val="008109C7"/>
    <w:rsid w:val="00810B30"/>
    <w:rsid w:val="00810B60"/>
    <w:rsid w:val="00810BB5"/>
    <w:rsid w:val="00810C8B"/>
    <w:rsid w:val="008113CF"/>
    <w:rsid w:val="008114D2"/>
    <w:rsid w:val="00811AFE"/>
    <w:rsid w:val="00811EDC"/>
    <w:rsid w:val="00812192"/>
    <w:rsid w:val="00812281"/>
    <w:rsid w:val="008125B2"/>
    <w:rsid w:val="00812607"/>
    <w:rsid w:val="00812639"/>
    <w:rsid w:val="00812658"/>
    <w:rsid w:val="008127F9"/>
    <w:rsid w:val="00812943"/>
    <w:rsid w:val="00812985"/>
    <w:rsid w:val="008133FF"/>
    <w:rsid w:val="00813A41"/>
    <w:rsid w:val="0081400E"/>
    <w:rsid w:val="00814103"/>
    <w:rsid w:val="00814349"/>
    <w:rsid w:val="008149B4"/>
    <w:rsid w:val="00814C52"/>
    <w:rsid w:val="00814D05"/>
    <w:rsid w:val="00815010"/>
    <w:rsid w:val="008150BB"/>
    <w:rsid w:val="00815252"/>
    <w:rsid w:val="008154FE"/>
    <w:rsid w:val="00815B2E"/>
    <w:rsid w:val="00815D79"/>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195"/>
    <w:rsid w:val="00821668"/>
    <w:rsid w:val="00821724"/>
    <w:rsid w:val="00821859"/>
    <w:rsid w:val="008218C8"/>
    <w:rsid w:val="008218CA"/>
    <w:rsid w:val="00821C2F"/>
    <w:rsid w:val="00821D20"/>
    <w:rsid w:val="00821DAF"/>
    <w:rsid w:val="00821EF3"/>
    <w:rsid w:val="0082205F"/>
    <w:rsid w:val="00822126"/>
    <w:rsid w:val="00822408"/>
    <w:rsid w:val="008226B1"/>
    <w:rsid w:val="00822E6F"/>
    <w:rsid w:val="00822F57"/>
    <w:rsid w:val="00822F9B"/>
    <w:rsid w:val="0082305E"/>
    <w:rsid w:val="008235B3"/>
    <w:rsid w:val="008237B2"/>
    <w:rsid w:val="00823CB7"/>
    <w:rsid w:val="00823CC8"/>
    <w:rsid w:val="00823CEC"/>
    <w:rsid w:val="00823E55"/>
    <w:rsid w:val="0082417A"/>
    <w:rsid w:val="00824202"/>
    <w:rsid w:val="00824330"/>
    <w:rsid w:val="00824353"/>
    <w:rsid w:val="00824438"/>
    <w:rsid w:val="00824562"/>
    <w:rsid w:val="00824661"/>
    <w:rsid w:val="008247CB"/>
    <w:rsid w:val="00824AF6"/>
    <w:rsid w:val="00824C92"/>
    <w:rsid w:val="00824F1F"/>
    <w:rsid w:val="0082527B"/>
    <w:rsid w:val="008252F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A9C"/>
    <w:rsid w:val="00827C54"/>
    <w:rsid w:val="00827C56"/>
    <w:rsid w:val="00827FF2"/>
    <w:rsid w:val="0083015B"/>
    <w:rsid w:val="00830AA8"/>
    <w:rsid w:val="00830E7E"/>
    <w:rsid w:val="00830EF7"/>
    <w:rsid w:val="00830FD3"/>
    <w:rsid w:val="00830FEB"/>
    <w:rsid w:val="0083128A"/>
    <w:rsid w:val="008314A2"/>
    <w:rsid w:val="00831860"/>
    <w:rsid w:val="00831CC8"/>
    <w:rsid w:val="00831E2B"/>
    <w:rsid w:val="00831E74"/>
    <w:rsid w:val="00832216"/>
    <w:rsid w:val="00832577"/>
    <w:rsid w:val="00832D9A"/>
    <w:rsid w:val="00832E1F"/>
    <w:rsid w:val="00833131"/>
    <w:rsid w:val="00833450"/>
    <w:rsid w:val="0083356B"/>
    <w:rsid w:val="008337FA"/>
    <w:rsid w:val="00833CBA"/>
    <w:rsid w:val="00833FD2"/>
    <w:rsid w:val="0083404A"/>
    <w:rsid w:val="0083418E"/>
    <w:rsid w:val="008346DC"/>
    <w:rsid w:val="00834A85"/>
    <w:rsid w:val="00834F04"/>
    <w:rsid w:val="00835274"/>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0D70"/>
    <w:rsid w:val="00841189"/>
    <w:rsid w:val="0084129A"/>
    <w:rsid w:val="00841326"/>
    <w:rsid w:val="0084137F"/>
    <w:rsid w:val="008413CE"/>
    <w:rsid w:val="008418FB"/>
    <w:rsid w:val="008419EF"/>
    <w:rsid w:val="00841B73"/>
    <w:rsid w:val="008429B5"/>
    <w:rsid w:val="008429E1"/>
    <w:rsid w:val="00842C33"/>
    <w:rsid w:val="00842CB8"/>
    <w:rsid w:val="00842E59"/>
    <w:rsid w:val="0084311E"/>
    <w:rsid w:val="008431F3"/>
    <w:rsid w:val="00843371"/>
    <w:rsid w:val="00843724"/>
    <w:rsid w:val="0084397B"/>
    <w:rsid w:val="00843BFC"/>
    <w:rsid w:val="00843DA0"/>
    <w:rsid w:val="00843DA9"/>
    <w:rsid w:val="008442AB"/>
    <w:rsid w:val="0084450F"/>
    <w:rsid w:val="00844653"/>
    <w:rsid w:val="00844C48"/>
    <w:rsid w:val="00844C95"/>
    <w:rsid w:val="00845057"/>
    <w:rsid w:val="0084515F"/>
    <w:rsid w:val="00845222"/>
    <w:rsid w:val="0084577A"/>
    <w:rsid w:val="0084578A"/>
    <w:rsid w:val="0084590A"/>
    <w:rsid w:val="00845928"/>
    <w:rsid w:val="00845A4D"/>
    <w:rsid w:val="00845A91"/>
    <w:rsid w:val="00845B4F"/>
    <w:rsid w:val="00845E49"/>
    <w:rsid w:val="0084606B"/>
    <w:rsid w:val="008460BE"/>
    <w:rsid w:val="008464D2"/>
    <w:rsid w:val="00846801"/>
    <w:rsid w:val="00846C33"/>
    <w:rsid w:val="00846F5D"/>
    <w:rsid w:val="00846F7D"/>
    <w:rsid w:val="008474FA"/>
    <w:rsid w:val="00847711"/>
    <w:rsid w:val="00847A24"/>
    <w:rsid w:val="00847D4D"/>
    <w:rsid w:val="00847D86"/>
    <w:rsid w:val="00847EDB"/>
    <w:rsid w:val="00847EF5"/>
    <w:rsid w:val="00847FCE"/>
    <w:rsid w:val="0085001A"/>
    <w:rsid w:val="0085012E"/>
    <w:rsid w:val="008505DA"/>
    <w:rsid w:val="00850957"/>
    <w:rsid w:val="00850964"/>
    <w:rsid w:val="008510D8"/>
    <w:rsid w:val="008514A6"/>
    <w:rsid w:val="008514CB"/>
    <w:rsid w:val="00851827"/>
    <w:rsid w:val="0085197B"/>
    <w:rsid w:val="00851B65"/>
    <w:rsid w:val="00851D30"/>
    <w:rsid w:val="00851F1E"/>
    <w:rsid w:val="00852F90"/>
    <w:rsid w:val="00852FEE"/>
    <w:rsid w:val="00853287"/>
    <w:rsid w:val="008535D7"/>
    <w:rsid w:val="00853814"/>
    <w:rsid w:val="00853999"/>
    <w:rsid w:val="00853A47"/>
    <w:rsid w:val="00853C40"/>
    <w:rsid w:val="00853CC2"/>
    <w:rsid w:val="00853D0E"/>
    <w:rsid w:val="008542CD"/>
    <w:rsid w:val="00854494"/>
    <w:rsid w:val="008545AD"/>
    <w:rsid w:val="00854A2E"/>
    <w:rsid w:val="008551C5"/>
    <w:rsid w:val="008558F3"/>
    <w:rsid w:val="00855913"/>
    <w:rsid w:val="00855C2F"/>
    <w:rsid w:val="00855FDF"/>
    <w:rsid w:val="00856247"/>
    <w:rsid w:val="0085634C"/>
    <w:rsid w:val="008567B0"/>
    <w:rsid w:val="00856B4B"/>
    <w:rsid w:val="00856B4C"/>
    <w:rsid w:val="00857035"/>
    <w:rsid w:val="00857173"/>
    <w:rsid w:val="008574FC"/>
    <w:rsid w:val="00857609"/>
    <w:rsid w:val="00860191"/>
    <w:rsid w:val="008602CD"/>
    <w:rsid w:val="008604FB"/>
    <w:rsid w:val="0086085E"/>
    <w:rsid w:val="008608CC"/>
    <w:rsid w:val="008609A3"/>
    <w:rsid w:val="008609D6"/>
    <w:rsid w:val="0086112D"/>
    <w:rsid w:val="00861395"/>
    <w:rsid w:val="00861528"/>
    <w:rsid w:val="00861683"/>
    <w:rsid w:val="00861847"/>
    <w:rsid w:val="0086198A"/>
    <w:rsid w:val="00861A5D"/>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4E61"/>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1E2"/>
    <w:rsid w:val="0087134F"/>
    <w:rsid w:val="008717B4"/>
    <w:rsid w:val="00871979"/>
    <w:rsid w:val="008719C5"/>
    <w:rsid w:val="00871AF4"/>
    <w:rsid w:val="00871B03"/>
    <w:rsid w:val="00871B1D"/>
    <w:rsid w:val="00871BF9"/>
    <w:rsid w:val="00871D48"/>
    <w:rsid w:val="00871F8A"/>
    <w:rsid w:val="00872075"/>
    <w:rsid w:val="008722DB"/>
    <w:rsid w:val="00872F9B"/>
    <w:rsid w:val="00873024"/>
    <w:rsid w:val="00873038"/>
    <w:rsid w:val="00873053"/>
    <w:rsid w:val="008730DA"/>
    <w:rsid w:val="00873197"/>
    <w:rsid w:val="008732FB"/>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F8C"/>
    <w:rsid w:val="0087700A"/>
    <w:rsid w:val="0087715B"/>
    <w:rsid w:val="00877575"/>
    <w:rsid w:val="00877735"/>
    <w:rsid w:val="008778FC"/>
    <w:rsid w:val="00877D8C"/>
    <w:rsid w:val="00877EA2"/>
    <w:rsid w:val="00877F99"/>
    <w:rsid w:val="0088014B"/>
    <w:rsid w:val="00880418"/>
    <w:rsid w:val="0088041B"/>
    <w:rsid w:val="00880573"/>
    <w:rsid w:val="008806D8"/>
    <w:rsid w:val="00880777"/>
    <w:rsid w:val="00880AFE"/>
    <w:rsid w:val="00880D55"/>
    <w:rsid w:val="0088105E"/>
    <w:rsid w:val="008811EF"/>
    <w:rsid w:val="008812D2"/>
    <w:rsid w:val="008813E8"/>
    <w:rsid w:val="008814BC"/>
    <w:rsid w:val="0088156C"/>
    <w:rsid w:val="008815F9"/>
    <w:rsid w:val="00881C49"/>
    <w:rsid w:val="00881D9D"/>
    <w:rsid w:val="00882011"/>
    <w:rsid w:val="008820CA"/>
    <w:rsid w:val="008820EA"/>
    <w:rsid w:val="008825CC"/>
    <w:rsid w:val="0088263A"/>
    <w:rsid w:val="008827D5"/>
    <w:rsid w:val="00882857"/>
    <w:rsid w:val="00882A0B"/>
    <w:rsid w:val="00882AAC"/>
    <w:rsid w:val="00882E1F"/>
    <w:rsid w:val="00882E86"/>
    <w:rsid w:val="0088313D"/>
    <w:rsid w:val="0088347D"/>
    <w:rsid w:val="008837D0"/>
    <w:rsid w:val="008838C8"/>
    <w:rsid w:val="00883C04"/>
    <w:rsid w:val="00883D59"/>
    <w:rsid w:val="0088435C"/>
    <w:rsid w:val="008846DB"/>
    <w:rsid w:val="00884707"/>
    <w:rsid w:val="00884786"/>
    <w:rsid w:val="008847B6"/>
    <w:rsid w:val="00884860"/>
    <w:rsid w:val="00884919"/>
    <w:rsid w:val="00884DBB"/>
    <w:rsid w:val="00884F0F"/>
    <w:rsid w:val="00884FCB"/>
    <w:rsid w:val="00885103"/>
    <w:rsid w:val="0088526F"/>
    <w:rsid w:val="0088536C"/>
    <w:rsid w:val="008857AF"/>
    <w:rsid w:val="00885BE4"/>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D1A"/>
    <w:rsid w:val="00890F8F"/>
    <w:rsid w:val="008910E2"/>
    <w:rsid w:val="00891183"/>
    <w:rsid w:val="00891301"/>
    <w:rsid w:val="00891C6C"/>
    <w:rsid w:val="00891CBF"/>
    <w:rsid w:val="00892392"/>
    <w:rsid w:val="008926B3"/>
    <w:rsid w:val="00892850"/>
    <w:rsid w:val="00892C51"/>
    <w:rsid w:val="00892C9A"/>
    <w:rsid w:val="00892DA3"/>
    <w:rsid w:val="00893076"/>
    <w:rsid w:val="008930A5"/>
    <w:rsid w:val="008931C5"/>
    <w:rsid w:val="008932DA"/>
    <w:rsid w:val="00893471"/>
    <w:rsid w:val="00893660"/>
    <w:rsid w:val="00893829"/>
    <w:rsid w:val="00893884"/>
    <w:rsid w:val="00893C14"/>
    <w:rsid w:val="00893DC5"/>
    <w:rsid w:val="0089410D"/>
    <w:rsid w:val="00894194"/>
    <w:rsid w:val="008942AF"/>
    <w:rsid w:val="008942E2"/>
    <w:rsid w:val="0089431F"/>
    <w:rsid w:val="00894902"/>
    <w:rsid w:val="00894DBB"/>
    <w:rsid w:val="0089500A"/>
    <w:rsid w:val="00895083"/>
    <w:rsid w:val="008951E4"/>
    <w:rsid w:val="008952A2"/>
    <w:rsid w:val="008953AA"/>
    <w:rsid w:val="008959FD"/>
    <w:rsid w:val="00895A5D"/>
    <w:rsid w:val="00895CF2"/>
    <w:rsid w:val="00895DE4"/>
    <w:rsid w:val="0089602B"/>
    <w:rsid w:val="0089627C"/>
    <w:rsid w:val="008965BE"/>
    <w:rsid w:val="00896676"/>
    <w:rsid w:val="00896A79"/>
    <w:rsid w:val="00896C2F"/>
    <w:rsid w:val="00896DDD"/>
    <w:rsid w:val="00896DE1"/>
    <w:rsid w:val="00896EEF"/>
    <w:rsid w:val="00896F80"/>
    <w:rsid w:val="00896FDE"/>
    <w:rsid w:val="008973AE"/>
    <w:rsid w:val="00897435"/>
    <w:rsid w:val="00897697"/>
    <w:rsid w:val="008976BD"/>
    <w:rsid w:val="0089788E"/>
    <w:rsid w:val="00897A49"/>
    <w:rsid w:val="00897AEF"/>
    <w:rsid w:val="00897E78"/>
    <w:rsid w:val="00897F21"/>
    <w:rsid w:val="00897FE8"/>
    <w:rsid w:val="008A0000"/>
    <w:rsid w:val="008A050F"/>
    <w:rsid w:val="008A0965"/>
    <w:rsid w:val="008A09B3"/>
    <w:rsid w:val="008A0C0D"/>
    <w:rsid w:val="008A0D82"/>
    <w:rsid w:val="008A1395"/>
    <w:rsid w:val="008A13A1"/>
    <w:rsid w:val="008A1469"/>
    <w:rsid w:val="008A1A51"/>
    <w:rsid w:val="008A1ABB"/>
    <w:rsid w:val="008A1C02"/>
    <w:rsid w:val="008A1FC9"/>
    <w:rsid w:val="008A279E"/>
    <w:rsid w:val="008A2D60"/>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62F"/>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5C1"/>
    <w:rsid w:val="008B17E6"/>
    <w:rsid w:val="008B18A0"/>
    <w:rsid w:val="008B18EA"/>
    <w:rsid w:val="008B1BCB"/>
    <w:rsid w:val="008B1F58"/>
    <w:rsid w:val="008B231B"/>
    <w:rsid w:val="008B232F"/>
    <w:rsid w:val="008B2552"/>
    <w:rsid w:val="008B2577"/>
    <w:rsid w:val="008B27DB"/>
    <w:rsid w:val="008B27DE"/>
    <w:rsid w:val="008B29F2"/>
    <w:rsid w:val="008B2A61"/>
    <w:rsid w:val="008B2CA1"/>
    <w:rsid w:val="008B2F3F"/>
    <w:rsid w:val="008B35EC"/>
    <w:rsid w:val="008B376F"/>
    <w:rsid w:val="008B3A1F"/>
    <w:rsid w:val="008B3AA2"/>
    <w:rsid w:val="008B3C31"/>
    <w:rsid w:val="008B3DFC"/>
    <w:rsid w:val="008B5092"/>
    <w:rsid w:val="008B51E1"/>
    <w:rsid w:val="008B53C0"/>
    <w:rsid w:val="008B548D"/>
    <w:rsid w:val="008B55C1"/>
    <w:rsid w:val="008B57E2"/>
    <w:rsid w:val="008B5D0E"/>
    <w:rsid w:val="008B6008"/>
    <w:rsid w:val="008B6135"/>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2B"/>
    <w:rsid w:val="008C017B"/>
    <w:rsid w:val="008C0305"/>
    <w:rsid w:val="008C04C7"/>
    <w:rsid w:val="008C0659"/>
    <w:rsid w:val="008C06E9"/>
    <w:rsid w:val="008C06F7"/>
    <w:rsid w:val="008C0766"/>
    <w:rsid w:val="008C0795"/>
    <w:rsid w:val="008C084B"/>
    <w:rsid w:val="008C09EF"/>
    <w:rsid w:val="008C0A94"/>
    <w:rsid w:val="008C0D97"/>
    <w:rsid w:val="008C0DC3"/>
    <w:rsid w:val="008C1191"/>
    <w:rsid w:val="008C14CA"/>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5FE"/>
    <w:rsid w:val="008C561B"/>
    <w:rsid w:val="008C59E4"/>
    <w:rsid w:val="008C5B9E"/>
    <w:rsid w:val="008C64D4"/>
    <w:rsid w:val="008C6780"/>
    <w:rsid w:val="008C6F54"/>
    <w:rsid w:val="008C6F74"/>
    <w:rsid w:val="008C752F"/>
    <w:rsid w:val="008C75C0"/>
    <w:rsid w:val="008C75DE"/>
    <w:rsid w:val="008C7791"/>
    <w:rsid w:val="008C78F1"/>
    <w:rsid w:val="008C799A"/>
    <w:rsid w:val="008C7B57"/>
    <w:rsid w:val="008C7C2F"/>
    <w:rsid w:val="008C7CCC"/>
    <w:rsid w:val="008C7EA8"/>
    <w:rsid w:val="008D059F"/>
    <w:rsid w:val="008D05C2"/>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3E1D"/>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95B"/>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EFE"/>
    <w:rsid w:val="008E3F95"/>
    <w:rsid w:val="008E3FAE"/>
    <w:rsid w:val="008E41B4"/>
    <w:rsid w:val="008E48D1"/>
    <w:rsid w:val="008E4975"/>
    <w:rsid w:val="008E4A1D"/>
    <w:rsid w:val="008E4C03"/>
    <w:rsid w:val="008E4D5A"/>
    <w:rsid w:val="008E4E58"/>
    <w:rsid w:val="008E4E82"/>
    <w:rsid w:val="008E5165"/>
    <w:rsid w:val="008E5201"/>
    <w:rsid w:val="008E5616"/>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8B1"/>
    <w:rsid w:val="008E79A2"/>
    <w:rsid w:val="008E7C00"/>
    <w:rsid w:val="008E7EA1"/>
    <w:rsid w:val="008F0181"/>
    <w:rsid w:val="008F02D6"/>
    <w:rsid w:val="008F0322"/>
    <w:rsid w:val="008F03EC"/>
    <w:rsid w:val="008F054A"/>
    <w:rsid w:val="008F056A"/>
    <w:rsid w:val="008F07E4"/>
    <w:rsid w:val="008F0A2C"/>
    <w:rsid w:val="008F0F10"/>
    <w:rsid w:val="008F13C3"/>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6B9"/>
    <w:rsid w:val="008F4840"/>
    <w:rsid w:val="008F4885"/>
    <w:rsid w:val="008F4A7B"/>
    <w:rsid w:val="008F4E3E"/>
    <w:rsid w:val="008F4E8B"/>
    <w:rsid w:val="008F58FB"/>
    <w:rsid w:val="008F5B83"/>
    <w:rsid w:val="008F5C00"/>
    <w:rsid w:val="008F5CD6"/>
    <w:rsid w:val="008F5D55"/>
    <w:rsid w:val="008F6432"/>
    <w:rsid w:val="008F679C"/>
    <w:rsid w:val="008F6AE8"/>
    <w:rsid w:val="008F6D54"/>
    <w:rsid w:val="008F6F6E"/>
    <w:rsid w:val="008F71B8"/>
    <w:rsid w:val="008F769A"/>
    <w:rsid w:val="008F783B"/>
    <w:rsid w:val="008F7909"/>
    <w:rsid w:val="008F7B50"/>
    <w:rsid w:val="008F7BC3"/>
    <w:rsid w:val="008F7DBC"/>
    <w:rsid w:val="008F7F7E"/>
    <w:rsid w:val="008F7F86"/>
    <w:rsid w:val="009000DB"/>
    <w:rsid w:val="009000F4"/>
    <w:rsid w:val="009000F8"/>
    <w:rsid w:val="00900300"/>
    <w:rsid w:val="009006A4"/>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29"/>
    <w:rsid w:val="009030FB"/>
    <w:rsid w:val="0090326B"/>
    <w:rsid w:val="00903288"/>
    <w:rsid w:val="00903519"/>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92A"/>
    <w:rsid w:val="00906B0B"/>
    <w:rsid w:val="00906B3D"/>
    <w:rsid w:val="00906C87"/>
    <w:rsid w:val="00906F91"/>
    <w:rsid w:val="00907188"/>
    <w:rsid w:val="009078D5"/>
    <w:rsid w:val="00907A2F"/>
    <w:rsid w:val="00907AEA"/>
    <w:rsid w:val="00907B74"/>
    <w:rsid w:val="00907C17"/>
    <w:rsid w:val="00907C1B"/>
    <w:rsid w:val="00910074"/>
    <w:rsid w:val="00910319"/>
    <w:rsid w:val="009106E7"/>
    <w:rsid w:val="0091077D"/>
    <w:rsid w:val="00910CAC"/>
    <w:rsid w:val="00910E05"/>
    <w:rsid w:val="00910E34"/>
    <w:rsid w:val="009112C6"/>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AE5"/>
    <w:rsid w:val="00914C34"/>
    <w:rsid w:val="00914FC9"/>
    <w:rsid w:val="009151A3"/>
    <w:rsid w:val="009151C7"/>
    <w:rsid w:val="00915292"/>
    <w:rsid w:val="009155E5"/>
    <w:rsid w:val="00915624"/>
    <w:rsid w:val="009156E8"/>
    <w:rsid w:val="009158BD"/>
    <w:rsid w:val="00916273"/>
    <w:rsid w:val="0091630F"/>
    <w:rsid w:val="009163EF"/>
    <w:rsid w:val="0091666F"/>
    <w:rsid w:val="009167B0"/>
    <w:rsid w:val="0091691C"/>
    <w:rsid w:val="00916AC4"/>
    <w:rsid w:val="00916E3A"/>
    <w:rsid w:val="009170FA"/>
    <w:rsid w:val="009173EB"/>
    <w:rsid w:val="00917D11"/>
    <w:rsid w:val="00917FD6"/>
    <w:rsid w:val="00920148"/>
    <w:rsid w:val="0092029E"/>
    <w:rsid w:val="00920325"/>
    <w:rsid w:val="00920464"/>
    <w:rsid w:val="009205DA"/>
    <w:rsid w:val="00920827"/>
    <w:rsid w:val="00920F59"/>
    <w:rsid w:val="0092104D"/>
    <w:rsid w:val="00921100"/>
    <w:rsid w:val="009215DA"/>
    <w:rsid w:val="00921619"/>
    <w:rsid w:val="0092165F"/>
    <w:rsid w:val="00921723"/>
    <w:rsid w:val="00921846"/>
    <w:rsid w:val="00921B5A"/>
    <w:rsid w:val="00921B6F"/>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17B"/>
    <w:rsid w:val="0092465E"/>
    <w:rsid w:val="009246E4"/>
    <w:rsid w:val="00924E40"/>
    <w:rsid w:val="00924F32"/>
    <w:rsid w:val="009250F0"/>
    <w:rsid w:val="00925109"/>
    <w:rsid w:val="009251AB"/>
    <w:rsid w:val="0092594F"/>
    <w:rsid w:val="00925A2B"/>
    <w:rsid w:val="00925F7D"/>
    <w:rsid w:val="00925F97"/>
    <w:rsid w:val="00925FA8"/>
    <w:rsid w:val="0092604B"/>
    <w:rsid w:val="009260EA"/>
    <w:rsid w:val="009260F7"/>
    <w:rsid w:val="00926182"/>
    <w:rsid w:val="009263F8"/>
    <w:rsid w:val="009264F1"/>
    <w:rsid w:val="009266AD"/>
    <w:rsid w:val="00926D29"/>
    <w:rsid w:val="00926E65"/>
    <w:rsid w:val="0092724F"/>
    <w:rsid w:val="00927508"/>
    <w:rsid w:val="00927A66"/>
    <w:rsid w:val="00927DA4"/>
    <w:rsid w:val="009302A5"/>
    <w:rsid w:val="00930703"/>
    <w:rsid w:val="00930720"/>
    <w:rsid w:val="00930949"/>
    <w:rsid w:val="00930C49"/>
    <w:rsid w:val="00930D1D"/>
    <w:rsid w:val="00930F96"/>
    <w:rsid w:val="00931032"/>
    <w:rsid w:val="00931210"/>
    <w:rsid w:val="00931446"/>
    <w:rsid w:val="009314A3"/>
    <w:rsid w:val="009314A9"/>
    <w:rsid w:val="0093193F"/>
    <w:rsid w:val="00931DB8"/>
    <w:rsid w:val="00931DE4"/>
    <w:rsid w:val="009320A1"/>
    <w:rsid w:val="009321E9"/>
    <w:rsid w:val="0093242F"/>
    <w:rsid w:val="009326F2"/>
    <w:rsid w:val="00932C4B"/>
    <w:rsid w:val="00932CFC"/>
    <w:rsid w:val="00932E28"/>
    <w:rsid w:val="00932E55"/>
    <w:rsid w:val="00932EC7"/>
    <w:rsid w:val="00932F99"/>
    <w:rsid w:val="009337F0"/>
    <w:rsid w:val="00933839"/>
    <w:rsid w:val="00933AF4"/>
    <w:rsid w:val="00933B1C"/>
    <w:rsid w:val="00933BBE"/>
    <w:rsid w:val="00933C35"/>
    <w:rsid w:val="00933CC9"/>
    <w:rsid w:val="00933DC5"/>
    <w:rsid w:val="00933E5E"/>
    <w:rsid w:val="00933FC8"/>
    <w:rsid w:val="00933FD8"/>
    <w:rsid w:val="0093402C"/>
    <w:rsid w:val="009340AD"/>
    <w:rsid w:val="0093440D"/>
    <w:rsid w:val="009344DE"/>
    <w:rsid w:val="00934519"/>
    <w:rsid w:val="009346B1"/>
    <w:rsid w:val="00934835"/>
    <w:rsid w:val="00934C50"/>
    <w:rsid w:val="00934E73"/>
    <w:rsid w:val="009350F5"/>
    <w:rsid w:val="009352A2"/>
    <w:rsid w:val="009359EB"/>
    <w:rsid w:val="00935B39"/>
    <w:rsid w:val="00935F3E"/>
    <w:rsid w:val="00935F68"/>
    <w:rsid w:val="009363BE"/>
    <w:rsid w:val="00936498"/>
    <w:rsid w:val="009365CC"/>
    <w:rsid w:val="00936748"/>
    <w:rsid w:val="009368D1"/>
    <w:rsid w:val="00936954"/>
    <w:rsid w:val="00936CBE"/>
    <w:rsid w:val="00937305"/>
    <w:rsid w:val="00937372"/>
    <w:rsid w:val="00937496"/>
    <w:rsid w:val="009375A7"/>
    <w:rsid w:val="0093790F"/>
    <w:rsid w:val="00937914"/>
    <w:rsid w:val="00937B3F"/>
    <w:rsid w:val="00937B9D"/>
    <w:rsid w:val="009402AC"/>
    <w:rsid w:val="0094033F"/>
    <w:rsid w:val="00940402"/>
    <w:rsid w:val="0094062C"/>
    <w:rsid w:val="00940653"/>
    <w:rsid w:val="00940BA0"/>
    <w:rsid w:val="00940DA7"/>
    <w:rsid w:val="0094114E"/>
    <w:rsid w:val="00941378"/>
    <w:rsid w:val="0094138A"/>
    <w:rsid w:val="009413D7"/>
    <w:rsid w:val="00941426"/>
    <w:rsid w:val="009414B0"/>
    <w:rsid w:val="00941551"/>
    <w:rsid w:val="009418AF"/>
    <w:rsid w:val="0094206D"/>
    <w:rsid w:val="00942118"/>
    <w:rsid w:val="009425C6"/>
    <w:rsid w:val="009426ED"/>
    <w:rsid w:val="009428CA"/>
    <w:rsid w:val="00942909"/>
    <w:rsid w:val="00942964"/>
    <w:rsid w:val="00942983"/>
    <w:rsid w:val="00942C51"/>
    <w:rsid w:val="00942C68"/>
    <w:rsid w:val="00942CC8"/>
    <w:rsid w:val="009431BE"/>
    <w:rsid w:val="0094371D"/>
    <w:rsid w:val="00943762"/>
    <w:rsid w:val="00943A00"/>
    <w:rsid w:val="00943A93"/>
    <w:rsid w:val="00943EE1"/>
    <w:rsid w:val="0094408B"/>
    <w:rsid w:val="009440C4"/>
    <w:rsid w:val="00944148"/>
    <w:rsid w:val="009445BF"/>
    <w:rsid w:val="00944841"/>
    <w:rsid w:val="00945206"/>
    <w:rsid w:val="00945253"/>
    <w:rsid w:val="00945446"/>
    <w:rsid w:val="00945749"/>
    <w:rsid w:val="009457E0"/>
    <w:rsid w:val="00945982"/>
    <w:rsid w:val="00945C35"/>
    <w:rsid w:val="00945D0E"/>
    <w:rsid w:val="00945EC1"/>
    <w:rsid w:val="0094612C"/>
    <w:rsid w:val="0094615B"/>
    <w:rsid w:val="009463BB"/>
    <w:rsid w:val="00946833"/>
    <w:rsid w:val="00946916"/>
    <w:rsid w:val="00946A48"/>
    <w:rsid w:val="00946C7E"/>
    <w:rsid w:val="00946CC1"/>
    <w:rsid w:val="009472BD"/>
    <w:rsid w:val="00947633"/>
    <w:rsid w:val="009476A2"/>
    <w:rsid w:val="009478C6"/>
    <w:rsid w:val="00947AC6"/>
    <w:rsid w:val="00947B25"/>
    <w:rsid w:val="00947B76"/>
    <w:rsid w:val="0095004A"/>
    <w:rsid w:val="009501A6"/>
    <w:rsid w:val="009503D6"/>
    <w:rsid w:val="009505A4"/>
    <w:rsid w:val="009505F9"/>
    <w:rsid w:val="00950D92"/>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47D"/>
    <w:rsid w:val="0095554E"/>
    <w:rsid w:val="009558FF"/>
    <w:rsid w:val="009559D1"/>
    <w:rsid w:val="00955CEC"/>
    <w:rsid w:val="00955FDF"/>
    <w:rsid w:val="00956085"/>
    <w:rsid w:val="0095611E"/>
    <w:rsid w:val="009562D8"/>
    <w:rsid w:val="00956900"/>
    <w:rsid w:val="00956945"/>
    <w:rsid w:val="00956951"/>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3C1"/>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230"/>
    <w:rsid w:val="009632E4"/>
    <w:rsid w:val="00963686"/>
    <w:rsid w:val="009638BA"/>
    <w:rsid w:val="00963AEF"/>
    <w:rsid w:val="00963D0B"/>
    <w:rsid w:val="00963DAB"/>
    <w:rsid w:val="009646BF"/>
    <w:rsid w:val="00964E36"/>
    <w:rsid w:val="00964F80"/>
    <w:rsid w:val="00964F8D"/>
    <w:rsid w:val="00964FD6"/>
    <w:rsid w:val="00965664"/>
    <w:rsid w:val="00965B94"/>
    <w:rsid w:val="00965F26"/>
    <w:rsid w:val="009660CF"/>
    <w:rsid w:val="00966290"/>
    <w:rsid w:val="00966548"/>
    <w:rsid w:val="00966670"/>
    <w:rsid w:val="00966816"/>
    <w:rsid w:val="0096685A"/>
    <w:rsid w:val="009668C6"/>
    <w:rsid w:val="00966AD8"/>
    <w:rsid w:val="00966B30"/>
    <w:rsid w:val="00966E9C"/>
    <w:rsid w:val="0096716A"/>
    <w:rsid w:val="009674F6"/>
    <w:rsid w:val="0096762B"/>
    <w:rsid w:val="009676C9"/>
    <w:rsid w:val="0096793B"/>
    <w:rsid w:val="00967D4E"/>
    <w:rsid w:val="00967E05"/>
    <w:rsid w:val="00967E15"/>
    <w:rsid w:val="00967EC5"/>
    <w:rsid w:val="00967ECE"/>
    <w:rsid w:val="0097005E"/>
    <w:rsid w:val="009700FD"/>
    <w:rsid w:val="009702CD"/>
    <w:rsid w:val="0097072C"/>
    <w:rsid w:val="009707B6"/>
    <w:rsid w:val="00970ED8"/>
    <w:rsid w:val="009712C2"/>
    <w:rsid w:val="0097145C"/>
    <w:rsid w:val="0097152D"/>
    <w:rsid w:val="0097159C"/>
    <w:rsid w:val="009715FA"/>
    <w:rsid w:val="00971663"/>
    <w:rsid w:val="00971758"/>
    <w:rsid w:val="0097175C"/>
    <w:rsid w:val="009717C1"/>
    <w:rsid w:val="009717FC"/>
    <w:rsid w:val="00971823"/>
    <w:rsid w:val="00971A6E"/>
    <w:rsid w:val="00971A88"/>
    <w:rsid w:val="00971C5F"/>
    <w:rsid w:val="00971D1F"/>
    <w:rsid w:val="00971D29"/>
    <w:rsid w:val="00971ED6"/>
    <w:rsid w:val="009720AC"/>
    <w:rsid w:val="009721D5"/>
    <w:rsid w:val="009721E2"/>
    <w:rsid w:val="0097223B"/>
    <w:rsid w:val="009723E6"/>
    <w:rsid w:val="00972475"/>
    <w:rsid w:val="00972672"/>
    <w:rsid w:val="00972AED"/>
    <w:rsid w:val="00972E55"/>
    <w:rsid w:val="00972EEF"/>
    <w:rsid w:val="0097303C"/>
    <w:rsid w:val="00973332"/>
    <w:rsid w:val="00973963"/>
    <w:rsid w:val="0097398C"/>
    <w:rsid w:val="00973AAE"/>
    <w:rsid w:val="00973E93"/>
    <w:rsid w:val="009740EF"/>
    <w:rsid w:val="009741C9"/>
    <w:rsid w:val="009742DA"/>
    <w:rsid w:val="00974860"/>
    <w:rsid w:val="00974873"/>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5F85"/>
    <w:rsid w:val="00975FAF"/>
    <w:rsid w:val="009762A7"/>
    <w:rsid w:val="0097639F"/>
    <w:rsid w:val="00976BFB"/>
    <w:rsid w:val="009771AF"/>
    <w:rsid w:val="009774DD"/>
    <w:rsid w:val="0097765F"/>
    <w:rsid w:val="00977A3A"/>
    <w:rsid w:val="00977A6E"/>
    <w:rsid w:val="00977B7F"/>
    <w:rsid w:val="00977C35"/>
    <w:rsid w:val="00977D9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3C"/>
    <w:rsid w:val="009825EA"/>
    <w:rsid w:val="00982942"/>
    <w:rsid w:val="00982BF9"/>
    <w:rsid w:val="009830E0"/>
    <w:rsid w:val="00983349"/>
    <w:rsid w:val="009833D4"/>
    <w:rsid w:val="009833F4"/>
    <w:rsid w:val="009834EF"/>
    <w:rsid w:val="0098357B"/>
    <w:rsid w:val="009838F4"/>
    <w:rsid w:val="0098399B"/>
    <w:rsid w:val="00983BB3"/>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861"/>
    <w:rsid w:val="00987993"/>
    <w:rsid w:val="00987A3F"/>
    <w:rsid w:val="00987B81"/>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2DC"/>
    <w:rsid w:val="009935D8"/>
    <w:rsid w:val="0099367D"/>
    <w:rsid w:val="00993C87"/>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5BA"/>
    <w:rsid w:val="0099583C"/>
    <w:rsid w:val="00995A24"/>
    <w:rsid w:val="00995BCB"/>
    <w:rsid w:val="00995C06"/>
    <w:rsid w:val="00995DBA"/>
    <w:rsid w:val="009961E5"/>
    <w:rsid w:val="00996402"/>
    <w:rsid w:val="00996704"/>
    <w:rsid w:val="00996D3F"/>
    <w:rsid w:val="009972E4"/>
    <w:rsid w:val="009975FF"/>
    <w:rsid w:val="0099761C"/>
    <w:rsid w:val="0099763B"/>
    <w:rsid w:val="0099770C"/>
    <w:rsid w:val="00997ABC"/>
    <w:rsid w:val="00997B46"/>
    <w:rsid w:val="00997C2E"/>
    <w:rsid w:val="00997DBF"/>
    <w:rsid w:val="009A02A0"/>
    <w:rsid w:val="009A03F2"/>
    <w:rsid w:val="009A047E"/>
    <w:rsid w:val="009A0596"/>
    <w:rsid w:val="009A06A3"/>
    <w:rsid w:val="009A09A6"/>
    <w:rsid w:val="009A0A3F"/>
    <w:rsid w:val="009A0CE4"/>
    <w:rsid w:val="009A0DC8"/>
    <w:rsid w:val="009A0E91"/>
    <w:rsid w:val="009A0F19"/>
    <w:rsid w:val="009A12D6"/>
    <w:rsid w:val="009A1399"/>
    <w:rsid w:val="009A14BD"/>
    <w:rsid w:val="009A1507"/>
    <w:rsid w:val="009A1D56"/>
    <w:rsid w:val="009A205B"/>
    <w:rsid w:val="009A27AB"/>
    <w:rsid w:val="009A27F0"/>
    <w:rsid w:val="009A2DF3"/>
    <w:rsid w:val="009A2F98"/>
    <w:rsid w:val="009A2FA1"/>
    <w:rsid w:val="009A3004"/>
    <w:rsid w:val="009A3242"/>
    <w:rsid w:val="009A328C"/>
    <w:rsid w:val="009A32B3"/>
    <w:rsid w:val="009A356F"/>
    <w:rsid w:val="009A397F"/>
    <w:rsid w:val="009A3AD9"/>
    <w:rsid w:val="009A3B0A"/>
    <w:rsid w:val="009A41EE"/>
    <w:rsid w:val="009A44D2"/>
    <w:rsid w:val="009A465D"/>
    <w:rsid w:val="009A4926"/>
    <w:rsid w:val="009A4AF7"/>
    <w:rsid w:val="009A4D64"/>
    <w:rsid w:val="009A4F01"/>
    <w:rsid w:val="009A52AC"/>
    <w:rsid w:val="009A5496"/>
    <w:rsid w:val="009A564D"/>
    <w:rsid w:val="009A5669"/>
    <w:rsid w:val="009A56EE"/>
    <w:rsid w:val="009A56F5"/>
    <w:rsid w:val="009A592F"/>
    <w:rsid w:val="009A5C67"/>
    <w:rsid w:val="009A5E45"/>
    <w:rsid w:val="009A6867"/>
    <w:rsid w:val="009A6C56"/>
    <w:rsid w:val="009A6CE7"/>
    <w:rsid w:val="009A6D53"/>
    <w:rsid w:val="009A6D77"/>
    <w:rsid w:val="009A73D1"/>
    <w:rsid w:val="009A7475"/>
    <w:rsid w:val="009A761C"/>
    <w:rsid w:val="009A7D02"/>
    <w:rsid w:val="009A7D12"/>
    <w:rsid w:val="009A7E0C"/>
    <w:rsid w:val="009B0C66"/>
    <w:rsid w:val="009B0C78"/>
    <w:rsid w:val="009B0CA5"/>
    <w:rsid w:val="009B0EA9"/>
    <w:rsid w:val="009B0FB0"/>
    <w:rsid w:val="009B106D"/>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4F9"/>
    <w:rsid w:val="009B46DD"/>
    <w:rsid w:val="009B4CE6"/>
    <w:rsid w:val="009B4FA6"/>
    <w:rsid w:val="009B52D2"/>
    <w:rsid w:val="009B5831"/>
    <w:rsid w:val="009B5934"/>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CCC"/>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39"/>
    <w:rsid w:val="009C458A"/>
    <w:rsid w:val="009C480F"/>
    <w:rsid w:val="009C4B74"/>
    <w:rsid w:val="009C4D8B"/>
    <w:rsid w:val="009C4DC0"/>
    <w:rsid w:val="009C50C9"/>
    <w:rsid w:val="009C538D"/>
    <w:rsid w:val="009C55FF"/>
    <w:rsid w:val="009C596A"/>
    <w:rsid w:val="009C5A81"/>
    <w:rsid w:val="009C5AA1"/>
    <w:rsid w:val="009C5B7C"/>
    <w:rsid w:val="009C5D52"/>
    <w:rsid w:val="009C5F87"/>
    <w:rsid w:val="009C5FD0"/>
    <w:rsid w:val="009C60B1"/>
    <w:rsid w:val="009C61F7"/>
    <w:rsid w:val="009C661D"/>
    <w:rsid w:val="009C6E62"/>
    <w:rsid w:val="009C6FFE"/>
    <w:rsid w:val="009C70C7"/>
    <w:rsid w:val="009C75E5"/>
    <w:rsid w:val="009C7798"/>
    <w:rsid w:val="009C7823"/>
    <w:rsid w:val="009C7B1D"/>
    <w:rsid w:val="009C7F69"/>
    <w:rsid w:val="009D03DD"/>
    <w:rsid w:val="009D0915"/>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3BC6"/>
    <w:rsid w:val="009D406B"/>
    <w:rsid w:val="009D41E2"/>
    <w:rsid w:val="009D4553"/>
    <w:rsid w:val="009D4587"/>
    <w:rsid w:val="009D4C97"/>
    <w:rsid w:val="009D4CAC"/>
    <w:rsid w:val="009D4CC2"/>
    <w:rsid w:val="009D4D99"/>
    <w:rsid w:val="009D4EF5"/>
    <w:rsid w:val="009D5008"/>
    <w:rsid w:val="009D5427"/>
    <w:rsid w:val="009D54FF"/>
    <w:rsid w:val="009D5509"/>
    <w:rsid w:val="009D56B3"/>
    <w:rsid w:val="009D57B3"/>
    <w:rsid w:val="009D58EA"/>
    <w:rsid w:val="009D62B3"/>
    <w:rsid w:val="009D639F"/>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4DF"/>
    <w:rsid w:val="009E3D44"/>
    <w:rsid w:val="009E40F0"/>
    <w:rsid w:val="009E4201"/>
    <w:rsid w:val="009E460C"/>
    <w:rsid w:val="009E46A3"/>
    <w:rsid w:val="009E4A9A"/>
    <w:rsid w:val="009E4C60"/>
    <w:rsid w:val="009E4D6F"/>
    <w:rsid w:val="009E4E60"/>
    <w:rsid w:val="009E50E0"/>
    <w:rsid w:val="009E512A"/>
    <w:rsid w:val="009E5585"/>
    <w:rsid w:val="009E57C9"/>
    <w:rsid w:val="009E59BA"/>
    <w:rsid w:val="009E5B27"/>
    <w:rsid w:val="009E5BE0"/>
    <w:rsid w:val="009E5C9F"/>
    <w:rsid w:val="009E5D5A"/>
    <w:rsid w:val="009E5D8B"/>
    <w:rsid w:val="009E5ED9"/>
    <w:rsid w:val="009E5FD0"/>
    <w:rsid w:val="009E612B"/>
    <w:rsid w:val="009E6274"/>
    <w:rsid w:val="009E62C1"/>
    <w:rsid w:val="009E62EE"/>
    <w:rsid w:val="009E64B3"/>
    <w:rsid w:val="009E65B7"/>
    <w:rsid w:val="009E6847"/>
    <w:rsid w:val="009E68F0"/>
    <w:rsid w:val="009E6B7C"/>
    <w:rsid w:val="009E6E0B"/>
    <w:rsid w:val="009E6E3A"/>
    <w:rsid w:val="009E7EDB"/>
    <w:rsid w:val="009E7F4B"/>
    <w:rsid w:val="009F008F"/>
    <w:rsid w:val="009F0716"/>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114"/>
    <w:rsid w:val="009F524A"/>
    <w:rsid w:val="009F54C2"/>
    <w:rsid w:val="009F5654"/>
    <w:rsid w:val="009F5789"/>
    <w:rsid w:val="009F5852"/>
    <w:rsid w:val="009F5D15"/>
    <w:rsid w:val="009F5D6E"/>
    <w:rsid w:val="009F60F9"/>
    <w:rsid w:val="009F65A5"/>
    <w:rsid w:val="009F6B55"/>
    <w:rsid w:val="009F7129"/>
    <w:rsid w:val="009F7349"/>
    <w:rsid w:val="009F76A8"/>
    <w:rsid w:val="009F77A1"/>
    <w:rsid w:val="009F7961"/>
    <w:rsid w:val="009F797E"/>
    <w:rsid w:val="009F7AB0"/>
    <w:rsid w:val="009F7AD8"/>
    <w:rsid w:val="009F7F6C"/>
    <w:rsid w:val="00A00241"/>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614"/>
    <w:rsid w:val="00A0390F"/>
    <w:rsid w:val="00A03FF6"/>
    <w:rsid w:val="00A041EF"/>
    <w:rsid w:val="00A0433A"/>
    <w:rsid w:val="00A0464B"/>
    <w:rsid w:val="00A048B2"/>
    <w:rsid w:val="00A04AEB"/>
    <w:rsid w:val="00A04B8A"/>
    <w:rsid w:val="00A04D88"/>
    <w:rsid w:val="00A050BD"/>
    <w:rsid w:val="00A05998"/>
    <w:rsid w:val="00A059DA"/>
    <w:rsid w:val="00A05B40"/>
    <w:rsid w:val="00A05D72"/>
    <w:rsid w:val="00A05FC6"/>
    <w:rsid w:val="00A06200"/>
    <w:rsid w:val="00A06C1A"/>
    <w:rsid w:val="00A06F04"/>
    <w:rsid w:val="00A06FCF"/>
    <w:rsid w:val="00A070F4"/>
    <w:rsid w:val="00A07165"/>
    <w:rsid w:val="00A0716B"/>
    <w:rsid w:val="00A071D9"/>
    <w:rsid w:val="00A072E2"/>
    <w:rsid w:val="00A07483"/>
    <w:rsid w:val="00A07626"/>
    <w:rsid w:val="00A07BAD"/>
    <w:rsid w:val="00A07DED"/>
    <w:rsid w:val="00A07F57"/>
    <w:rsid w:val="00A10052"/>
    <w:rsid w:val="00A10208"/>
    <w:rsid w:val="00A1027B"/>
    <w:rsid w:val="00A10340"/>
    <w:rsid w:val="00A103FD"/>
    <w:rsid w:val="00A1076B"/>
    <w:rsid w:val="00A108C3"/>
    <w:rsid w:val="00A10AC6"/>
    <w:rsid w:val="00A10B98"/>
    <w:rsid w:val="00A10E72"/>
    <w:rsid w:val="00A10EB9"/>
    <w:rsid w:val="00A10EE3"/>
    <w:rsid w:val="00A11039"/>
    <w:rsid w:val="00A1141E"/>
    <w:rsid w:val="00A117EE"/>
    <w:rsid w:val="00A118C3"/>
    <w:rsid w:val="00A11B0B"/>
    <w:rsid w:val="00A11BBF"/>
    <w:rsid w:val="00A11CB0"/>
    <w:rsid w:val="00A11FBE"/>
    <w:rsid w:val="00A12207"/>
    <w:rsid w:val="00A12340"/>
    <w:rsid w:val="00A1253C"/>
    <w:rsid w:val="00A12704"/>
    <w:rsid w:val="00A129CC"/>
    <w:rsid w:val="00A129EE"/>
    <w:rsid w:val="00A12D71"/>
    <w:rsid w:val="00A12DC6"/>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2D7"/>
    <w:rsid w:val="00A14A85"/>
    <w:rsid w:val="00A14B39"/>
    <w:rsid w:val="00A14B57"/>
    <w:rsid w:val="00A14B73"/>
    <w:rsid w:val="00A14FDE"/>
    <w:rsid w:val="00A1536A"/>
    <w:rsid w:val="00A1546D"/>
    <w:rsid w:val="00A1546E"/>
    <w:rsid w:val="00A1575A"/>
    <w:rsid w:val="00A15AE8"/>
    <w:rsid w:val="00A15BAD"/>
    <w:rsid w:val="00A15BAE"/>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E32"/>
    <w:rsid w:val="00A21E5E"/>
    <w:rsid w:val="00A21FEE"/>
    <w:rsid w:val="00A220EE"/>
    <w:rsid w:val="00A229F1"/>
    <w:rsid w:val="00A22C84"/>
    <w:rsid w:val="00A22D57"/>
    <w:rsid w:val="00A22F5D"/>
    <w:rsid w:val="00A230B8"/>
    <w:rsid w:val="00A233A0"/>
    <w:rsid w:val="00A234E9"/>
    <w:rsid w:val="00A2386B"/>
    <w:rsid w:val="00A2399A"/>
    <w:rsid w:val="00A23A46"/>
    <w:rsid w:val="00A23AC8"/>
    <w:rsid w:val="00A23B5C"/>
    <w:rsid w:val="00A23C93"/>
    <w:rsid w:val="00A23EA7"/>
    <w:rsid w:val="00A23EAA"/>
    <w:rsid w:val="00A23FC0"/>
    <w:rsid w:val="00A2419F"/>
    <w:rsid w:val="00A241C8"/>
    <w:rsid w:val="00A2451B"/>
    <w:rsid w:val="00A246B7"/>
    <w:rsid w:val="00A246DC"/>
    <w:rsid w:val="00A24A13"/>
    <w:rsid w:val="00A24A83"/>
    <w:rsid w:val="00A252F6"/>
    <w:rsid w:val="00A2555A"/>
    <w:rsid w:val="00A257F3"/>
    <w:rsid w:val="00A2589E"/>
    <w:rsid w:val="00A25916"/>
    <w:rsid w:val="00A25A68"/>
    <w:rsid w:val="00A25A97"/>
    <w:rsid w:val="00A25C2E"/>
    <w:rsid w:val="00A25C3C"/>
    <w:rsid w:val="00A263A6"/>
    <w:rsid w:val="00A264FC"/>
    <w:rsid w:val="00A26577"/>
    <w:rsid w:val="00A26605"/>
    <w:rsid w:val="00A272E1"/>
    <w:rsid w:val="00A2735F"/>
    <w:rsid w:val="00A27866"/>
    <w:rsid w:val="00A2790F"/>
    <w:rsid w:val="00A27939"/>
    <w:rsid w:val="00A27B2B"/>
    <w:rsid w:val="00A3052D"/>
    <w:rsid w:val="00A306F0"/>
    <w:rsid w:val="00A308FC"/>
    <w:rsid w:val="00A30990"/>
    <w:rsid w:val="00A30C28"/>
    <w:rsid w:val="00A30CC9"/>
    <w:rsid w:val="00A30DC7"/>
    <w:rsid w:val="00A30EE5"/>
    <w:rsid w:val="00A30EF7"/>
    <w:rsid w:val="00A3130B"/>
    <w:rsid w:val="00A3153A"/>
    <w:rsid w:val="00A31577"/>
    <w:rsid w:val="00A318B3"/>
    <w:rsid w:val="00A31B74"/>
    <w:rsid w:val="00A31BB2"/>
    <w:rsid w:val="00A31E82"/>
    <w:rsid w:val="00A31FDA"/>
    <w:rsid w:val="00A321FA"/>
    <w:rsid w:val="00A32993"/>
    <w:rsid w:val="00A32B60"/>
    <w:rsid w:val="00A32D1F"/>
    <w:rsid w:val="00A32EE4"/>
    <w:rsid w:val="00A3319D"/>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5DB2"/>
    <w:rsid w:val="00A36615"/>
    <w:rsid w:val="00A3698C"/>
    <w:rsid w:val="00A36AEB"/>
    <w:rsid w:val="00A36B25"/>
    <w:rsid w:val="00A36B59"/>
    <w:rsid w:val="00A36CAB"/>
    <w:rsid w:val="00A37302"/>
    <w:rsid w:val="00A3730F"/>
    <w:rsid w:val="00A375AA"/>
    <w:rsid w:val="00A375FA"/>
    <w:rsid w:val="00A37686"/>
    <w:rsid w:val="00A3776B"/>
    <w:rsid w:val="00A37981"/>
    <w:rsid w:val="00A37BA1"/>
    <w:rsid w:val="00A4024F"/>
    <w:rsid w:val="00A40522"/>
    <w:rsid w:val="00A40981"/>
    <w:rsid w:val="00A40B4A"/>
    <w:rsid w:val="00A40BE9"/>
    <w:rsid w:val="00A411CC"/>
    <w:rsid w:val="00A41398"/>
    <w:rsid w:val="00A413CE"/>
    <w:rsid w:val="00A4156A"/>
    <w:rsid w:val="00A415CB"/>
    <w:rsid w:val="00A416DF"/>
    <w:rsid w:val="00A41DDB"/>
    <w:rsid w:val="00A41E69"/>
    <w:rsid w:val="00A42230"/>
    <w:rsid w:val="00A42234"/>
    <w:rsid w:val="00A424B9"/>
    <w:rsid w:val="00A42561"/>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880"/>
    <w:rsid w:val="00A45923"/>
    <w:rsid w:val="00A459D2"/>
    <w:rsid w:val="00A45B98"/>
    <w:rsid w:val="00A45CA9"/>
    <w:rsid w:val="00A45D0B"/>
    <w:rsid w:val="00A45DAD"/>
    <w:rsid w:val="00A45FF2"/>
    <w:rsid w:val="00A463A4"/>
    <w:rsid w:val="00A4661A"/>
    <w:rsid w:val="00A467A5"/>
    <w:rsid w:val="00A46A55"/>
    <w:rsid w:val="00A46C8B"/>
    <w:rsid w:val="00A47183"/>
    <w:rsid w:val="00A471CE"/>
    <w:rsid w:val="00A472E9"/>
    <w:rsid w:val="00A476C1"/>
    <w:rsid w:val="00A476C5"/>
    <w:rsid w:val="00A47E8B"/>
    <w:rsid w:val="00A5011D"/>
    <w:rsid w:val="00A50184"/>
    <w:rsid w:val="00A50195"/>
    <w:rsid w:val="00A502A4"/>
    <w:rsid w:val="00A5047A"/>
    <w:rsid w:val="00A5051E"/>
    <w:rsid w:val="00A5083A"/>
    <w:rsid w:val="00A50DB2"/>
    <w:rsid w:val="00A50ED1"/>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0A5"/>
    <w:rsid w:val="00A54468"/>
    <w:rsid w:val="00A5450E"/>
    <w:rsid w:val="00A54553"/>
    <w:rsid w:val="00A54A07"/>
    <w:rsid w:val="00A5514F"/>
    <w:rsid w:val="00A551DA"/>
    <w:rsid w:val="00A554F1"/>
    <w:rsid w:val="00A5551E"/>
    <w:rsid w:val="00A557C9"/>
    <w:rsid w:val="00A55916"/>
    <w:rsid w:val="00A559D9"/>
    <w:rsid w:val="00A55B7A"/>
    <w:rsid w:val="00A55BC6"/>
    <w:rsid w:val="00A56131"/>
    <w:rsid w:val="00A566A1"/>
    <w:rsid w:val="00A5673E"/>
    <w:rsid w:val="00A56D7C"/>
    <w:rsid w:val="00A56F03"/>
    <w:rsid w:val="00A56F3B"/>
    <w:rsid w:val="00A56F7B"/>
    <w:rsid w:val="00A56FC8"/>
    <w:rsid w:val="00A57366"/>
    <w:rsid w:val="00A573C2"/>
    <w:rsid w:val="00A57612"/>
    <w:rsid w:val="00A57678"/>
    <w:rsid w:val="00A57784"/>
    <w:rsid w:val="00A578DD"/>
    <w:rsid w:val="00A579F9"/>
    <w:rsid w:val="00A57B52"/>
    <w:rsid w:val="00A57C4A"/>
    <w:rsid w:val="00A57F3A"/>
    <w:rsid w:val="00A606C2"/>
    <w:rsid w:val="00A6099C"/>
    <w:rsid w:val="00A609B2"/>
    <w:rsid w:val="00A60A42"/>
    <w:rsid w:val="00A60DBE"/>
    <w:rsid w:val="00A60EB7"/>
    <w:rsid w:val="00A60ED7"/>
    <w:rsid w:val="00A60F9F"/>
    <w:rsid w:val="00A61028"/>
    <w:rsid w:val="00A611EA"/>
    <w:rsid w:val="00A61277"/>
    <w:rsid w:val="00A61493"/>
    <w:rsid w:val="00A615CF"/>
    <w:rsid w:val="00A61B43"/>
    <w:rsid w:val="00A61CA4"/>
    <w:rsid w:val="00A61CF1"/>
    <w:rsid w:val="00A61D49"/>
    <w:rsid w:val="00A61EA5"/>
    <w:rsid w:val="00A61FC2"/>
    <w:rsid w:val="00A621A2"/>
    <w:rsid w:val="00A621D4"/>
    <w:rsid w:val="00A62475"/>
    <w:rsid w:val="00A626D0"/>
    <w:rsid w:val="00A6274A"/>
    <w:rsid w:val="00A62795"/>
    <w:rsid w:val="00A62E6B"/>
    <w:rsid w:val="00A62EBD"/>
    <w:rsid w:val="00A63259"/>
    <w:rsid w:val="00A63373"/>
    <w:rsid w:val="00A63A40"/>
    <w:rsid w:val="00A63A63"/>
    <w:rsid w:val="00A63B26"/>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8B8"/>
    <w:rsid w:val="00A66992"/>
    <w:rsid w:val="00A669B5"/>
    <w:rsid w:val="00A6710B"/>
    <w:rsid w:val="00A6736F"/>
    <w:rsid w:val="00A67440"/>
    <w:rsid w:val="00A67477"/>
    <w:rsid w:val="00A67551"/>
    <w:rsid w:val="00A701CE"/>
    <w:rsid w:val="00A705DF"/>
    <w:rsid w:val="00A7060B"/>
    <w:rsid w:val="00A70989"/>
    <w:rsid w:val="00A70AEE"/>
    <w:rsid w:val="00A70D39"/>
    <w:rsid w:val="00A70E57"/>
    <w:rsid w:val="00A70FB4"/>
    <w:rsid w:val="00A715F2"/>
    <w:rsid w:val="00A7165B"/>
    <w:rsid w:val="00A716F8"/>
    <w:rsid w:val="00A71FA9"/>
    <w:rsid w:val="00A71FC3"/>
    <w:rsid w:val="00A725DC"/>
    <w:rsid w:val="00A72AD5"/>
    <w:rsid w:val="00A7332F"/>
    <w:rsid w:val="00A7375E"/>
    <w:rsid w:val="00A73766"/>
    <w:rsid w:val="00A73861"/>
    <w:rsid w:val="00A73D6C"/>
    <w:rsid w:val="00A73DF2"/>
    <w:rsid w:val="00A7406E"/>
    <w:rsid w:val="00A74187"/>
    <w:rsid w:val="00A74352"/>
    <w:rsid w:val="00A7463E"/>
    <w:rsid w:val="00A74696"/>
    <w:rsid w:val="00A747E6"/>
    <w:rsid w:val="00A7487C"/>
    <w:rsid w:val="00A74B68"/>
    <w:rsid w:val="00A752BA"/>
    <w:rsid w:val="00A7538C"/>
    <w:rsid w:val="00A75516"/>
    <w:rsid w:val="00A759B0"/>
    <w:rsid w:val="00A759F3"/>
    <w:rsid w:val="00A75A0D"/>
    <w:rsid w:val="00A75D04"/>
    <w:rsid w:val="00A75D9C"/>
    <w:rsid w:val="00A75DD1"/>
    <w:rsid w:val="00A7605A"/>
    <w:rsid w:val="00A766E6"/>
    <w:rsid w:val="00A76C72"/>
    <w:rsid w:val="00A76C8D"/>
    <w:rsid w:val="00A76E26"/>
    <w:rsid w:val="00A7726B"/>
    <w:rsid w:val="00A7735A"/>
    <w:rsid w:val="00A773B3"/>
    <w:rsid w:val="00A779EA"/>
    <w:rsid w:val="00A77B3A"/>
    <w:rsid w:val="00A77DF4"/>
    <w:rsid w:val="00A77E49"/>
    <w:rsid w:val="00A8025E"/>
    <w:rsid w:val="00A804E5"/>
    <w:rsid w:val="00A80962"/>
    <w:rsid w:val="00A8098B"/>
    <w:rsid w:val="00A80DAF"/>
    <w:rsid w:val="00A80EED"/>
    <w:rsid w:val="00A81162"/>
    <w:rsid w:val="00A81172"/>
    <w:rsid w:val="00A8190C"/>
    <w:rsid w:val="00A81910"/>
    <w:rsid w:val="00A81BBF"/>
    <w:rsid w:val="00A81EC3"/>
    <w:rsid w:val="00A822B3"/>
    <w:rsid w:val="00A825E9"/>
    <w:rsid w:val="00A826B3"/>
    <w:rsid w:val="00A82A1D"/>
    <w:rsid w:val="00A82B13"/>
    <w:rsid w:val="00A82B3F"/>
    <w:rsid w:val="00A82F01"/>
    <w:rsid w:val="00A8304A"/>
    <w:rsid w:val="00A8315F"/>
    <w:rsid w:val="00A831EE"/>
    <w:rsid w:val="00A8354A"/>
    <w:rsid w:val="00A83627"/>
    <w:rsid w:val="00A83882"/>
    <w:rsid w:val="00A83B05"/>
    <w:rsid w:val="00A83CB6"/>
    <w:rsid w:val="00A83E76"/>
    <w:rsid w:val="00A83F50"/>
    <w:rsid w:val="00A84049"/>
    <w:rsid w:val="00A84160"/>
    <w:rsid w:val="00A84523"/>
    <w:rsid w:val="00A84633"/>
    <w:rsid w:val="00A84A44"/>
    <w:rsid w:val="00A84AE8"/>
    <w:rsid w:val="00A84BBF"/>
    <w:rsid w:val="00A84BF2"/>
    <w:rsid w:val="00A84CB6"/>
    <w:rsid w:val="00A85006"/>
    <w:rsid w:val="00A857EC"/>
    <w:rsid w:val="00A8597B"/>
    <w:rsid w:val="00A85AAC"/>
    <w:rsid w:val="00A85B3F"/>
    <w:rsid w:val="00A85CEE"/>
    <w:rsid w:val="00A85E19"/>
    <w:rsid w:val="00A85E8E"/>
    <w:rsid w:val="00A86126"/>
    <w:rsid w:val="00A86512"/>
    <w:rsid w:val="00A8668C"/>
    <w:rsid w:val="00A867A2"/>
    <w:rsid w:val="00A867C5"/>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25"/>
    <w:rsid w:val="00A91AF0"/>
    <w:rsid w:val="00A91C77"/>
    <w:rsid w:val="00A91DAF"/>
    <w:rsid w:val="00A91E86"/>
    <w:rsid w:val="00A922BD"/>
    <w:rsid w:val="00A9286C"/>
    <w:rsid w:val="00A9294A"/>
    <w:rsid w:val="00A92D0A"/>
    <w:rsid w:val="00A92D7C"/>
    <w:rsid w:val="00A9323D"/>
    <w:rsid w:val="00A935B9"/>
    <w:rsid w:val="00A939B9"/>
    <w:rsid w:val="00A93DF8"/>
    <w:rsid w:val="00A949C6"/>
    <w:rsid w:val="00A949F2"/>
    <w:rsid w:val="00A94B0A"/>
    <w:rsid w:val="00A94CAB"/>
    <w:rsid w:val="00A94E1B"/>
    <w:rsid w:val="00A95256"/>
    <w:rsid w:val="00A9544A"/>
    <w:rsid w:val="00A954FC"/>
    <w:rsid w:val="00A95646"/>
    <w:rsid w:val="00A9581E"/>
    <w:rsid w:val="00A95CD8"/>
    <w:rsid w:val="00A95CF3"/>
    <w:rsid w:val="00A95EC3"/>
    <w:rsid w:val="00A96059"/>
    <w:rsid w:val="00A960DA"/>
    <w:rsid w:val="00A960EB"/>
    <w:rsid w:val="00A962F1"/>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2FA"/>
    <w:rsid w:val="00AA07B9"/>
    <w:rsid w:val="00AA097F"/>
    <w:rsid w:val="00AA0C79"/>
    <w:rsid w:val="00AA1021"/>
    <w:rsid w:val="00AA11E6"/>
    <w:rsid w:val="00AA122E"/>
    <w:rsid w:val="00AA13F1"/>
    <w:rsid w:val="00AA144C"/>
    <w:rsid w:val="00AA15A9"/>
    <w:rsid w:val="00AA1879"/>
    <w:rsid w:val="00AA19AA"/>
    <w:rsid w:val="00AA1BFA"/>
    <w:rsid w:val="00AA224D"/>
    <w:rsid w:val="00AA23D2"/>
    <w:rsid w:val="00AA2C5E"/>
    <w:rsid w:val="00AA2CCE"/>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5D8E"/>
    <w:rsid w:val="00AA6388"/>
    <w:rsid w:val="00AA6393"/>
    <w:rsid w:val="00AA6A19"/>
    <w:rsid w:val="00AA6DEE"/>
    <w:rsid w:val="00AA6E90"/>
    <w:rsid w:val="00AA6E9E"/>
    <w:rsid w:val="00AA6F09"/>
    <w:rsid w:val="00AA6F7F"/>
    <w:rsid w:val="00AA72F1"/>
    <w:rsid w:val="00AA7400"/>
    <w:rsid w:val="00AA766D"/>
    <w:rsid w:val="00AA779E"/>
    <w:rsid w:val="00AA7C4C"/>
    <w:rsid w:val="00AA7E2D"/>
    <w:rsid w:val="00AB0045"/>
    <w:rsid w:val="00AB01F8"/>
    <w:rsid w:val="00AB0441"/>
    <w:rsid w:val="00AB04A8"/>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2CDE"/>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347"/>
    <w:rsid w:val="00AB736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371"/>
    <w:rsid w:val="00AC1967"/>
    <w:rsid w:val="00AC1AD2"/>
    <w:rsid w:val="00AC1C89"/>
    <w:rsid w:val="00AC1CF3"/>
    <w:rsid w:val="00AC1D1C"/>
    <w:rsid w:val="00AC210C"/>
    <w:rsid w:val="00AC25CC"/>
    <w:rsid w:val="00AC25F1"/>
    <w:rsid w:val="00AC27C5"/>
    <w:rsid w:val="00AC28E1"/>
    <w:rsid w:val="00AC32F6"/>
    <w:rsid w:val="00AC34AF"/>
    <w:rsid w:val="00AC3AE6"/>
    <w:rsid w:val="00AC3E15"/>
    <w:rsid w:val="00AC3FD8"/>
    <w:rsid w:val="00AC4054"/>
    <w:rsid w:val="00AC43A4"/>
    <w:rsid w:val="00AC45CD"/>
    <w:rsid w:val="00AC503F"/>
    <w:rsid w:val="00AC5235"/>
    <w:rsid w:val="00AC5262"/>
    <w:rsid w:val="00AC52A1"/>
    <w:rsid w:val="00AC52A8"/>
    <w:rsid w:val="00AC52C0"/>
    <w:rsid w:val="00AC574A"/>
    <w:rsid w:val="00AC5C14"/>
    <w:rsid w:val="00AC5CF4"/>
    <w:rsid w:val="00AC5E18"/>
    <w:rsid w:val="00AC5F4E"/>
    <w:rsid w:val="00AC65C6"/>
    <w:rsid w:val="00AC6B45"/>
    <w:rsid w:val="00AC6CCE"/>
    <w:rsid w:val="00AC6EA4"/>
    <w:rsid w:val="00AC6ECC"/>
    <w:rsid w:val="00AC700F"/>
    <w:rsid w:val="00AC737C"/>
    <w:rsid w:val="00AC75EC"/>
    <w:rsid w:val="00AC75F8"/>
    <w:rsid w:val="00AC79B1"/>
    <w:rsid w:val="00AC7AA5"/>
    <w:rsid w:val="00AC7B6F"/>
    <w:rsid w:val="00AC7B9C"/>
    <w:rsid w:val="00AC7C66"/>
    <w:rsid w:val="00AC7DAB"/>
    <w:rsid w:val="00AC7DC6"/>
    <w:rsid w:val="00AC7E31"/>
    <w:rsid w:val="00AD009A"/>
    <w:rsid w:val="00AD0110"/>
    <w:rsid w:val="00AD0389"/>
    <w:rsid w:val="00AD0811"/>
    <w:rsid w:val="00AD08CE"/>
    <w:rsid w:val="00AD0CC1"/>
    <w:rsid w:val="00AD0CC8"/>
    <w:rsid w:val="00AD129C"/>
    <w:rsid w:val="00AD12F6"/>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6FC"/>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5CF5"/>
    <w:rsid w:val="00AD5D4C"/>
    <w:rsid w:val="00AD6003"/>
    <w:rsid w:val="00AD60FB"/>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D7F24"/>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00C"/>
    <w:rsid w:val="00AE3227"/>
    <w:rsid w:val="00AE3F9E"/>
    <w:rsid w:val="00AE40EC"/>
    <w:rsid w:val="00AE46D3"/>
    <w:rsid w:val="00AE47DC"/>
    <w:rsid w:val="00AE4889"/>
    <w:rsid w:val="00AE48E1"/>
    <w:rsid w:val="00AE4AD0"/>
    <w:rsid w:val="00AE4C98"/>
    <w:rsid w:val="00AE4CA4"/>
    <w:rsid w:val="00AE4D37"/>
    <w:rsid w:val="00AE5355"/>
    <w:rsid w:val="00AE56EC"/>
    <w:rsid w:val="00AE58A4"/>
    <w:rsid w:val="00AE59A7"/>
    <w:rsid w:val="00AE5CBC"/>
    <w:rsid w:val="00AE5E8F"/>
    <w:rsid w:val="00AE6195"/>
    <w:rsid w:val="00AE6994"/>
    <w:rsid w:val="00AE6B05"/>
    <w:rsid w:val="00AE6D00"/>
    <w:rsid w:val="00AE6F4A"/>
    <w:rsid w:val="00AE70CC"/>
    <w:rsid w:val="00AE7464"/>
    <w:rsid w:val="00AE77E5"/>
    <w:rsid w:val="00AE7EE0"/>
    <w:rsid w:val="00AF0262"/>
    <w:rsid w:val="00AF05E6"/>
    <w:rsid w:val="00AF0665"/>
    <w:rsid w:val="00AF075F"/>
    <w:rsid w:val="00AF0857"/>
    <w:rsid w:val="00AF0C9E"/>
    <w:rsid w:val="00AF0FD3"/>
    <w:rsid w:val="00AF14A4"/>
    <w:rsid w:val="00AF14FD"/>
    <w:rsid w:val="00AF15C3"/>
    <w:rsid w:val="00AF187A"/>
    <w:rsid w:val="00AF1938"/>
    <w:rsid w:val="00AF1B21"/>
    <w:rsid w:val="00AF1C36"/>
    <w:rsid w:val="00AF1D5D"/>
    <w:rsid w:val="00AF1E7C"/>
    <w:rsid w:val="00AF1F41"/>
    <w:rsid w:val="00AF1F86"/>
    <w:rsid w:val="00AF1FC6"/>
    <w:rsid w:val="00AF2275"/>
    <w:rsid w:val="00AF2632"/>
    <w:rsid w:val="00AF2C60"/>
    <w:rsid w:val="00AF2DB7"/>
    <w:rsid w:val="00AF2F6A"/>
    <w:rsid w:val="00AF3206"/>
    <w:rsid w:val="00AF3283"/>
    <w:rsid w:val="00AF3864"/>
    <w:rsid w:val="00AF3B2A"/>
    <w:rsid w:val="00AF3CF2"/>
    <w:rsid w:val="00AF3D08"/>
    <w:rsid w:val="00AF418A"/>
    <w:rsid w:val="00AF436C"/>
    <w:rsid w:val="00AF4678"/>
    <w:rsid w:val="00AF483F"/>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0C6"/>
    <w:rsid w:val="00B001E8"/>
    <w:rsid w:val="00B00268"/>
    <w:rsid w:val="00B00364"/>
    <w:rsid w:val="00B005DD"/>
    <w:rsid w:val="00B009B0"/>
    <w:rsid w:val="00B00AC9"/>
    <w:rsid w:val="00B00C8D"/>
    <w:rsid w:val="00B00E05"/>
    <w:rsid w:val="00B01284"/>
    <w:rsid w:val="00B013BD"/>
    <w:rsid w:val="00B013C7"/>
    <w:rsid w:val="00B015F6"/>
    <w:rsid w:val="00B0174A"/>
    <w:rsid w:val="00B01D89"/>
    <w:rsid w:val="00B01F3B"/>
    <w:rsid w:val="00B01F87"/>
    <w:rsid w:val="00B02052"/>
    <w:rsid w:val="00B023AE"/>
    <w:rsid w:val="00B023DB"/>
    <w:rsid w:val="00B024F9"/>
    <w:rsid w:val="00B02551"/>
    <w:rsid w:val="00B027BD"/>
    <w:rsid w:val="00B02884"/>
    <w:rsid w:val="00B030B9"/>
    <w:rsid w:val="00B0324E"/>
    <w:rsid w:val="00B033DA"/>
    <w:rsid w:val="00B03812"/>
    <w:rsid w:val="00B03A53"/>
    <w:rsid w:val="00B03C07"/>
    <w:rsid w:val="00B03C4E"/>
    <w:rsid w:val="00B03E34"/>
    <w:rsid w:val="00B03F12"/>
    <w:rsid w:val="00B04287"/>
    <w:rsid w:val="00B04318"/>
    <w:rsid w:val="00B046E3"/>
    <w:rsid w:val="00B0481E"/>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31B"/>
    <w:rsid w:val="00B10522"/>
    <w:rsid w:val="00B10631"/>
    <w:rsid w:val="00B10669"/>
    <w:rsid w:val="00B10689"/>
    <w:rsid w:val="00B108C3"/>
    <w:rsid w:val="00B10940"/>
    <w:rsid w:val="00B10A5A"/>
    <w:rsid w:val="00B10C31"/>
    <w:rsid w:val="00B11160"/>
    <w:rsid w:val="00B1127D"/>
    <w:rsid w:val="00B11599"/>
    <w:rsid w:val="00B1160D"/>
    <w:rsid w:val="00B11A44"/>
    <w:rsid w:val="00B11C6A"/>
    <w:rsid w:val="00B11CD8"/>
    <w:rsid w:val="00B11D1B"/>
    <w:rsid w:val="00B12018"/>
    <w:rsid w:val="00B120EA"/>
    <w:rsid w:val="00B1243B"/>
    <w:rsid w:val="00B1246E"/>
    <w:rsid w:val="00B12569"/>
    <w:rsid w:val="00B125C4"/>
    <w:rsid w:val="00B12629"/>
    <w:rsid w:val="00B126B8"/>
    <w:rsid w:val="00B12B67"/>
    <w:rsid w:val="00B12B6C"/>
    <w:rsid w:val="00B12C61"/>
    <w:rsid w:val="00B12ECE"/>
    <w:rsid w:val="00B12F01"/>
    <w:rsid w:val="00B12F05"/>
    <w:rsid w:val="00B12FFD"/>
    <w:rsid w:val="00B1301C"/>
    <w:rsid w:val="00B13B85"/>
    <w:rsid w:val="00B13C99"/>
    <w:rsid w:val="00B13CA8"/>
    <w:rsid w:val="00B13EB3"/>
    <w:rsid w:val="00B13EB7"/>
    <w:rsid w:val="00B13F08"/>
    <w:rsid w:val="00B13F93"/>
    <w:rsid w:val="00B142C1"/>
    <w:rsid w:val="00B14787"/>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518"/>
    <w:rsid w:val="00B1668D"/>
    <w:rsid w:val="00B167B2"/>
    <w:rsid w:val="00B1696D"/>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408"/>
    <w:rsid w:val="00B206E1"/>
    <w:rsid w:val="00B20A1F"/>
    <w:rsid w:val="00B20BDA"/>
    <w:rsid w:val="00B20C60"/>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1C"/>
    <w:rsid w:val="00B2227C"/>
    <w:rsid w:val="00B2245E"/>
    <w:rsid w:val="00B22586"/>
    <w:rsid w:val="00B2262E"/>
    <w:rsid w:val="00B226A0"/>
    <w:rsid w:val="00B2270B"/>
    <w:rsid w:val="00B2278A"/>
    <w:rsid w:val="00B227DA"/>
    <w:rsid w:val="00B22AB3"/>
    <w:rsid w:val="00B23261"/>
    <w:rsid w:val="00B23B4B"/>
    <w:rsid w:val="00B23DCE"/>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A1E"/>
    <w:rsid w:val="00B26ABA"/>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00"/>
    <w:rsid w:val="00B32053"/>
    <w:rsid w:val="00B32074"/>
    <w:rsid w:val="00B32116"/>
    <w:rsid w:val="00B3216E"/>
    <w:rsid w:val="00B32301"/>
    <w:rsid w:val="00B3242D"/>
    <w:rsid w:val="00B32537"/>
    <w:rsid w:val="00B32B32"/>
    <w:rsid w:val="00B32B92"/>
    <w:rsid w:val="00B332A1"/>
    <w:rsid w:val="00B334AC"/>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011"/>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8FD"/>
    <w:rsid w:val="00B37B4D"/>
    <w:rsid w:val="00B37B65"/>
    <w:rsid w:val="00B40104"/>
    <w:rsid w:val="00B408B7"/>
    <w:rsid w:val="00B40A55"/>
    <w:rsid w:val="00B40EAD"/>
    <w:rsid w:val="00B40F3F"/>
    <w:rsid w:val="00B40FCD"/>
    <w:rsid w:val="00B410E3"/>
    <w:rsid w:val="00B4141D"/>
    <w:rsid w:val="00B41800"/>
    <w:rsid w:val="00B41B39"/>
    <w:rsid w:val="00B41B7F"/>
    <w:rsid w:val="00B41D6B"/>
    <w:rsid w:val="00B41EF8"/>
    <w:rsid w:val="00B41FCB"/>
    <w:rsid w:val="00B4211A"/>
    <w:rsid w:val="00B4212F"/>
    <w:rsid w:val="00B424E8"/>
    <w:rsid w:val="00B42573"/>
    <w:rsid w:val="00B43052"/>
    <w:rsid w:val="00B43370"/>
    <w:rsid w:val="00B43425"/>
    <w:rsid w:val="00B43FB2"/>
    <w:rsid w:val="00B440CC"/>
    <w:rsid w:val="00B44257"/>
    <w:rsid w:val="00B4431F"/>
    <w:rsid w:val="00B44336"/>
    <w:rsid w:val="00B44546"/>
    <w:rsid w:val="00B445CF"/>
    <w:rsid w:val="00B44731"/>
    <w:rsid w:val="00B44756"/>
    <w:rsid w:val="00B44C0C"/>
    <w:rsid w:val="00B450A0"/>
    <w:rsid w:val="00B4525C"/>
    <w:rsid w:val="00B4532B"/>
    <w:rsid w:val="00B4562C"/>
    <w:rsid w:val="00B45653"/>
    <w:rsid w:val="00B457A5"/>
    <w:rsid w:val="00B45975"/>
    <w:rsid w:val="00B45B8B"/>
    <w:rsid w:val="00B45F9B"/>
    <w:rsid w:val="00B4659C"/>
    <w:rsid w:val="00B46660"/>
    <w:rsid w:val="00B46724"/>
    <w:rsid w:val="00B46870"/>
    <w:rsid w:val="00B46ED1"/>
    <w:rsid w:val="00B471F5"/>
    <w:rsid w:val="00B475EF"/>
    <w:rsid w:val="00B477CF"/>
    <w:rsid w:val="00B47A9F"/>
    <w:rsid w:val="00B47BDB"/>
    <w:rsid w:val="00B47C5E"/>
    <w:rsid w:val="00B50177"/>
    <w:rsid w:val="00B501F7"/>
    <w:rsid w:val="00B50680"/>
    <w:rsid w:val="00B506F1"/>
    <w:rsid w:val="00B5146D"/>
    <w:rsid w:val="00B51529"/>
    <w:rsid w:val="00B515B0"/>
    <w:rsid w:val="00B51994"/>
    <w:rsid w:val="00B51BF0"/>
    <w:rsid w:val="00B51D03"/>
    <w:rsid w:val="00B51F74"/>
    <w:rsid w:val="00B51FDD"/>
    <w:rsid w:val="00B5212A"/>
    <w:rsid w:val="00B52185"/>
    <w:rsid w:val="00B52232"/>
    <w:rsid w:val="00B52419"/>
    <w:rsid w:val="00B52616"/>
    <w:rsid w:val="00B527D0"/>
    <w:rsid w:val="00B5296F"/>
    <w:rsid w:val="00B5298F"/>
    <w:rsid w:val="00B529DD"/>
    <w:rsid w:val="00B52A96"/>
    <w:rsid w:val="00B52C75"/>
    <w:rsid w:val="00B52D36"/>
    <w:rsid w:val="00B52DDA"/>
    <w:rsid w:val="00B535BE"/>
    <w:rsid w:val="00B53633"/>
    <w:rsid w:val="00B536F7"/>
    <w:rsid w:val="00B538DB"/>
    <w:rsid w:val="00B53A90"/>
    <w:rsid w:val="00B54259"/>
    <w:rsid w:val="00B54267"/>
    <w:rsid w:val="00B542AB"/>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6F1"/>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4F2"/>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CD2"/>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561"/>
    <w:rsid w:val="00B727FB"/>
    <w:rsid w:val="00B72965"/>
    <w:rsid w:val="00B72A3A"/>
    <w:rsid w:val="00B72D3A"/>
    <w:rsid w:val="00B72E54"/>
    <w:rsid w:val="00B72E91"/>
    <w:rsid w:val="00B730EB"/>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262"/>
    <w:rsid w:val="00B7632B"/>
    <w:rsid w:val="00B76370"/>
    <w:rsid w:val="00B7641F"/>
    <w:rsid w:val="00B76658"/>
    <w:rsid w:val="00B7665A"/>
    <w:rsid w:val="00B766C5"/>
    <w:rsid w:val="00B76842"/>
    <w:rsid w:val="00B76873"/>
    <w:rsid w:val="00B76CE8"/>
    <w:rsid w:val="00B76D30"/>
    <w:rsid w:val="00B773D9"/>
    <w:rsid w:val="00B774B5"/>
    <w:rsid w:val="00B77712"/>
    <w:rsid w:val="00B77A6C"/>
    <w:rsid w:val="00B800B0"/>
    <w:rsid w:val="00B801DD"/>
    <w:rsid w:val="00B802D6"/>
    <w:rsid w:val="00B80602"/>
    <w:rsid w:val="00B80B3C"/>
    <w:rsid w:val="00B814FA"/>
    <w:rsid w:val="00B818D6"/>
    <w:rsid w:val="00B81CAB"/>
    <w:rsid w:val="00B822E7"/>
    <w:rsid w:val="00B82567"/>
    <w:rsid w:val="00B825C5"/>
    <w:rsid w:val="00B82812"/>
    <w:rsid w:val="00B83012"/>
    <w:rsid w:val="00B832EA"/>
    <w:rsid w:val="00B8380C"/>
    <w:rsid w:val="00B83EEC"/>
    <w:rsid w:val="00B83F0A"/>
    <w:rsid w:val="00B844F8"/>
    <w:rsid w:val="00B848F4"/>
    <w:rsid w:val="00B849CC"/>
    <w:rsid w:val="00B84F1D"/>
    <w:rsid w:val="00B8512D"/>
    <w:rsid w:val="00B85159"/>
    <w:rsid w:val="00B851B5"/>
    <w:rsid w:val="00B852B7"/>
    <w:rsid w:val="00B855D6"/>
    <w:rsid w:val="00B8594A"/>
    <w:rsid w:val="00B85A36"/>
    <w:rsid w:val="00B85A44"/>
    <w:rsid w:val="00B85FC9"/>
    <w:rsid w:val="00B8629E"/>
    <w:rsid w:val="00B862C1"/>
    <w:rsid w:val="00B863B1"/>
    <w:rsid w:val="00B8642D"/>
    <w:rsid w:val="00B868B8"/>
    <w:rsid w:val="00B8694F"/>
    <w:rsid w:val="00B86B5B"/>
    <w:rsid w:val="00B86F6C"/>
    <w:rsid w:val="00B87181"/>
    <w:rsid w:val="00B875BB"/>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05"/>
    <w:rsid w:val="00B93C2F"/>
    <w:rsid w:val="00B93DFA"/>
    <w:rsid w:val="00B93E48"/>
    <w:rsid w:val="00B942B1"/>
    <w:rsid w:val="00B94308"/>
    <w:rsid w:val="00B945ED"/>
    <w:rsid w:val="00B947FE"/>
    <w:rsid w:val="00B94976"/>
    <w:rsid w:val="00B949DF"/>
    <w:rsid w:val="00B94A91"/>
    <w:rsid w:val="00B94DCE"/>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DA6"/>
    <w:rsid w:val="00BA3FD8"/>
    <w:rsid w:val="00BA4313"/>
    <w:rsid w:val="00BA46EB"/>
    <w:rsid w:val="00BA47A8"/>
    <w:rsid w:val="00BA4A2F"/>
    <w:rsid w:val="00BA4B7D"/>
    <w:rsid w:val="00BA4C7F"/>
    <w:rsid w:val="00BA4CB9"/>
    <w:rsid w:val="00BA4D35"/>
    <w:rsid w:val="00BA4EA3"/>
    <w:rsid w:val="00BA5212"/>
    <w:rsid w:val="00BA5224"/>
    <w:rsid w:val="00BA5BDD"/>
    <w:rsid w:val="00BA5FA9"/>
    <w:rsid w:val="00BA6373"/>
    <w:rsid w:val="00BA64A0"/>
    <w:rsid w:val="00BA64AB"/>
    <w:rsid w:val="00BA65FE"/>
    <w:rsid w:val="00BA6DB1"/>
    <w:rsid w:val="00BA6EAB"/>
    <w:rsid w:val="00BA7111"/>
    <w:rsid w:val="00BA72F3"/>
    <w:rsid w:val="00BA7314"/>
    <w:rsid w:val="00BA73A4"/>
    <w:rsid w:val="00BA7476"/>
    <w:rsid w:val="00BA752D"/>
    <w:rsid w:val="00BA758C"/>
    <w:rsid w:val="00BA75CF"/>
    <w:rsid w:val="00BA7684"/>
    <w:rsid w:val="00BA77EA"/>
    <w:rsid w:val="00BA7AF7"/>
    <w:rsid w:val="00BA7E66"/>
    <w:rsid w:val="00BA7EBB"/>
    <w:rsid w:val="00BB0108"/>
    <w:rsid w:val="00BB014E"/>
    <w:rsid w:val="00BB01E1"/>
    <w:rsid w:val="00BB028B"/>
    <w:rsid w:val="00BB063A"/>
    <w:rsid w:val="00BB0A7B"/>
    <w:rsid w:val="00BB0D0E"/>
    <w:rsid w:val="00BB0D2B"/>
    <w:rsid w:val="00BB1080"/>
    <w:rsid w:val="00BB1174"/>
    <w:rsid w:val="00BB12C6"/>
    <w:rsid w:val="00BB14E4"/>
    <w:rsid w:val="00BB15F1"/>
    <w:rsid w:val="00BB18C5"/>
    <w:rsid w:val="00BB19A2"/>
    <w:rsid w:val="00BB1A88"/>
    <w:rsid w:val="00BB1DF3"/>
    <w:rsid w:val="00BB1E0B"/>
    <w:rsid w:val="00BB1E3C"/>
    <w:rsid w:val="00BB2708"/>
    <w:rsid w:val="00BB2AC6"/>
    <w:rsid w:val="00BB2CD0"/>
    <w:rsid w:val="00BB2E69"/>
    <w:rsid w:val="00BB2E71"/>
    <w:rsid w:val="00BB2E76"/>
    <w:rsid w:val="00BB2E79"/>
    <w:rsid w:val="00BB2F13"/>
    <w:rsid w:val="00BB30C4"/>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4F"/>
    <w:rsid w:val="00BB72F8"/>
    <w:rsid w:val="00BB75B9"/>
    <w:rsid w:val="00BB75DA"/>
    <w:rsid w:val="00BC00DA"/>
    <w:rsid w:val="00BC0115"/>
    <w:rsid w:val="00BC0183"/>
    <w:rsid w:val="00BC01D2"/>
    <w:rsid w:val="00BC036A"/>
    <w:rsid w:val="00BC048D"/>
    <w:rsid w:val="00BC04A8"/>
    <w:rsid w:val="00BC0900"/>
    <w:rsid w:val="00BC0BED"/>
    <w:rsid w:val="00BC0BEE"/>
    <w:rsid w:val="00BC0F06"/>
    <w:rsid w:val="00BC1397"/>
    <w:rsid w:val="00BC185E"/>
    <w:rsid w:val="00BC1AAB"/>
    <w:rsid w:val="00BC1BD0"/>
    <w:rsid w:val="00BC1BEB"/>
    <w:rsid w:val="00BC1CF4"/>
    <w:rsid w:val="00BC1EB0"/>
    <w:rsid w:val="00BC21D7"/>
    <w:rsid w:val="00BC226A"/>
    <w:rsid w:val="00BC2952"/>
    <w:rsid w:val="00BC2B7F"/>
    <w:rsid w:val="00BC2C2A"/>
    <w:rsid w:val="00BC2C3C"/>
    <w:rsid w:val="00BC2CA2"/>
    <w:rsid w:val="00BC2D08"/>
    <w:rsid w:val="00BC312C"/>
    <w:rsid w:val="00BC3DB8"/>
    <w:rsid w:val="00BC3F8C"/>
    <w:rsid w:val="00BC432E"/>
    <w:rsid w:val="00BC44A6"/>
    <w:rsid w:val="00BC44B2"/>
    <w:rsid w:val="00BC47C4"/>
    <w:rsid w:val="00BC4B3E"/>
    <w:rsid w:val="00BC4CDC"/>
    <w:rsid w:val="00BC4F3A"/>
    <w:rsid w:val="00BC5029"/>
    <w:rsid w:val="00BC5450"/>
    <w:rsid w:val="00BC54F7"/>
    <w:rsid w:val="00BC554D"/>
    <w:rsid w:val="00BC578E"/>
    <w:rsid w:val="00BC57A8"/>
    <w:rsid w:val="00BC57BB"/>
    <w:rsid w:val="00BC5949"/>
    <w:rsid w:val="00BC5969"/>
    <w:rsid w:val="00BC5AEA"/>
    <w:rsid w:val="00BC5B51"/>
    <w:rsid w:val="00BC5C6B"/>
    <w:rsid w:val="00BC5F6B"/>
    <w:rsid w:val="00BC5FE6"/>
    <w:rsid w:val="00BC6263"/>
    <w:rsid w:val="00BC6687"/>
    <w:rsid w:val="00BC66D6"/>
    <w:rsid w:val="00BC684B"/>
    <w:rsid w:val="00BC6918"/>
    <w:rsid w:val="00BC6B68"/>
    <w:rsid w:val="00BC705E"/>
    <w:rsid w:val="00BC7237"/>
    <w:rsid w:val="00BC749E"/>
    <w:rsid w:val="00BC7953"/>
    <w:rsid w:val="00BC79EA"/>
    <w:rsid w:val="00BC7A98"/>
    <w:rsid w:val="00BD07F2"/>
    <w:rsid w:val="00BD080C"/>
    <w:rsid w:val="00BD09DF"/>
    <w:rsid w:val="00BD0A27"/>
    <w:rsid w:val="00BD0C5A"/>
    <w:rsid w:val="00BD0D07"/>
    <w:rsid w:val="00BD154D"/>
    <w:rsid w:val="00BD16F5"/>
    <w:rsid w:val="00BD1839"/>
    <w:rsid w:val="00BD1870"/>
    <w:rsid w:val="00BD19D5"/>
    <w:rsid w:val="00BD1AC1"/>
    <w:rsid w:val="00BD1D13"/>
    <w:rsid w:val="00BD1E59"/>
    <w:rsid w:val="00BD21A2"/>
    <w:rsid w:val="00BD2282"/>
    <w:rsid w:val="00BD2313"/>
    <w:rsid w:val="00BD276D"/>
    <w:rsid w:val="00BD29DD"/>
    <w:rsid w:val="00BD2BD8"/>
    <w:rsid w:val="00BD2E83"/>
    <w:rsid w:val="00BD2FA7"/>
    <w:rsid w:val="00BD31E6"/>
    <w:rsid w:val="00BD3552"/>
    <w:rsid w:val="00BD36F3"/>
    <w:rsid w:val="00BD3937"/>
    <w:rsid w:val="00BD39F0"/>
    <w:rsid w:val="00BD3B3E"/>
    <w:rsid w:val="00BD3D51"/>
    <w:rsid w:val="00BD3E2A"/>
    <w:rsid w:val="00BD4274"/>
    <w:rsid w:val="00BD4473"/>
    <w:rsid w:val="00BD48A7"/>
    <w:rsid w:val="00BD4956"/>
    <w:rsid w:val="00BD496D"/>
    <w:rsid w:val="00BD4998"/>
    <w:rsid w:val="00BD49B4"/>
    <w:rsid w:val="00BD49BF"/>
    <w:rsid w:val="00BD4A7C"/>
    <w:rsid w:val="00BD5329"/>
    <w:rsid w:val="00BD53AB"/>
    <w:rsid w:val="00BD5C38"/>
    <w:rsid w:val="00BD5F79"/>
    <w:rsid w:val="00BD60DC"/>
    <w:rsid w:val="00BD6466"/>
    <w:rsid w:val="00BD675A"/>
    <w:rsid w:val="00BD6E8C"/>
    <w:rsid w:val="00BD6F85"/>
    <w:rsid w:val="00BD6FD8"/>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0FF1"/>
    <w:rsid w:val="00BE12F7"/>
    <w:rsid w:val="00BE13A3"/>
    <w:rsid w:val="00BE1558"/>
    <w:rsid w:val="00BE1579"/>
    <w:rsid w:val="00BE1AE0"/>
    <w:rsid w:val="00BE1CEE"/>
    <w:rsid w:val="00BE1EE9"/>
    <w:rsid w:val="00BE2027"/>
    <w:rsid w:val="00BE24E6"/>
    <w:rsid w:val="00BE2B95"/>
    <w:rsid w:val="00BE3042"/>
    <w:rsid w:val="00BE3478"/>
    <w:rsid w:val="00BE3536"/>
    <w:rsid w:val="00BE367E"/>
    <w:rsid w:val="00BE376E"/>
    <w:rsid w:val="00BE3DA8"/>
    <w:rsid w:val="00BE3DC5"/>
    <w:rsid w:val="00BE3E5E"/>
    <w:rsid w:val="00BE3EA3"/>
    <w:rsid w:val="00BE4022"/>
    <w:rsid w:val="00BE4178"/>
    <w:rsid w:val="00BE41B7"/>
    <w:rsid w:val="00BE42D6"/>
    <w:rsid w:val="00BE45EB"/>
    <w:rsid w:val="00BE4A5E"/>
    <w:rsid w:val="00BE4B90"/>
    <w:rsid w:val="00BE4B9C"/>
    <w:rsid w:val="00BE4BE9"/>
    <w:rsid w:val="00BE4C7F"/>
    <w:rsid w:val="00BE50FE"/>
    <w:rsid w:val="00BE533D"/>
    <w:rsid w:val="00BE53F0"/>
    <w:rsid w:val="00BE542F"/>
    <w:rsid w:val="00BE5A20"/>
    <w:rsid w:val="00BE5BB4"/>
    <w:rsid w:val="00BE5D76"/>
    <w:rsid w:val="00BE6281"/>
    <w:rsid w:val="00BE62AF"/>
    <w:rsid w:val="00BE62EF"/>
    <w:rsid w:val="00BE65D9"/>
    <w:rsid w:val="00BE682C"/>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6B"/>
    <w:rsid w:val="00BF0094"/>
    <w:rsid w:val="00BF01A0"/>
    <w:rsid w:val="00BF051F"/>
    <w:rsid w:val="00BF0588"/>
    <w:rsid w:val="00BF067A"/>
    <w:rsid w:val="00BF06FC"/>
    <w:rsid w:val="00BF0B82"/>
    <w:rsid w:val="00BF0F41"/>
    <w:rsid w:val="00BF12EE"/>
    <w:rsid w:val="00BF13DF"/>
    <w:rsid w:val="00BF1650"/>
    <w:rsid w:val="00BF1683"/>
    <w:rsid w:val="00BF16B0"/>
    <w:rsid w:val="00BF187D"/>
    <w:rsid w:val="00BF1AC8"/>
    <w:rsid w:val="00BF1D81"/>
    <w:rsid w:val="00BF1E78"/>
    <w:rsid w:val="00BF1F08"/>
    <w:rsid w:val="00BF201E"/>
    <w:rsid w:val="00BF208B"/>
    <w:rsid w:val="00BF2181"/>
    <w:rsid w:val="00BF265E"/>
    <w:rsid w:val="00BF26B6"/>
    <w:rsid w:val="00BF2E4B"/>
    <w:rsid w:val="00BF2E82"/>
    <w:rsid w:val="00BF334D"/>
    <w:rsid w:val="00BF350F"/>
    <w:rsid w:val="00BF36B4"/>
    <w:rsid w:val="00BF3805"/>
    <w:rsid w:val="00BF3815"/>
    <w:rsid w:val="00BF3B50"/>
    <w:rsid w:val="00BF3C41"/>
    <w:rsid w:val="00BF3CD8"/>
    <w:rsid w:val="00BF4003"/>
    <w:rsid w:val="00BF4035"/>
    <w:rsid w:val="00BF41EB"/>
    <w:rsid w:val="00BF460A"/>
    <w:rsid w:val="00BF56D3"/>
    <w:rsid w:val="00BF5B44"/>
    <w:rsid w:val="00BF5C3B"/>
    <w:rsid w:val="00BF5C69"/>
    <w:rsid w:val="00BF6198"/>
    <w:rsid w:val="00BF61AC"/>
    <w:rsid w:val="00BF63D8"/>
    <w:rsid w:val="00BF66DF"/>
    <w:rsid w:val="00BF6A9B"/>
    <w:rsid w:val="00BF6B99"/>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E0A"/>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704"/>
    <w:rsid w:val="00C03A01"/>
    <w:rsid w:val="00C03A34"/>
    <w:rsid w:val="00C03BE8"/>
    <w:rsid w:val="00C03DA0"/>
    <w:rsid w:val="00C04421"/>
    <w:rsid w:val="00C04938"/>
    <w:rsid w:val="00C04D61"/>
    <w:rsid w:val="00C04F12"/>
    <w:rsid w:val="00C05029"/>
    <w:rsid w:val="00C05230"/>
    <w:rsid w:val="00C0578F"/>
    <w:rsid w:val="00C05913"/>
    <w:rsid w:val="00C05BC1"/>
    <w:rsid w:val="00C06213"/>
    <w:rsid w:val="00C06312"/>
    <w:rsid w:val="00C06653"/>
    <w:rsid w:val="00C06669"/>
    <w:rsid w:val="00C06F38"/>
    <w:rsid w:val="00C06F7E"/>
    <w:rsid w:val="00C06FB6"/>
    <w:rsid w:val="00C070B6"/>
    <w:rsid w:val="00C07172"/>
    <w:rsid w:val="00C07182"/>
    <w:rsid w:val="00C07329"/>
    <w:rsid w:val="00C07682"/>
    <w:rsid w:val="00C078EE"/>
    <w:rsid w:val="00C0790E"/>
    <w:rsid w:val="00C07993"/>
    <w:rsid w:val="00C1025A"/>
    <w:rsid w:val="00C1039A"/>
    <w:rsid w:val="00C1065B"/>
    <w:rsid w:val="00C10715"/>
    <w:rsid w:val="00C10729"/>
    <w:rsid w:val="00C10B76"/>
    <w:rsid w:val="00C10BC7"/>
    <w:rsid w:val="00C10E30"/>
    <w:rsid w:val="00C110E5"/>
    <w:rsid w:val="00C112FD"/>
    <w:rsid w:val="00C1151B"/>
    <w:rsid w:val="00C115A5"/>
    <w:rsid w:val="00C11CA4"/>
    <w:rsid w:val="00C11CDB"/>
    <w:rsid w:val="00C11DF7"/>
    <w:rsid w:val="00C11DFB"/>
    <w:rsid w:val="00C12181"/>
    <w:rsid w:val="00C1218D"/>
    <w:rsid w:val="00C1223D"/>
    <w:rsid w:val="00C12301"/>
    <w:rsid w:val="00C1253F"/>
    <w:rsid w:val="00C1268B"/>
    <w:rsid w:val="00C1292C"/>
    <w:rsid w:val="00C12A82"/>
    <w:rsid w:val="00C12CBD"/>
    <w:rsid w:val="00C12D97"/>
    <w:rsid w:val="00C13063"/>
    <w:rsid w:val="00C13499"/>
    <w:rsid w:val="00C13B4A"/>
    <w:rsid w:val="00C13E00"/>
    <w:rsid w:val="00C13E5E"/>
    <w:rsid w:val="00C14141"/>
    <w:rsid w:val="00C141C0"/>
    <w:rsid w:val="00C14268"/>
    <w:rsid w:val="00C1457C"/>
    <w:rsid w:val="00C14A70"/>
    <w:rsid w:val="00C14D75"/>
    <w:rsid w:val="00C14E49"/>
    <w:rsid w:val="00C150CE"/>
    <w:rsid w:val="00C1548A"/>
    <w:rsid w:val="00C15E82"/>
    <w:rsid w:val="00C16047"/>
    <w:rsid w:val="00C162F8"/>
    <w:rsid w:val="00C16540"/>
    <w:rsid w:val="00C167F7"/>
    <w:rsid w:val="00C16D7C"/>
    <w:rsid w:val="00C16D94"/>
    <w:rsid w:val="00C17396"/>
    <w:rsid w:val="00C1759C"/>
    <w:rsid w:val="00C175EE"/>
    <w:rsid w:val="00C176ED"/>
    <w:rsid w:val="00C1779F"/>
    <w:rsid w:val="00C2037A"/>
    <w:rsid w:val="00C20394"/>
    <w:rsid w:val="00C20699"/>
    <w:rsid w:val="00C209B9"/>
    <w:rsid w:val="00C20E5E"/>
    <w:rsid w:val="00C20F99"/>
    <w:rsid w:val="00C21048"/>
    <w:rsid w:val="00C213B1"/>
    <w:rsid w:val="00C2164B"/>
    <w:rsid w:val="00C2170C"/>
    <w:rsid w:val="00C21B5E"/>
    <w:rsid w:val="00C220BB"/>
    <w:rsid w:val="00C22324"/>
    <w:rsid w:val="00C22353"/>
    <w:rsid w:val="00C22485"/>
    <w:rsid w:val="00C224E8"/>
    <w:rsid w:val="00C224EF"/>
    <w:rsid w:val="00C22540"/>
    <w:rsid w:val="00C22895"/>
    <w:rsid w:val="00C229A6"/>
    <w:rsid w:val="00C22A02"/>
    <w:rsid w:val="00C22AC8"/>
    <w:rsid w:val="00C22ADD"/>
    <w:rsid w:val="00C23B5C"/>
    <w:rsid w:val="00C23C11"/>
    <w:rsid w:val="00C23D0A"/>
    <w:rsid w:val="00C23F94"/>
    <w:rsid w:val="00C240A6"/>
    <w:rsid w:val="00C24186"/>
    <w:rsid w:val="00C24579"/>
    <w:rsid w:val="00C24927"/>
    <w:rsid w:val="00C24947"/>
    <w:rsid w:val="00C2515B"/>
    <w:rsid w:val="00C254B6"/>
    <w:rsid w:val="00C254D2"/>
    <w:rsid w:val="00C2562B"/>
    <w:rsid w:val="00C25636"/>
    <w:rsid w:val="00C256DD"/>
    <w:rsid w:val="00C257E0"/>
    <w:rsid w:val="00C258CF"/>
    <w:rsid w:val="00C25FF7"/>
    <w:rsid w:val="00C262BF"/>
    <w:rsid w:val="00C26543"/>
    <w:rsid w:val="00C2659D"/>
    <w:rsid w:val="00C265B3"/>
    <w:rsid w:val="00C2694F"/>
    <w:rsid w:val="00C26AAB"/>
    <w:rsid w:val="00C26D0B"/>
    <w:rsid w:val="00C26D45"/>
    <w:rsid w:val="00C26EC8"/>
    <w:rsid w:val="00C26FA4"/>
    <w:rsid w:val="00C270EE"/>
    <w:rsid w:val="00C275CB"/>
    <w:rsid w:val="00C2763D"/>
    <w:rsid w:val="00C27BBD"/>
    <w:rsid w:val="00C27E98"/>
    <w:rsid w:val="00C27F95"/>
    <w:rsid w:val="00C30362"/>
    <w:rsid w:val="00C30916"/>
    <w:rsid w:val="00C30959"/>
    <w:rsid w:val="00C309E0"/>
    <w:rsid w:val="00C30A96"/>
    <w:rsid w:val="00C30E67"/>
    <w:rsid w:val="00C310D9"/>
    <w:rsid w:val="00C31228"/>
    <w:rsid w:val="00C3185E"/>
    <w:rsid w:val="00C32257"/>
    <w:rsid w:val="00C3238B"/>
    <w:rsid w:val="00C324B1"/>
    <w:rsid w:val="00C32917"/>
    <w:rsid w:val="00C32A58"/>
    <w:rsid w:val="00C32C39"/>
    <w:rsid w:val="00C32D15"/>
    <w:rsid w:val="00C32E86"/>
    <w:rsid w:val="00C33184"/>
    <w:rsid w:val="00C3369A"/>
    <w:rsid w:val="00C33713"/>
    <w:rsid w:val="00C339F0"/>
    <w:rsid w:val="00C33C0D"/>
    <w:rsid w:val="00C33F4D"/>
    <w:rsid w:val="00C340D6"/>
    <w:rsid w:val="00C344F7"/>
    <w:rsid w:val="00C349A1"/>
    <w:rsid w:val="00C34BAA"/>
    <w:rsid w:val="00C34D7D"/>
    <w:rsid w:val="00C34D85"/>
    <w:rsid w:val="00C34EA6"/>
    <w:rsid w:val="00C34F71"/>
    <w:rsid w:val="00C352C9"/>
    <w:rsid w:val="00C35468"/>
    <w:rsid w:val="00C3546F"/>
    <w:rsid w:val="00C355F7"/>
    <w:rsid w:val="00C35720"/>
    <w:rsid w:val="00C357B0"/>
    <w:rsid w:val="00C35A04"/>
    <w:rsid w:val="00C35AFF"/>
    <w:rsid w:val="00C35D9B"/>
    <w:rsid w:val="00C35DF8"/>
    <w:rsid w:val="00C36416"/>
    <w:rsid w:val="00C3668D"/>
    <w:rsid w:val="00C3677E"/>
    <w:rsid w:val="00C3690E"/>
    <w:rsid w:val="00C36A8F"/>
    <w:rsid w:val="00C36F4B"/>
    <w:rsid w:val="00C370A5"/>
    <w:rsid w:val="00C37106"/>
    <w:rsid w:val="00C376BC"/>
    <w:rsid w:val="00C37910"/>
    <w:rsid w:val="00C379E8"/>
    <w:rsid w:val="00C37E35"/>
    <w:rsid w:val="00C37F9C"/>
    <w:rsid w:val="00C4009E"/>
    <w:rsid w:val="00C400A6"/>
    <w:rsid w:val="00C40386"/>
    <w:rsid w:val="00C403B2"/>
    <w:rsid w:val="00C4089D"/>
    <w:rsid w:val="00C40BE6"/>
    <w:rsid w:val="00C40CF0"/>
    <w:rsid w:val="00C40E8F"/>
    <w:rsid w:val="00C40FCF"/>
    <w:rsid w:val="00C41366"/>
    <w:rsid w:val="00C413C5"/>
    <w:rsid w:val="00C416B9"/>
    <w:rsid w:val="00C41D49"/>
    <w:rsid w:val="00C41E87"/>
    <w:rsid w:val="00C41F0A"/>
    <w:rsid w:val="00C41FF0"/>
    <w:rsid w:val="00C425FF"/>
    <w:rsid w:val="00C42A65"/>
    <w:rsid w:val="00C42B58"/>
    <w:rsid w:val="00C42CC1"/>
    <w:rsid w:val="00C4335D"/>
    <w:rsid w:val="00C43575"/>
    <w:rsid w:val="00C438F8"/>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5FAE"/>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4A5"/>
    <w:rsid w:val="00C519C9"/>
    <w:rsid w:val="00C51A34"/>
    <w:rsid w:val="00C51D28"/>
    <w:rsid w:val="00C51D95"/>
    <w:rsid w:val="00C51DB1"/>
    <w:rsid w:val="00C52009"/>
    <w:rsid w:val="00C52088"/>
    <w:rsid w:val="00C522C0"/>
    <w:rsid w:val="00C522FB"/>
    <w:rsid w:val="00C52402"/>
    <w:rsid w:val="00C5250B"/>
    <w:rsid w:val="00C5270D"/>
    <w:rsid w:val="00C527BA"/>
    <w:rsid w:val="00C52ACF"/>
    <w:rsid w:val="00C52C98"/>
    <w:rsid w:val="00C52F6B"/>
    <w:rsid w:val="00C52FB1"/>
    <w:rsid w:val="00C53215"/>
    <w:rsid w:val="00C53A6F"/>
    <w:rsid w:val="00C53D9E"/>
    <w:rsid w:val="00C53E57"/>
    <w:rsid w:val="00C53F97"/>
    <w:rsid w:val="00C5456B"/>
    <w:rsid w:val="00C54807"/>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1FF"/>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0E4"/>
    <w:rsid w:val="00C63240"/>
    <w:rsid w:val="00C6385C"/>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F0C"/>
    <w:rsid w:val="00C665D2"/>
    <w:rsid w:val="00C66AB8"/>
    <w:rsid w:val="00C66E5E"/>
    <w:rsid w:val="00C66EFB"/>
    <w:rsid w:val="00C66F46"/>
    <w:rsid w:val="00C671E0"/>
    <w:rsid w:val="00C6720D"/>
    <w:rsid w:val="00C67668"/>
    <w:rsid w:val="00C677E1"/>
    <w:rsid w:val="00C67870"/>
    <w:rsid w:val="00C678DE"/>
    <w:rsid w:val="00C67A0E"/>
    <w:rsid w:val="00C67CC6"/>
    <w:rsid w:val="00C67CDB"/>
    <w:rsid w:val="00C7033D"/>
    <w:rsid w:val="00C7066A"/>
    <w:rsid w:val="00C707DC"/>
    <w:rsid w:val="00C70B0C"/>
    <w:rsid w:val="00C70BF1"/>
    <w:rsid w:val="00C70CFC"/>
    <w:rsid w:val="00C70E43"/>
    <w:rsid w:val="00C70FF3"/>
    <w:rsid w:val="00C7114C"/>
    <w:rsid w:val="00C71161"/>
    <w:rsid w:val="00C711D7"/>
    <w:rsid w:val="00C71238"/>
    <w:rsid w:val="00C71258"/>
    <w:rsid w:val="00C713F0"/>
    <w:rsid w:val="00C71455"/>
    <w:rsid w:val="00C71553"/>
    <w:rsid w:val="00C71961"/>
    <w:rsid w:val="00C719EA"/>
    <w:rsid w:val="00C71AA3"/>
    <w:rsid w:val="00C71C29"/>
    <w:rsid w:val="00C71E56"/>
    <w:rsid w:val="00C724F6"/>
    <w:rsid w:val="00C72934"/>
    <w:rsid w:val="00C72A4A"/>
    <w:rsid w:val="00C72C0C"/>
    <w:rsid w:val="00C72CCB"/>
    <w:rsid w:val="00C72DC1"/>
    <w:rsid w:val="00C7317E"/>
    <w:rsid w:val="00C731F4"/>
    <w:rsid w:val="00C7322E"/>
    <w:rsid w:val="00C734DA"/>
    <w:rsid w:val="00C7359E"/>
    <w:rsid w:val="00C736C5"/>
    <w:rsid w:val="00C738A1"/>
    <w:rsid w:val="00C739A6"/>
    <w:rsid w:val="00C73CB0"/>
    <w:rsid w:val="00C73D82"/>
    <w:rsid w:val="00C73EB1"/>
    <w:rsid w:val="00C74137"/>
    <w:rsid w:val="00C7427D"/>
    <w:rsid w:val="00C746B2"/>
    <w:rsid w:val="00C747E8"/>
    <w:rsid w:val="00C749A6"/>
    <w:rsid w:val="00C74A2C"/>
    <w:rsid w:val="00C74A9F"/>
    <w:rsid w:val="00C74ABD"/>
    <w:rsid w:val="00C74BF5"/>
    <w:rsid w:val="00C74F67"/>
    <w:rsid w:val="00C75043"/>
    <w:rsid w:val="00C7512D"/>
    <w:rsid w:val="00C75377"/>
    <w:rsid w:val="00C754A0"/>
    <w:rsid w:val="00C7574C"/>
    <w:rsid w:val="00C75AEF"/>
    <w:rsid w:val="00C75B7D"/>
    <w:rsid w:val="00C75EC1"/>
    <w:rsid w:val="00C76275"/>
    <w:rsid w:val="00C76281"/>
    <w:rsid w:val="00C763F3"/>
    <w:rsid w:val="00C76527"/>
    <w:rsid w:val="00C76600"/>
    <w:rsid w:val="00C768CB"/>
    <w:rsid w:val="00C76CF2"/>
    <w:rsid w:val="00C76E6F"/>
    <w:rsid w:val="00C77261"/>
    <w:rsid w:val="00C7779C"/>
    <w:rsid w:val="00C777F6"/>
    <w:rsid w:val="00C779AD"/>
    <w:rsid w:val="00C77DBF"/>
    <w:rsid w:val="00C77F86"/>
    <w:rsid w:val="00C77FEB"/>
    <w:rsid w:val="00C8017F"/>
    <w:rsid w:val="00C8085C"/>
    <w:rsid w:val="00C809DB"/>
    <w:rsid w:val="00C80C78"/>
    <w:rsid w:val="00C81008"/>
    <w:rsid w:val="00C81414"/>
    <w:rsid w:val="00C8169E"/>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CBF"/>
    <w:rsid w:val="00C83EAD"/>
    <w:rsid w:val="00C8407E"/>
    <w:rsid w:val="00C84439"/>
    <w:rsid w:val="00C84546"/>
    <w:rsid w:val="00C84635"/>
    <w:rsid w:val="00C847CB"/>
    <w:rsid w:val="00C84B5C"/>
    <w:rsid w:val="00C85026"/>
    <w:rsid w:val="00C851FD"/>
    <w:rsid w:val="00C85280"/>
    <w:rsid w:val="00C85854"/>
    <w:rsid w:val="00C8588E"/>
    <w:rsid w:val="00C86167"/>
    <w:rsid w:val="00C86180"/>
    <w:rsid w:val="00C8629D"/>
    <w:rsid w:val="00C86931"/>
    <w:rsid w:val="00C869E2"/>
    <w:rsid w:val="00C86A00"/>
    <w:rsid w:val="00C86DAC"/>
    <w:rsid w:val="00C86DD4"/>
    <w:rsid w:val="00C86F58"/>
    <w:rsid w:val="00C87035"/>
    <w:rsid w:val="00C8713A"/>
    <w:rsid w:val="00C871EA"/>
    <w:rsid w:val="00C8723F"/>
    <w:rsid w:val="00C87394"/>
    <w:rsid w:val="00C873B9"/>
    <w:rsid w:val="00C874BF"/>
    <w:rsid w:val="00C8797C"/>
    <w:rsid w:val="00C87996"/>
    <w:rsid w:val="00C87A32"/>
    <w:rsid w:val="00C87BE0"/>
    <w:rsid w:val="00C87FB7"/>
    <w:rsid w:val="00C87FE7"/>
    <w:rsid w:val="00C90600"/>
    <w:rsid w:val="00C90699"/>
    <w:rsid w:val="00C906B2"/>
    <w:rsid w:val="00C907AA"/>
    <w:rsid w:val="00C908C7"/>
    <w:rsid w:val="00C90ACE"/>
    <w:rsid w:val="00C910FB"/>
    <w:rsid w:val="00C9127B"/>
    <w:rsid w:val="00C91566"/>
    <w:rsid w:val="00C91AE9"/>
    <w:rsid w:val="00C91B5C"/>
    <w:rsid w:val="00C91E96"/>
    <w:rsid w:val="00C92098"/>
    <w:rsid w:val="00C921CF"/>
    <w:rsid w:val="00C92227"/>
    <w:rsid w:val="00C922DD"/>
    <w:rsid w:val="00C922E5"/>
    <w:rsid w:val="00C9250B"/>
    <w:rsid w:val="00C92812"/>
    <w:rsid w:val="00C928BD"/>
    <w:rsid w:val="00C92AE8"/>
    <w:rsid w:val="00C92B51"/>
    <w:rsid w:val="00C92C97"/>
    <w:rsid w:val="00C93288"/>
    <w:rsid w:val="00C9346C"/>
    <w:rsid w:val="00C934E5"/>
    <w:rsid w:val="00C9357E"/>
    <w:rsid w:val="00C9368C"/>
    <w:rsid w:val="00C9379F"/>
    <w:rsid w:val="00C93ACD"/>
    <w:rsid w:val="00C93C8D"/>
    <w:rsid w:val="00C942C5"/>
    <w:rsid w:val="00C94400"/>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111"/>
    <w:rsid w:val="00C96AD4"/>
    <w:rsid w:val="00C971B0"/>
    <w:rsid w:val="00C971C8"/>
    <w:rsid w:val="00C97201"/>
    <w:rsid w:val="00C978A3"/>
    <w:rsid w:val="00C97A8A"/>
    <w:rsid w:val="00C97CAD"/>
    <w:rsid w:val="00CA007D"/>
    <w:rsid w:val="00CA0698"/>
    <w:rsid w:val="00CA0C8E"/>
    <w:rsid w:val="00CA0D13"/>
    <w:rsid w:val="00CA0D8D"/>
    <w:rsid w:val="00CA0E02"/>
    <w:rsid w:val="00CA16FC"/>
    <w:rsid w:val="00CA18FB"/>
    <w:rsid w:val="00CA19A2"/>
    <w:rsid w:val="00CA1AE7"/>
    <w:rsid w:val="00CA1B0B"/>
    <w:rsid w:val="00CA1F2C"/>
    <w:rsid w:val="00CA22A2"/>
    <w:rsid w:val="00CA2478"/>
    <w:rsid w:val="00CA2A82"/>
    <w:rsid w:val="00CA307D"/>
    <w:rsid w:val="00CA33B7"/>
    <w:rsid w:val="00CA3524"/>
    <w:rsid w:val="00CA35AE"/>
    <w:rsid w:val="00CA35FA"/>
    <w:rsid w:val="00CA36E2"/>
    <w:rsid w:val="00CA3856"/>
    <w:rsid w:val="00CA3A89"/>
    <w:rsid w:val="00CA42C4"/>
    <w:rsid w:val="00CA45E3"/>
    <w:rsid w:val="00CA48E2"/>
    <w:rsid w:val="00CA4CDE"/>
    <w:rsid w:val="00CA4D63"/>
    <w:rsid w:val="00CA4FAE"/>
    <w:rsid w:val="00CA5302"/>
    <w:rsid w:val="00CA53B2"/>
    <w:rsid w:val="00CA5414"/>
    <w:rsid w:val="00CA55B2"/>
    <w:rsid w:val="00CA571D"/>
    <w:rsid w:val="00CA5EA6"/>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E37"/>
    <w:rsid w:val="00CB0E4C"/>
    <w:rsid w:val="00CB0F8D"/>
    <w:rsid w:val="00CB1126"/>
    <w:rsid w:val="00CB16B9"/>
    <w:rsid w:val="00CB1858"/>
    <w:rsid w:val="00CB198B"/>
    <w:rsid w:val="00CB1AB5"/>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27F"/>
    <w:rsid w:val="00CB443E"/>
    <w:rsid w:val="00CB475A"/>
    <w:rsid w:val="00CB48A8"/>
    <w:rsid w:val="00CB5078"/>
    <w:rsid w:val="00CB5156"/>
    <w:rsid w:val="00CB55B8"/>
    <w:rsid w:val="00CB5C5C"/>
    <w:rsid w:val="00CB62EF"/>
    <w:rsid w:val="00CB63D9"/>
    <w:rsid w:val="00CB6A46"/>
    <w:rsid w:val="00CB6AB0"/>
    <w:rsid w:val="00CB6C21"/>
    <w:rsid w:val="00CB6C91"/>
    <w:rsid w:val="00CB6D11"/>
    <w:rsid w:val="00CB6F6F"/>
    <w:rsid w:val="00CB7035"/>
    <w:rsid w:val="00CB7165"/>
    <w:rsid w:val="00CB7232"/>
    <w:rsid w:val="00CB74A7"/>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96"/>
    <w:rsid w:val="00CC0CC2"/>
    <w:rsid w:val="00CC0F27"/>
    <w:rsid w:val="00CC125C"/>
    <w:rsid w:val="00CC1288"/>
    <w:rsid w:val="00CC128C"/>
    <w:rsid w:val="00CC12C5"/>
    <w:rsid w:val="00CC16DA"/>
    <w:rsid w:val="00CC19D2"/>
    <w:rsid w:val="00CC1A2F"/>
    <w:rsid w:val="00CC1A8F"/>
    <w:rsid w:val="00CC1EEF"/>
    <w:rsid w:val="00CC1FB0"/>
    <w:rsid w:val="00CC21EF"/>
    <w:rsid w:val="00CC24BF"/>
    <w:rsid w:val="00CC2716"/>
    <w:rsid w:val="00CC2D20"/>
    <w:rsid w:val="00CC2DD3"/>
    <w:rsid w:val="00CC2EA0"/>
    <w:rsid w:val="00CC2F52"/>
    <w:rsid w:val="00CC2F72"/>
    <w:rsid w:val="00CC3118"/>
    <w:rsid w:val="00CC340E"/>
    <w:rsid w:val="00CC3553"/>
    <w:rsid w:val="00CC3834"/>
    <w:rsid w:val="00CC3B38"/>
    <w:rsid w:val="00CC3B78"/>
    <w:rsid w:val="00CC3CFB"/>
    <w:rsid w:val="00CC4366"/>
    <w:rsid w:val="00CC4577"/>
    <w:rsid w:val="00CC4596"/>
    <w:rsid w:val="00CC460D"/>
    <w:rsid w:val="00CC49E9"/>
    <w:rsid w:val="00CC4A3E"/>
    <w:rsid w:val="00CC4DE5"/>
    <w:rsid w:val="00CC521B"/>
    <w:rsid w:val="00CC5907"/>
    <w:rsid w:val="00CC5CA7"/>
    <w:rsid w:val="00CC5CD0"/>
    <w:rsid w:val="00CC6474"/>
    <w:rsid w:val="00CC64A6"/>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0CC1"/>
    <w:rsid w:val="00CD1455"/>
    <w:rsid w:val="00CD18CE"/>
    <w:rsid w:val="00CD1A4E"/>
    <w:rsid w:val="00CD1B34"/>
    <w:rsid w:val="00CD1B4B"/>
    <w:rsid w:val="00CD1DCE"/>
    <w:rsid w:val="00CD1E7A"/>
    <w:rsid w:val="00CD20C9"/>
    <w:rsid w:val="00CD2434"/>
    <w:rsid w:val="00CD28BA"/>
    <w:rsid w:val="00CD2AFF"/>
    <w:rsid w:val="00CD2C0F"/>
    <w:rsid w:val="00CD2D2F"/>
    <w:rsid w:val="00CD2EEA"/>
    <w:rsid w:val="00CD3015"/>
    <w:rsid w:val="00CD3479"/>
    <w:rsid w:val="00CD34EC"/>
    <w:rsid w:val="00CD37D5"/>
    <w:rsid w:val="00CD3972"/>
    <w:rsid w:val="00CD3983"/>
    <w:rsid w:val="00CD399D"/>
    <w:rsid w:val="00CD39AF"/>
    <w:rsid w:val="00CD3E07"/>
    <w:rsid w:val="00CD3FEE"/>
    <w:rsid w:val="00CD40E8"/>
    <w:rsid w:val="00CD4737"/>
    <w:rsid w:val="00CD4788"/>
    <w:rsid w:val="00CD48A5"/>
    <w:rsid w:val="00CD4D9D"/>
    <w:rsid w:val="00CD4DD9"/>
    <w:rsid w:val="00CD5021"/>
    <w:rsid w:val="00CD507F"/>
    <w:rsid w:val="00CD553F"/>
    <w:rsid w:val="00CD5746"/>
    <w:rsid w:val="00CD5A86"/>
    <w:rsid w:val="00CD6306"/>
    <w:rsid w:val="00CD6445"/>
    <w:rsid w:val="00CD66AB"/>
    <w:rsid w:val="00CD695D"/>
    <w:rsid w:val="00CD6A3B"/>
    <w:rsid w:val="00CD71D6"/>
    <w:rsid w:val="00CD7249"/>
    <w:rsid w:val="00CD74D1"/>
    <w:rsid w:val="00CD755F"/>
    <w:rsid w:val="00CD793A"/>
    <w:rsid w:val="00CD7BC3"/>
    <w:rsid w:val="00CD7E1D"/>
    <w:rsid w:val="00CD7E60"/>
    <w:rsid w:val="00CD7EF1"/>
    <w:rsid w:val="00CE03E7"/>
    <w:rsid w:val="00CE0680"/>
    <w:rsid w:val="00CE094E"/>
    <w:rsid w:val="00CE09B3"/>
    <w:rsid w:val="00CE0AF0"/>
    <w:rsid w:val="00CE0B37"/>
    <w:rsid w:val="00CE0C18"/>
    <w:rsid w:val="00CE0CB8"/>
    <w:rsid w:val="00CE0DD0"/>
    <w:rsid w:val="00CE1AE1"/>
    <w:rsid w:val="00CE1C3C"/>
    <w:rsid w:val="00CE20DE"/>
    <w:rsid w:val="00CE2199"/>
    <w:rsid w:val="00CE2283"/>
    <w:rsid w:val="00CE228D"/>
    <w:rsid w:val="00CE24E0"/>
    <w:rsid w:val="00CE24E3"/>
    <w:rsid w:val="00CE2517"/>
    <w:rsid w:val="00CE2612"/>
    <w:rsid w:val="00CE2CEF"/>
    <w:rsid w:val="00CE2F99"/>
    <w:rsid w:val="00CE31A4"/>
    <w:rsid w:val="00CE3459"/>
    <w:rsid w:val="00CE3521"/>
    <w:rsid w:val="00CE365A"/>
    <w:rsid w:val="00CE373F"/>
    <w:rsid w:val="00CE3B73"/>
    <w:rsid w:val="00CE3C95"/>
    <w:rsid w:val="00CE3CD1"/>
    <w:rsid w:val="00CE3E0A"/>
    <w:rsid w:val="00CE400E"/>
    <w:rsid w:val="00CE4630"/>
    <w:rsid w:val="00CE47DE"/>
    <w:rsid w:val="00CE4971"/>
    <w:rsid w:val="00CE4FF7"/>
    <w:rsid w:val="00CE51A6"/>
    <w:rsid w:val="00CE56DD"/>
    <w:rsid w:val="00CE5753"/>
    <w:rsid w:val="00CE575D"/>
    <w:rsid w:val="00CE5858"/>
    <w:rsid w:val="00CE5ABA"/>
    <w:rsid w:val="00CE5B9A"/>
    <w:rsid w:val="00CE5F6D"/>
    <w:rsid w:val="00CE62F6"/>
    <w:rsid w:val="00CE64AC"/>
    <w:rsid w:val="00CE64B1"/>
    <w:rsid w:val="00CE65E0"/>
    <w:rsid w:val="00CE6907"/>
    <w:rsid w:val="00CE6959"/>
    <w:rsid w:val="00CE6A19"/>
    <w:rsid w:val="00CE6C4F"/>
    <w:rsid w:val="00CE6D80"/>
    <w:rsid w:val="00CE72B2"/>
    <w:rsid w:val="00CE73D8"/>
    <w:rsid w:val="00CE785A"/>
    <w:rsid w:val="00CE7C6D"/>
    <w:rsid w:val="00CE7D54"/>
    <w:rsid w:val="00CE7E2E"/>
    <w:rsid w:val="00CF01F3"/>
    <w:rsid w:val="00CF04DB"/>
    <w:rsid w:val="00CF0530"/>
    <w:rsid w:val="00CF0592"/>
    <w:rsid w:val="00CF0EA2"/>
    <w:rsid w:val="00CF103C"/>
    <w:rsid w:val="00CF11BC"/>
    <w:rsid w:val="00CF1275"/>
    <w:rsid w:val="00CF142B"/>
    <w:rsid w:val="00CF14F7"/>
    <w:rsid w:val="00CF17DB"/>
    <w:rsid w:val="00CF17E6"/>
    <w:rsid w:val="00CF19C1"/>
    <w:rsid w:val="00CF1B91"/>
    <w:rsid w:val="00CF1BDF"/>
    <w:rsid w:val="00CF1E8D"/>
    <w:rsid w:val="00CF1F64"/>
    <w:rsid w:val="00CF1F78"/>
    <w:rsid w:val="00CF2082"/>
    <w:rsid w:val="00CF26C3"/>
    <w:rsid w:val="00CF27C0"/>
    <w:rsid w:val="00CF29E3"/>
    <w:rsid w:val="00CF2CCD"/>
    <w:rsid w:val="00CF2D34"/>
    <w:rsid w:val="00CF31BC"/>
    <w:rsid w:val="00CF3244"/>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492"/>
    <w:rsid w:val="00CF6527"/>
    <w:rsid w:val="00CF65C9"/>
    <w:rsid w:val="00CF661C"/>
    <w:rsid w:val="00CF678F"/>
    <w:rsid w:val="00CF68E3"/>
    <w:rsid w:val="00CF6C32"/>
    <w:rsid w:val="00CF6E5B"/>
    <w:rsid w:val="00CF72A4"/>
    <w:rsid w:val="00CF7820"/>
    <w:rsid w:val="00CF7C5B"/>
    <w:rsid w:val="00D00052"/>
    <w:rsid w:val="00D00068"/>
    <w:rsid w:val="00D001B6"/>
    <w:rsid w:val="00D00689"/>
    <w:rsid w:val="00D00EF0"/>
    <w:rsid w:val="00D00F74"/>
    <w:rsid w:val="00D0101C"/>
    <w:rsid w:val="00D014E4"/>
    <w:rsid w:val="00D018B1"/>
    <w:rsid w:val="00D01996"/>
    <w:rsid w:val="00D01A4A"/>
    <w:rsid w:val="00D01B50"/>
    <w:rsid w:val="00D01D67"/>
    <w:rsid w:val="00D01FEC"/>
    <w:rsid w:val="00D02337"/>
    <w:rsid w:val="00D026CF"/>
    <w:rsid w:val="00D0289E"/>
    <w:rsid w:val="00D029CF"/>
    <w:rsid w:val="00D02C82"/>
    <w:rsid w:val="00D02D8A"/>
    <w:rsid w:val="00D03395"/>
    <w:rsid w:val="00D033D6"/>
    <w:rsid w:val="00D03517"/>
    <w:rsid w:val="00D03639"/>
    <w:rsid w:val="00D03D94"/>
    <w:rsid w:val="00D03FE5"/>
    <w:rsid w:val="00D04238"/>
    <w:rsid w:val="00D04B8D"/>
    <w:rsid w:val="00D04E78"/>
    <w:rsid w:val="00D04F8A"/>
    <w:rsid w:val="00D050C6"/>
    <w:rsid w:val="00D05291"/>
    <w:rsid w:val="00D054BC"/>
    <w:rsid w:val="00D05548"/>
    <w:rsid w:val="00D055EB"/>
    <w:rsid w:val="00D05730"/>
    <w:rsid w:val="00D05759"/>
    <w:rsid w:val="00D05813"/>
    <w:rsid w:val="00D05A06"/>
    <w:rsid w:val="00D05ACA"/>
    <w:rsid w:val="00D05C05"/>
    <w:rsid w:val="00D05D45"/>
    <w:rsid w:val="00D060B0"/>
    <w:rsid w:val="00D060FE"/>
    <w:rsid w:val="00D0651E"/>
    <w:rsid w:val="00D0653E"/>
    <w:rsid w:val="00D065CC"/>
    <w:rsid w:val="00D066E2"/>
    <w:rsid w:val="00D0688C"/>
    <w:rsid w:val="00D06B6C"/>
    <w:rsid w:val="00D06CE7"/>
    <w:rsid w:val="00D06D06"/>
    <w:rsid w:val="00D06EA4"/>
    <w:rsid w:val="00D07136"/>
    <w:rsid w:val="00D07239"/>
    <w:rsid w:val="00D07275"/>
    <w:rsid w:val="00D0727D"/>
    <w:rsid w:val="00D072AE"/>
    <w:rsid w:val="00D07616"/>
    <w:rsid w:val="00D07A3E"/>
    <w:rsid w:val="00D10131"/>
    <w:rsid w:val="00D10142"/>
    <w:rsid w:val="00D10173"/>
    <w:rsid w:val="00D10283"/>
    <w:rsid w:val="00D104AC"/>
    <w:rsid w:val="00D10E81"/>
    <w:rsid w:val="00D1138C"/>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2E0A"/>
    <w:rsid w:val="00D132E5"/>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E18"/>
    <w:rsid w:val="00D14F18"/>
    <w:rsid w:val="00D1570A"/>
    <w:rsid w:val="00D15854"/>
    <w:rsid w:val="00D158EA"/>
    <w:rsid w:val="00D1597A"/>
    <w:rsid w:val="00D15B17"/>
    <w:rsid w:val="00D15D41"/>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E4E"/>
    <w:rsid w:val="00D241F6"/>
    <w:rsid w:val="00D24318"/>
    <w:rsid w:val="00D2449F"/>
    <w:rsid w:val="00D24599"/>
    <w:rsid w:val="00D24C16"/>
    <w:rsid w:val="00D24E6A"/>
    <w:rsid w:val="00D2505D"/>
    <w:rsid w:val="00D250C9"/>
    <w:rsid w:val="00D25625"/>
    <w:rsid w:val="00D256FF"/>
    <w:rsid w:val="00D2574F"/>
    <w:rsid w:val="00D25BDE"/>
    <w:rsid w:val="00D26579"/>
    <w:rsid w:val="00D26BFF"/>
    <w:rsid w:val="00D26CB9"/>
    <w:rsid w:val="00D26DF3"/>
    <w:rsid w:val="00D27098"/>
    <w:rsid w:val="00D2744E"/>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794"/>
    <w:rsid w:val="00D30813"/>
    <w:rsid w:val="00D30A0B"/>
    <w:rsid w:val="00D30DCF"/>
    <w:rsid w:val="00D3112D"/>
    <w:rsid w:val="00D311D6"/>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156"/>
    <w:rsid w:val="00D3423C"/>
    <w:rsid w:val="00D342D8"/>
    <w:rsid w:val="00D345A5"/>
    <w:rsid w:val="00D34829"/>
    <w:rsid w:val="00D3497C"/>
    <w:rsid w:val="00D34D0D"/>
    <w:rsid w:val="00D35074"/>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A1C"/>
    <w:rsid w:val="00D37DE0"/>
    <w:rsid w:val="00D37F9A"/>
    <w:rsid w:val="00D37FB0"/>
    <w:rsid w:val="00D40294"/>
    <w:rsid w:val="00D40333"/>
    <w:rsid w:val="00D40559"/>
    <w:rsid w:val="00D40953"/>
    <w:rsid w:val="00D40D96"/>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9BE"/>
    <w:rsid w:val="00D46AA8"/>
    <w:rsid w:val="00D46AD5"/>
    <w:rsid w:val="00D46B3E"/>
    <w:rsid w:val="00D46E45"/>
    <w:rsid w:val="00D46EE9"/>
    <w:rsid w:val="00D46F09"/>
    <w:rsid w:val="00D4751F"/>
    <w:rsid w:val="00D47695"/>
    <w:rsid w:val="00D47CDC"/>
    <w:rsid w:val="00D50024"/>
    <w:rsid w:val="00D50337"/>
    <w:rsid w:val="00D503F9"/>
    <w:rsid w:val="00D506CC"/>
    <w:rsid w:val="00D50BC1"/>
    <w:rsid w:val="00D50F5B"/>
    <w:rsid w:val="00D5106C"/>
    <w:rsid w:val="00D511C5"/>
    <w:rsid w:val="00D5140D"/>
    <w:rsid w:val="00D51693"/>
    <w:rsid w:val="00D5188E"/>
    <w:rsid w:val="00D52213"/>
    <w:rsid w:val="00D52228"/>
    <w:rsid w:val="00D52466"/>
    <w:rsid w:val="00D5265F"/>
    <w:rsid w:val="00D52F17"/>
    <w:rsid w:val="00D53113"/>
    <w:rsid w:val="00D53290"/>
    <w:rsid w:val="00D535B4"/>
    <w:rsid w:val="00D53A43"/>
    <w:rsid w:val="00D53AFE"/>
    <w:rsid w:val="00D53C52"/>
    <w:rsid w:val="00D53CCF"/>
    <w:rsid w:val="00D53DF1"/>
    <w:rsid w:val="00D53F4D"/>
    <w:rsid w:val="00D5474B"/>
    <w:rsid w:val="00D5480D"/>
    <w:rsid w:val="00D54D5D"/>
    <w:rsid w:val="00D5542F"/>
    <w:rsid w:val="00D555EE"/>
    <w:rsid w:val="00D55644"/>
    <w:rsid w:val="00D55C3B"/>
    <w:rsid w:val="00D55C51"/>
    <w:rsid w:val="00D55F9D"/>
    <w:rsid w:val="00D55FD9"/>
    <w:rsid w:val="00D56006"/>
    <w:rsid w:val="00D56419"/>
    <w:rsid w:val="00D56772"/>
    <w:rsid w:val="00D569C3"/>
    <w:rsid w:val="00D56AED"/>
    <w:rsid w:val="00D56B8E"/>
    <w:rsid w:val="00D56D56"/>
    <w:rsid w:val="00D56E3C"/>
    <w:rsid w:val="00D5700F"/>
    <w:rsid w:val="00D570AC"/>
    <w:rsid w:val="00D57179"/>
    <w:rsid w:val="00D574F5"/>
    <w:rsid w:val="00D575D4"/>
    <w:rsid w:val="00D5761F"/>
    <w:rsid w:val="00D57BAE"/>
    <w:rsid w:val="00D57CE5"/>
    <w:rsid w:val="00D57D12"/>
    <w:rsid w:val="00D57D28"/>
    <w:rsid w:val="00D57DC2"/>
    <w:rsid w:val="00D60082"/>
    <w:rsid w:val="00D602D1"/>
    <w:rsid w:val="00D603F7"/>
    <w:rsid w:val="00D60594"/>
    <w:rsid w:val="00D607C6"/>
    <w:rsid w:val="00D60A93"/>
    <w:rsid w:val="00D60B3B"/>
    <w:rsid w:val="00D60B6C"/>
    <w:rsid w:val="00D60D82"/>
    <w:rsid w:val="00D60DE4"/>
    <w:rsid w:val="00D6106F"/>
    <w:rsid w:val="00D61DD8"/>
    <w:rsid w:val="00D61F82"/>
    <w:rsid w:val="00D61F8B"/>
    <w:rsid w:val="00D62158"/>
    <w:rsid w:val="00D625CE"/>
    <w:rsid w:val="00D6262B"/>
    <w:rsid w:val="00D627DC"/>
    <w:rsid w:val="00D6317D"/>
    <w:rsid w:val="00D634E5"/>
    <w:rsid w:val="00D6355C"/>
    <w:rsid w:val="00D6373B"/>
    <w:rsid w:val="00D64176"/>
    <w:rsid w:val="00D6417E"/>
    <w:rsid w:val="00D64196"/>
    <w:rsid w:val="00D643B7"/>
    <w:rsid w:val="00D6448C"/>
    <w:rsid w:val="00D64A87"/>
    <w:rsid w:val="00D64B0A"/>
    <w:rsid w:val="00D652A8"/>
    <w:rsid w:val="00D65401"/>
    <w:rsid w:val="00D65413"/>
    <w:rsid w:val="00D656D7"/>
    <w:rsid w:val="00D658C1"/>
    <w:rsid w:val="00D65967"/>
    <w:rsid w:val="00D65A67"/>
    <w:rsid w:val="00D65E21"/>
    <w:rsid w:val="00D65FF0"/>
    <w:rsid w:val="00D6611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1F5D"/>
    <w:rsid w:val="00D720DC"/>
    <w:rsid w:val="00D721C6"/>
    <w:rsid w:val="00D72575"/>
    <w:rsid w:val="00D72815"/>
    <w:rsid w:val="00D72A4B"/>
    <w:rsid w:val="00D72C2A"/>
    <w:rsid w:val="00D72C76"/>
    <w:rsid w:val="00D72D31"/>
    <w:rsid w:val="00D72D6B"/>
    <w:rsid w:val="00D72E87"/>
    <w:rsid w:val="00D73026"/>
    <w:rsid w:val="00D7334F"/>
    <w:rsid w:val="00D73351"/>
    <w:rsid w:val="00D73384"/>
    <w:rsid w:val="00D734FC"/>
    <w:rsid w:val="00D73564"/>
    <w:rsid w:val="00D73724"/>
    <w:rsid w:val="00D73815"/>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0ED"/>
    <w:rsid w:val="00D752C0"/>
    <w:rsid w:val="00D75392"/>
    <w:rsid w:val="00D75517"/>
    <w:rsid w:val="00D75658"/>
    <w:rsid w:val="00D75CC7"/>
    <w:rsid w:val="00D75D25"/>
    <w:rsid w:val="00D75D75"/>
    <w:rsid w:val="00D75F7E"/>
    <w:rsid w:val="00D7622A"/>
    <w:rsid w:val="00D762DF"/>
    <w:rsid w:val="00D76463"/>
    <w:rsid w:val="00D768D0"/>
    <w:rsid w:val="00D768DE"/>
    <w:rsid w:val="00D76C3C"/>
    <w:rsid w:val="00D76C68"/>
    <w:rsid w:val="00D77068"/>
    <w:rsid w:val="00D771C3"/>
    <w:rsid w:val="00D77464"/>
    <w:rsid w:val="00D775A1"/>
    <w:rsid w:val="00D77A7C"/>
    <w:rsid w:val="00D77AD9"/>
    <w:rsid w:val="00D77C48"/>
    <w:rsid w:val="00D77DC1"/>
    <w:rsid w:val="00D80292"/>
    <w:rsid w:val="00D80452"/>
    <w:rsid w:val="00D8079A"/>
    <w:rsid w:val="00D80921"/>
    <w:rsid w:val="00D809B1"/>
    <w:rsid w:val="00D8102D"/>
    <w:rsid w:val="00D81319"/>
    <w:rsid w:val="00D81354"/>
    <w:rsid w:val="00D81407"/>
    <w:rsid w:val="00D816A2"/>
    <w:rsid w:val="00D81883"/>
    <w:rsid w:val="00D81BB6"/>
    <w:rsid w:val="00D81BE7"/>
    <w:rsid w:val="00D81E3A"/>
    <w:rsid w:val="00D820E2"/>
    <w:rsid w:val="00D8224D"/>
    <w:rsid w:val="00D822D9"/>
    <w:rsid w:val="00D823BB"/>
    <w:rsid w:val="00D82932"/>
    <w:rsid w:val="00D82934"/>
    <w:rsid w:val="00D829AF"/>
    <w:rsid w:val="00D82A26"/>
    <w:rsid w:val="00D82B43"/>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921"/>
    <w:rsid w:val="00D85E1D"/>
    <w:rsid w:val="00D86108"/>
    <w:rsid w:val="00D86489"/>
    <w:rsid w:val="00D8653F"/>
    <w:rsid w:val="00D86571"/>
    <w:rsid w:val="00D86738"/>
    <w:rsid w:val="00D867B5"/>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64"/>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3A9"/>
    <w:rsid w:val="00DA0469"/>
    <w:rsid w:val="00DA06F4"/>
    <w:rsid w:val="00DA0877"/>
    <w:rsid w:val="00DA098B"/>
    <w:rsid w:val="00DA0BE0"/>
    <w:rsid w:val="00DA0CBF"/>
    <w:rsid w:val="00DA0EAD"/>
    <w:rsid w:val="00DA0EC3"/>
    <w:rsid w:val="00DA0F47"/>
    <w:rsid w:val="00DA12DE"/>
    <w:rsid w:val="00DA19BA"/>
    <w:rsid w:val="00DA1B21"/>
    <w:rsid w:val="00DA2202"/>
    <w:rsid w:val="00DA2265"/>
    <w:rsid w:val="00DA2380"/>
    <w:rsid w:val="00DA2582"/>
    <w:rsid w:val="00DA272E"/>
    <w:rsid w:val="00DA276F"/>
    <w:rsid w:val="00DA296D"/>
    <w:rsid w:val="00DA2AAD"/>
    <w:rsid w:val="00DA2AF6"/>
    <w:rsid w:val="00DA2D12"/>
    <w:rsid w:val="00DA2E8A"/>
    <w:rsid w:val="00DA2F2C"/>
    <w:rsid w:val="00DA30BF"/>
    <w:rsid w:val="00DA36D7"/>
    <w:rsid w:val="00DA3907"/>
    <w:rsid w:val="00DA3ECA"/>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A21"/>
    <w:rsid w:val="00DB0D0C"/>
    <w:rsid w:val="00DB1034"/>
    <w:rsid w:val="00DB117A"/>
    <w:rsid w:val="00DB17D7"/>
    <w:rsid w:val="00DB18EB"/>
    <w:rsid w:val="00DB1B49"/>
    <w:rsid w:val="00DB1B61"/>
    <w:rsid w:val="00DB1BDF"/>
    <w:rsid w:val="00DB1C47"/>
    <w:rsid w:val="00DB1CEF"/>
    <w:rsid w:val="00DB1D3A"/>
    <w:rsid w:val="00DB1E5E"/>
    <w:rsid w:val="00DB1EB5"/>
    <w:rsid w:val="00DB2059"/>
    <w:rsid w:val="00DB21F3"/>
    <w:rsid w:val="00DB2434"/>
    <w:rsid w:val="00DB24AA"/>
    <w:rsid w:val="00DB267B"/>
    <w:rsid w:val="00DB26C4"/>
    <w:rsid w:val="00DB2D87"/>
    <w:rsid w:val="00DB2F46"/>
    <w:rsid w:val="00DB320D"/>
    <w:rsid w:val="00DB3272"/>
    <w:rsid w:val="00DB3869"/>
    <w:rsid w:val="00DB39A7"/>
    <w:rsid w:val="00DB39B2"/>
    <w:rsid w:val="00DB39BD"/>
    <w:rsid w:val="00DB3B1A"/>
    <w:rsid w:val="00DB3ED5"/>
    <w:rsid w:val="00DB3F18"/>
    <w:rsid w:val="00DB4171"/>
    <w:rsid w:val="00DB4780"/>
    <w:rsid w:val="00DB4DB2"/>
    <w:rsid w:val="00DB4F09"/>
    <w:rsid w:val="00DB4F4F"/>
    <w:rsid w:val="00DB5077"/>
    <w:rsid w:val="00DB50C0"/>
    <w:rsid w:val="00DB52CE"/>
    <w:rsid w:val="00DB58AF"/>
    <w:rsid w:val="00DB5BD2"/>
    <w:rsid w:val="00DB5CAD"/>
    <w:rsid w:val="00DB602C"/>
    <w:rsid w:val="00DB603D"/>
    <w:rsid w:val="00DB65B3"/>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AD7"/>
    <w:rsid w:val="00DB7B11"/>
    <w:rsid w:val="00DB7B52"/>
    <w:rsid w:val="00DB7D89"/>
    <w:rsid w:val="00DC017A"/>
    <w:rsid w:val="00DC02A1"/>
    <w:rsid w:val="00DC0605"/>
    <w:rsid w:val="00DC0934"/>
    <w:rsid w:val="00DC165C"/>
    <w:rsid w:val="00DC18E7"/>
    <w:rsid w:val="00DC190C"/>
    <w:rsid w:val="00DC23FB"/>
    <w:rsid w:val="00DC2561"/>
    <w:rsid w:val="00DC256F"/>
    <w:rsid w:val="00DC2837"/>
    <w:rsid w:val="00DC2987"/>
    <w:rsid w:val="00DC2C18"/>
    <w:rsid w:val="00DC2D81"/>
    <w:rsid w:val="00DC3160"/>
    <w:rsid w:val="00DC3579"/>
    <w:rsid w:val="00DC377C"/>
    <w:rsid w:val="00DC3A5B"/>
    <w:rsid w:val="00DC3C82"/>
    <w:rsid w:val="00DC3E59"/>
    <w:rsid w:val="00DC414E"/>
    <w:rsid w:val="00DC43B4"/>
    <w:rsid w:val="00DC446C"/>
    <w:rsid w:val="00DC4609"/>
    <w:rsid w:val="00DC470A"/>
    <w:rsid w:val="00DC4CF2"/>
    <w:rsid w:val="00DC4DE0"/>
    <w:rsid w:val="00DC5413"/>
    <w:rsid w:val="00DC579A"/>
    <w:rsid w:val="00DC57AE"/>
    <w:rsid w:val="00DC5B4E"/>
    <w:rsid w:val="00DC5BE3"/>
    <w:rsid w:val="00DC6402"/>
    <w:rsid w:val="00DC64EF"/>
    <w:rsid w:val="00DC677A"/>
    <w:rsid w:val="00DC67A9"/>
    <w:rsid w:val="00DC67C4"/>
    <w:rsid w:val="00DC6B1E"/>
    <w:rsid w:val="00DC6C82"/>
    <w:rsid w:val="00DC72BA"/>
    <w:rsid w:val="00DC72D0"/>
    <w:rsid w:val="00DC730F"/>
    <w:rsid w:val="00DC7337"/>
    <w:rsid w:val="00DC74BC"/>
    <w:rsid w:val="00DC7777"/>
    <w:rsid w:val="00DC797C"/>
    <w:rsid w:val="00DC7AD6"/>
    <w:rsid w:val="00DC7EA5"/>
    <w:rsid w:val="00DC7FF8"/>
    <w:rsid w:val="00DD01D8"/>
    <w:rsid w:val="00DD048B"/>
    <w:rsid w:val="00DD072D"/>
    <w:rsid w:val="00DD08CF"/>
    <w:rsid w:val="00DD0D5E"/>
    <w:rsid w:val="00DD0FBD"/>
    <w:rsid w:val="00DD1263"/>
    <w:rsid w:val="00DD12A4"/>
    <w:rsid w:val="00DD13A4"/>
    <w:rsid w:val="00DD143A"/>
    <w:rsid w:val="00DD167E"/>
    <w:rsid w:val="00DD172F"/>
    <w:rsid w:val="00DD1996"/>
    <w:rsid w:val="00DD1C0B"/>
    <w:rsid w:val="00DD2179"/>
    <w:rsid w:val="00DD21C0"/>
    <w:rsid w:val="00DD23F9"/>
    <w:rsid w:val="00DD2ADB"/>
    <w:rsid w:val="00DD313B"/>
    <w:rsid w:val="00DD31F8"/>
    <w:rsid w:val="00DD33C5"/>
    <w:rsid w:val="00DD347E"/>
    <w:rsid w:val="00DD35F6"/>
    <w:rsid w:val="00DD3660"/>
    <w:rsid w:val="00DD371F"/>
    <w:rsid w:val="00DD3815"/>
    <w:rsid w:val="00DD38F5"/>
    <w:rsid w:val="00DD3A44"/>
    <w:rsid w:val="00DD4053"/>
    <w:rsid w:val="00DD4485"/>
    <w:rsid w:val="00DD493D"/>
    <w:rsid w:val="00DD4BA6"/>
    <w:rsid w:val="00DD4FC4"/>
    <w:rsid w:val="00DD508C"/>
    <w:rsid w:val="00DD53AA"/>
    <w:rsid w:val="00DD5A7D"/>
    <w:rsid w:val="00DD5CF1"/>
    <w:rsid w:val="00DD5CFE"/>
    <w:rsid w:val="00DD5D69"/>
    <w:rsid w:val="00DD5F73"/>
    <w:rsid w:val="00DD60B1"/>
    <w:rsid w:val="00DD63CA"/>
    <w:rsid w:val="00DD64F4"/>
    <w:rsid w:val="00DD6501"/>
    <w:rsid w:val="00DD6672"/>
    <w:rsid w:val="00DD6C7F"/>
    <w:rsid w:val="00DD6F7B"/>
    <w:rsid w:val="00DD727B"/>
    <w:rsid w:val="00DD72D3"/>
    <w:rsid w:val="00DD73AE"/>
    <w:rsid w:val="00DD75FC"/>
    <w:rsid w:val="00DD7809"/>
    <w:rsid w:val="00DD79F4"/>
    <w:rsid w:val="00DD7B10"/>
    <w:rsid w:val="00DD7DF4"/>
    <w:rsid w:val="00DE0112"/>
    <w:rsid w:val="00DE0113"/>
    <w:rsid w:val="00DE04A2"/>
    <w:rsid w:val="00DE0745"/>
    <w:rsid w:val="00DE087A"/>
    <w:rsid w:val="00DE0AAC"/>
    <w:rsid w:val="00DE123A"/>
    <w:rsid w:val="00DE12E9"/>
    <w:rsid w:val="00DE1527"/>
    <w:rsid w:val="00DE15F7"/>
    <w:rsid w:val="00DE1D78"/>
    <w:rsid w:val="00DE1F62"/>
    <w:rsid w:val="00DE1FE7"/>
    <w:rsid w:val="00DE20F6"/>
    <w:rsid w:val="00DE211B"/>
    <w:rsid w:val="00DE2184"/>
    <w:rsid w:val="00DE224F"/>
    <w:rsid w:val="00DE2309"/>
    <w:rsid w:val="00DE2698"/>
    <w:rsid w:val="00DE2707"/>
    <w:rsid w:val="00DE2938"/>
    <w:rsid w:val="00DE2AD5"/>
    <w:rsid w:val="00DE2C08"/>
    <w:rsid w:val="00DE2CDC"/>
    <w:rsid w:val="00DE2EDE"/>
    <w:rsid w:val="00DE3139"/>
    <w:rsid w:val="00DE37AE"/>
    <w:rsid w:val="00DE3936"/>
    <w:rsid w:val="00DE3A39"/>
    <w:rsid w:val="00DE3EF8"/>
    <w:rsid w:val="00DE40C6"/>
    <w:rsid w:val="00DE428F"/>
    <w:rsid w:val="00DE4298"/>
    <w:rsid w:val="00DE49AE"/>
    <w:rsid w:val="00DE4B1D"/>
    <w:rsid w:val="00DE4D6F"/>
    <w:rsid w:val="00DE4FFC"/>
    <w:rsid w:val="00DE580D"/>
    <w:rsid w:val="00DE59A3"/>
    <w:rsid w:val="00DE59DC"/>
    <w:rsid w:val="00DE5CBC"/>
    <w:rsid w:val="00DE64B5"/>
    <w:rsid w:val="00DE64EC"/>
    <w:rsid w:val="00DE65C0"/>
    <w:rsid w:val="00DE690D"/>
    <w:rsid w:val="00DE6FF9"/>
    <w:rsid w:val="00DE71E2"/>
    <w:rsid w:val="00DE7D0E"/>
    <w:rsid w:val="00DF04AE"/>
    <w:rsid w:val="00DF04B6"/>
    <w:rsid w:val="00DF0731"/>
    <w:rsid w:val="00DF0743"/>
    <w:rsid w:val="00DF0804"/>
    <w:rsid w:val="00DF08D7"/>
    <w:rsid w:val="00DF0B49"/>
    <w:rsid w:val="00DF1165"/>
    <w:rsid w:val="00DF11F1"/>
    <w:rsid w:val="00DF12A6"/>
    <w:rsid w:val="00DF12AD"/>
    <w:rsid w:val="00DF1A93"/>
    <w:rsid w:val="00DF2236"/>
    <w:rsid w:val="00DF24B0"/>
    <w:rsid w:val="00DF25B0"/>
    <w:rsid w:val="00DF27AF"/>
    <w:rsid w:val="00DF2A92"/>
    <w:rsid w:val="00DF2BF0"/>
    <w:rsid w:val="00DF2BFE"/>
    <w:rsid w:val="00DF2EC1"/>
    <w:rsid w:val="00DF2FFE"/>
    <w:rsid w:val="00DF30E4"/>
    <w:rsid w:val="00DF3397"/>
    <w:rsid w:val="00DF33F6"/>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0B6"/>
    <w:rsid w:val="00DF7367"/>
    <w:rsid w:val="00DF73D5"/>
    <w:rsid w:val="00DF79AC"/>
    <w:rsid w:val="00DF7F22"/>
    <w:rsid w:val="00E0020B"/>
    <w:rsid w:val="00E00379"/>
    <w:rsid w:val="00E0074D"/>
    <w:rsid w:val="00E00909"/>
    <w:rsid w:val="00E00959"/>
    <w:rsid w:val="00E00A7F"/>
    <w:rsid w:val="00E00C7C"/>
    <w:rsid w:val="00E00CF0"/>
    <w:rsid w:val="00E00DC0"/>
    <w:rsid w:val="00E0103E"/>
    <w:rsid w:val="00E01091"/>
    <w:rsid w:val="00E01263"/>
    <w:rsid w:val="00E012A9"/>
    <w:rsid w:val="00E015A1"/>
    <w:rsid w:val="00E015C1"/>
    <w:rsid w:val="00E01959"/>
    <w:rsid w:val="00E01A4E"/>
    <w:rsid w:val="00E01AAD"/>
    <w:rsid w:val="00E01AF5"/>
    <w:rsid w:val="00E01D54"/>
    <w:rsid w:val="00E02401"/>
    <w:rsid w:val="00E02BDF"/>
    <w:rsid w:val="00E02D86"/>
    <w:rsid w:val="00E030CE"/>
    <w:rsid w:val="00E032FB"/>
    <w:rsid w:val="00E03703"/>
    <w:rsid w:val="00E0377D"/>
    <w:rsid w:val="00E03906"/>
    <w:rsid w:val="00E03909"/>
    <w:rsid w:val="00E03B7E"/>
    <w:rsid w:val="00E041BF"/>
    <w:rsid w:val="00E042E6"/>
    <w:rsid w:val="00E04342"/>
    <w:rsid w:val="00E043FD"/>
    <w:rsid w:val="00E04436"/>
    <w:rsid w:val="00E04462"/>
    <w:rsid w:val="00E0456C"/>
    <w:rsid w:val="00E047EA"/>
    <w:rsid w:val="00E04DFD"/>
    <w:rsid w:val="00E04E1B"/>
    <w:rsid w:val="00E04EB5"/>
    <w:rsid w:val="00E05955"/>
    <w:rsid w:val="00E05EAF"/>
    <w:rsid w:val="00E05F3D"/>
    <w:rsid w:val="00E060BC"/>
    <w:rsid w:val="00E06141"/>
    <w:rsid w:val="00E0652A"/>
    <w:rsid w:val="00E06875"/>
    <w:rsid w:val="00E06BFE"/>
    <w:rsid w:val="00E06C9C"/>
    <w:rsid w:val="00E0707E"/>
    <w:rsid w:val="00E0719F"/>
    <w:rsid w:val="00E07450"/>
    <w:rsid w:val="00E07990"/>
    <w:rsid w:val="00E0799C"/>
    <w:rsid w:val="00E07BAF"/>
    <w:rsid w:val="00E07C12"/>
    <w:rsid w:val="00E07F22"/>
    <w:rsid w:val="00E07F90"/>
    <w:rsid w:val="00E100F3"/>
    <w:rsid w:val="00E102C9"/>
    <w:rsid w:val="00E10540"/>
    <w:rsid w:val="00E107EA"/>
    <w:rsid w:val="00E108DD"/>
    <w:rsid w:val="00E10A48"/>
    <w:rsid w:val="00E10C22"/>
    <w:rsid w:val="00E10E9A"/>
    <w:rsid w:val="00E1127D"/>
    <w:rsid w:val="00E11BD9"/>
    <w:rsid w:val="00E11E49"/>
    <w:rsid w:val="00E1220B"/>
    <w:rsid w:val="00E123FC"/>
    <w:rsid w:val="00E12971"/>
    <w:rsid w:val="00E129AA"/>
    <w:rsid w:val="00E12AFC"/>
    <w:rsid w:val="00E12BD8"/>
    <w:rsid w:val="00E12C2B"/>
    <w:rsid w:val="00E13698"/>
    <w:rsid w:val="00E13956"/>
    <w:rsid w:val="00E1396F"/>
    <w:rsid w:val="00E139B1"/>
    <w:rsid w:val="00E13A75"/>
    <w:rsid w:val="00E13B50"/>
    <w:rsid w:val="00E13E26"/>
    <w:rsid w:val="00E13F29"/>
    <w:rsid w:val="00E1461D"/>
    <w:rsid w:val="00E15708"/>
    <w:rsid w:val="00E1593B"/>
    <w:rsid w:val="00E15BBA"/>
    <w:rsid w:val="00E15BDE"/>
    <w:rsid w:val="00E15FF4"/>
    <w:rsid w:val="00E1607F"/>
    <w:rsid w:val="00E16134"/>
    <w:rsid w:val="00E16461"/>
    <w:rsid w:val="00E1660D"/>
    <w:rsid w:val="00E16783"/>
    <w:rsid w:val="00E167C2"/>
    <w:rsid w:val="00E1696C"/>
    <w:rsid w:val="00E16BA5"/>
    <w:rsid w:val="00E16BC8"/>
    <w:rsid w:val="00E16D84"/>
    <w:rsid w:val="00E1757D"/>
    <w:rsid w:val="00E176BE"/>
    <w:rsid w:val="00E17725"/>
    <w:rsid w:val="00E1781E"/>
    <w:rsid w:val="00E1789E"/>
    <w:rsid w:val="00E17A54"/>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781"/>
    <w:rsid w:val="00E229E7"/>
    <w:rsid w:val="00E22B16"/>
    <w:rsid w:val="00E22F05"/>
    <w:rsid w:val="00E2301E"/>
    <w:rsid w:val="00E2358B"/>
    <w:rsid w:val="00E23661"/>
    <w:rsid w:val="00E239FA"/>
    <w:rsid w:val="00E23A02"/>
    <w:rsid w:val="00E23BF8"/>
    <w:rsid w:val="00E23E8C"/>
    <w:rsid w:val="00E23FEF"/>
    <w:rsid w:val="00E24273"/>
    <w:rsid w:val="00E247DE"/>
    <w:rsid w:val="00E24A65"/>
    <w:rsid w:val="00E24AE0"/>
    <w:rsid w:val="00E2515C"/>
    <w:rsid w:val="00E25420"/>
    <w:rsid w:val="00E255E6"/>
    <w:rsid w:val="00E25789"/>
    <w:rsid w:val="00E25F8D"/>
    <w:rsid w:val="00E26948"/>
    <w:rsid w:val="00E26E7A"/>
    <w:rsid w:val="00E26F9E"/>
    <w:rsid w:val="00E270FE"/>
    <w:rsid w:val="00E2710A"/>
    <w:rsid w:val="00E2741E"/>
    <w:rsid w:val="00E2744C"/>
    <w:rsid w:val="00E2752C"/>
    <w:rsid w:val="00E279EF"/>
    <w:rsid w:val="00E3029D"/>
    <w:rsid w:val="00E305E1"/>
    <w:rsid w:val="00E3078E"/>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46C"/>
    <w:rsid w:val="00E325A2"/>
    <w:rsid w:val="00E32720"/>
    <w:rsid w:val="00E32857"/>
    <w:rsid w:val="00E32A2E"/>
    <w:rsid w:val="00E32A4A"/>
    <w:rsid w:val="00E32E0B"/>
    <w:rsid w:val="00E331E0"/>
    <w:rsid w:val="00E332FA"/>
    <w:rsid w:val="00E333D1"/>
    <w:rsid w:val="00E338EC"/>
    <w:rsid w:val="00E34062"/>
    <w:rsid w:val="00E34287"/>
    <w:rsid w:val="00E34340"/>
    <w:rsid w:val="00E3437E"/>
    <w:rsid w:val="00E34555"/>
    <w:rsid w:val="00E345D8"/>
    <w:rsid w:val="00E34A5D"/>
    <w:rsid w:val="00E34FD7"/>
    <w:rsid w:val="00E3508C"/>
    <w:rsid w:val="00E3538B"/>
    <w:rsid w:val="00E357DE"/>
    <w:rsid w:val="00E357E9"/>
    <w:rsid w:val="00E359CC"/>
    <w:rsid w:val="00E35C87"/>
    <w:rsid w:val="00E35CB6"/>
    <w:rsid w:val="00E35E35"/>
    <w:rsid w:val="00E3664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2C5"/>
    <w:rsid w:val="00E40353"/>
    <w:rsid w:val="00E40399"/>
    <w:rsid w:val="00E4042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56C"/>
    <w:rsid w:val="00E44755"/>
    <w:rsid w:val="00E449FE"/>
    <w:rsid w:val="00E44AB6"/>
    <w:rsid w:val="00E44B88"/>
    <w:rsid w:val="00E44E90"/>
    <w:rsid w:val="00E44EFA"/>
    <w:rsid w:val="00E44F94"/>
    <w:rsid w:val="00E45127"/>
    <w:rsid w:val="00E45250"/>
    <w:rsid w:val="00E45450"/>
    <w:rsid w:val="00E4595B"/>
    <w:rsid w:val="00E459E1"/>
    <w:rsid w:val="00E45A58"/>
    <w:rsid w:val="00E45DE5"/>
    <w:rsid w:val="00E46183"/>
    <w:rsid w:val="00E461A8"/>
    <w:rsid w:val="00E4620F"/>
    <w:rsid w:val="00E4661A"/>
    <w:rsid w:val="00E46639"/>
    <w:rsid w:val="00E46754"/>
    <w:rsid w:val="00E46759"/>
    <w:rsid w:val="00E46A92"/>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ECB"/>
    <w:rsid w:val="00E47F3B"/>
    <w:rsid w:val="00E50063"/>
    <w:rsid w:val="00E50254"/>
    <w:rsid w:val="00E502CF"/>
    <w:rsid w:val="00E503EF"/>
    <w:rsid w:val="00E5044D"/>
    <w:rsid w:val="00E504F4"/>
    <w:rsid w:val="00E506AC"/>
    <w:rsid w:val="00E50710"/>
    <w:rsid w:val="00E508CD"/>
    <w:rsid w:val="00E508D2"/>
    <w:rsid w:val="00E50AA7"/>
    <w:rsid w:val="00E50B4B"/>
    <w:rsid w:val="00E50BAA"/>
    <w:rsid w:val="00E50D35"/>
    <w:rsid w:val="00E50DA7"/>
    <w:rsid w:val="00E51004"/>
    <w:rsid w:val="00E5102F"/>
    <w:rsid w:val="00E512A4"/>
    <w:rsid w:val="00E514CB"/>
    <w:rsid w:val="00E514FF"/>
    <w:rsid w:val="00E51608"/>
    <w:rsid w:val="00E51666"/>
    <w:rsid w:val="00E51981"/>
    <w:rsid w:val="00E51C11"/>
    <w:rsid w:val="00E521C7"/>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1E1"/>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8A3"/>
    <w:rsid w:val="00E6193A"/>
    <w:rsid w:val="00E61A34"/>
    <w:rsid w:val="00E61B43"/>
    <w:rsid w:val="00E61B52"/>
    <w:rsid w:val="00E61E03"/>
    <w:rsid w:val="00E61EAB"/>
    <w:rsid w:val="00E61F5D"/>
    <w:rsid w:val="00E620CC"/>
    <w:rsid w:val="00E6211C"/>
    <w:rsid w:val="00E62205"/>
    <w:rsid w:val="00E6238D"/>
    <w:rsid w:val="00E62565"/>
    <w:rsid w:val="00E6259F"/>
    <w:rsid w:val="00E62642"/>
    <w:rsid w:val="00E62698"/>
    <w:rsid w:val="00E62C22"/>
    <w:rsid w:val="00E62E5B"/>
    <w:rsid w:val="00E62FA5"/>
    <w:rsid w:val="00E631B5"/>
    <w:rsid w:val="00E63474"/>
    <w:rsid w:val="00E63681"/>
    <w:rsid w:val="00E63789"/>
    <w:rsid w:val="00E63872"/>
    <w:rsid w:val="00E6387A"/>
    <w:rsid w:val="00E64177"/>
    <w:rsid w:val="00E642DD"/>
    <w:rsid w:val="00E64426"/>
    <w:rsid w:val="00E64539"/>
    <w:rsid w:val="00E647F1"/>
    <w:rsid w:val="00E64B65"/>
    <w:rsid w:val="00E64C42"/>
    <w:rsid w:val="00E64D87"/>
    <w:rsid w:val="00E64DA6"/>
    <w:rsid w:val="00E64DE6"/>
    <w:rsid w:val="00E64F30"/>
    <w:rsid w:val="00E6526E"/>
    <w:rsid w:val="00E65304"/>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ED"/>
    <w:rsid w:val="00E705F6"/>
    <w:rsid w:val="00E70951"/>
    <w:rsid w:val="00E70D19"/>
    <w:rsid w:val="00E70D34"/>
    <w:rsid w:val="00E70F17"/>
    <w:rsid w:val="00E7105D"/>
    <w:rsid w:val="00E71204"/>
    <w:rsid w:val="00E714B3"/>
    <w:rsid w:val="00E714F9"/>
    <w:rsid w:val="00E715A4"/>
    <w:rsid w:val="00E715CE"/>
    <w:rsid w:val="00E71626"/>
    <w:rsid w:val="00E717B3"/>
    <w:rsid w:val="00E71AF2"/>
    <w:rsid w:val="00E71C01"/>
    <w:rsid w:val="00E71EC2"/>
    <w:rsid w:val="00E7250D"/>
    <w:rsid w:val="00E72577"/>
    <w:rsid w:val="00E72653"/>
    <w:rsid w:val="00E72822"/>
    <w:rsid w:val="00E72B95"/>
    <w:rsid w:val="00E72E03"/>
    <w:rsid w:val="00E730DE"/>
    <w:rsid w:val="00E7316C"/>
    <w:rsid w:val="00E732C3"/>
    <w:rsid w:val="00E73439"/>
    <w:rsid w:val="00E734AF"/>
    <w:rsid w:val="00E737D7"/>
    <w:rsid w:val="00E73EAD"/>
    <w:rsid w:val="00E7453F"/>
    <w:rsid w:val="00E745AA"/>
    <w:rsid w:val="00E74605"/>
    <w:rsid w:val="00E7490F"/>
    <w:rsid w:val="00E74A94"/>
    <w:rsid w:val="00E74B14"/>
    <w:rsid w:val="00E74DA4"/>
    <w:rsid w:val="00E74FB2"/>
    <w:rsid w:val="00E74FCB"/>
    <w:rsid w:val="00E754DF"/>
    <w:rsid w:val="00E7576C"/>
    <w:rsid w:val="00E75BC0"/>
    <w:rsid w:val="00E75D4E"/>
    <w:rsid w:val="00E75D63"/>
    <w:rsid w:val="00E76019"/>
    <w:rsid w:val="00E76634"/>
    <w:rsid w:val="00E76921"/>
    <w:rsid w:val="00E76A07"/>
    <w:rsid w:val="00E7705F"/>
    <w:rsid w:val="00E77260"/>
    <w:rsid w:val="00E77991"/>
    <w:rsid w:val="00E779EC"/>
    <w:rsid w:val="00E77B2B"/>
    <w:rsid w:val="00E77B81"/>
    <w:rsid w:val="00E80011"/>
    <w:rsid w:val="00E80053"/>
    <w:rsid w:val="00E801CD"/>
    <w:rsid w:val="00E8023C"/>
    <w:rsid w:val="00E808FA"/>
    <w:rsid w:val="00E80905"/>
    <w:rsid w:val="00E80B1D"/>
    <w:rsid w:val="00E80B8F"/>
    <w:rsid w:val="00E80D8A"/>
    <w:rsid w:val="00E8114F"/>
    <w:rsid w:val="00E81220"/>
    <w:rsid w:val="00E81308"/>
    <w:rsid w:val="00E81367"/>
    <w:rsid w:val="00E8141D"/>
    <w:rsid w:val="00E81B10"/>
    <w:rsid w:val="00E81EF2"/>
    <w:rsid w:val="00E81F1E"/>
    <w:rsid w:val="00E82008"/>
    <w:rsid w:val="00E8219B"/>
    <w:rsid w:val="00E82499"/>
    <w:rsid w:val="00E8268A"/>
    <w:rsid w:val="00E82775"/>
    <w:rsid w:val="00E8285D"/>
    <w:rsid w:val="00E82CA0"/>
    <w:rsid w:val="00E8307F"/>
    <w:rsid w:val="00E8319E"/>
    <w:rsid w:val="00E833B2"/>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424"/>
    <w:rsid w:val="00E8758D"/>
    <w:rsid w:val="00E87968"/>
    <w:rsid w:val="00E90247"/>
    <w:rsid w:val="00E902AB"/>
    <w:rsid w:val="00E9036E"/>
    <w:rsid w:val="00E90450"/>
    <w:rsid w:val="00E90654"/>
    <w:rsid w:val="00E9067C"/>
    <w:rsid w:val="00E90A55"/>
    <w:rsid w:val="00E90B0D"/>
    <w:rsid w:val="00E90B7C"/>
    <w:rsid w:val="00E90BF3"/>
    <w:rsid w:val="00E90F67"/>
    <w:rsid w:val="00E913F1"/>
    <w:rsid w:val="00E914B0"/>
    <w:rsid w:val="00E91609"/>
    <w:rsid w:val="00E91766"/>
    <w:rsid w:val="00E9190B"/>
    <w:rsid w:val="00E919A3"/>
    <w:rsid w:val="00E91A5B"/>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0E62"/>
    <w:rsid w:val="00EA1002"/>
    <w:rsid w:val="00EA109D"/>
    <w:rsid w:val="00EA1648"/>
    <w:rsid w:val="00EA1972"/>
    <w:rsid w:val="00EA1A12"/>
    <w:rsid w:val="00EA1AAE"/>
    <w:rsid w:val="00EA1DD8"/>
    <w:rsid w:val="00EA1F73"/>
    <w:rsid w:val="00EA2032"/>
    <w:rsid w:val="00EA2172"/>
    <w:rsid w:val="00EA258F"/>
    <w:rsid w:val="00EA26F8"/>
    <w:rsid w:val="00EA29C3"/>
    <w:rsid w:val="00EA2B00"/>
    <w:rsid w:val="00EA2B62"/>
    <w:rsid w:val="00EA2DD8"/>
    <w:rsid w:val="00EA2E88"/>
    <w:rsid w:val="00EA2EF9"/>
    <w:rsid w:val="00EA313B"/>
    <w:rsid w:val="00EA31E4"/>
    <w:rsid w:val="00EA33AD"/>
    <w:rsid w:val="00EA3B0C"/>
    <w:rsid w:val="00EA3B18"/>
    <w:rsid w:val="00EA3E1C"/>
    <w:rsid w:val="00EA3F8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09"/>
    <w:rsid w:val="00EA6B95"/>
    <w:rsid w:val="00EA6CA9"/>
    <w:rsid w:val="00EA6E69"/>
    <w:rsid w:val="00EA6FA4"/>
    <w:rsid w:val="00EA7236"/>
    <w:rsid w:val="00EA7324"/>
    <w:rsid w:val="00EA74B4"/>
    <w:rsid w:val="00EA7647"/>
    <w:rsid w:val="00EA76CC"/>
    <w:rsid w:val="00EA770C"/>
    <w:rsid w:val="00EA7722"/>
    <w:rsid w:val="00EA7801"/>
    <w:rsid w:val="00EB052C"/>
    <w:rsid w:val="00EB0686"/>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1F9C"/>
    <w:rsid w:val="00EB204F"/>
    <w:rsid w:val="00EB2469"/>
    <w:rsid w:val="00EB26D1"/>
    <w:rsid w:val="00EB29CE"/>
    <w:rsid w:val="00EB2B09"/>
    <w:rsid w:val="00EB302C"/>
    <w:rsid w:val="00EB3263"/>
    <w:rsid w:val="00EB3495"/>
    <w:rsid w:val="00EB34FD"/>
    <w:rsid w:val="00EB3598"/>
    <w:rsid w:val="00EB3C03"/>
    <w:rsid w:val="00EB3CF8"/>
    <w:rsid w:val="00EB40C4"/>
    <w:rsid w:val="00EB448F"/>
    <w:rsid w:val="00EB4617"/>
    <w:rsid w:val="00EB476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0E7C"/>
    <w:rsid w:val="00EC140F"/>
    <w:rsid w:val="00EC1422"/>
    <w:rsid w:val="00EC1498"/>
    <w:rsid w:val="00EC156E"/>
    <w:rsid w:val="00EC1609"/>
    <w:rsid w:val="00EC16B2"/>
    <w:rsid w:val="00EC18EC"/>
    <w:rsid w:val="00EC2186"/>
    <w:rsid w:val="00EC22BE"/>
    <w:rsid w:val="00EC23CA"/>
    <w:rsid w:val="00EC245B"/>
    <w:rsid w:val="00EC2C0E"/>
    <w:rsid w:val="00EC2C4F"/>
    <w:rsid w:val="00EC2C91"/>
    <w:rsid w:val="00EC3340"/>
    <w:rsid w:val="00EC3403"/>
    <w:rsid w:val="00EC361E"/>
    <w:rsid w:val="00EC370A"/>
    <w:rsid w:val="00EC3A9F"/>
    <w:rsid w:val="00EC3C76"/>
    <w:rsid w:val="00EC3CCF"/>
    <w:rsid w:val="00EC3DAE"/>
    <w:rsid w:val="00EC3E93"/>
    <w:rsid w:val="00EC4114"/>
    <w:rsid w:val="00EC41C1"/>
    <w:rsid w:val="00EC42BA"/>
    <w:rsid w:val="00EC4436"/>
    <w:rsid w:val="00EC44FA"/>
    <w:rsid w:val="00EC4586"/>
    <w:rsid w:val="00EC4BF9"/>
    <w:rsid w:val="00EC4E01"/>
    <w:rsid w:val="00EC4E56"/>
    <w:rsid w:val="00EC552A"/>
    <w:rsid w:val="00EC558F"/>
    <w:rsid w:val="00EC5962"/>
    <w:rsid w:val="00EC5A2A"/>
    <w:rsid w:val="00EC5AD9"/>
    <w:rsid w:val="00EC6269"/>
    <w:rsid w:val="00EC6397"/>
    <w:rsid w:val="00EC63E1"/>
    <w:rsid w:val="00EC6519"/>
    <w:rsid w:val="00EC6723"/>
    <w:rsid w:val="00EC6953"/>
    <w:rsid w:val="00EC6A2B"/>
    <w:rsid w:val="00EC6B49"/>
    <w:rsid w:val="00EC6C26"/>
    <w:rsid w:val="00EC7163"/>
    <w:rsid w:val="00EC7363"/>
    <w:rsid w:val="00EC7376"/>
    <w:rsid w:val="00EC765C"/>
    <w:rsid w:val="00EC766E"/>
    <w:rsid w:val="00EC7E61"/>
    <w:rsid w:val="00ED0091"/>
    <w:rsid w:val="00ED0261"/>
    <w:rsid w:val="00ED066E"/>
    <w:rsid w:val="00ED0C18"/>
    <w:rsid w:val="00ED0E83"/>
    <w:rsid w:val="00ED0ECB"/>
    <w:rsid w:val="00ED0FED"/>
    <w:rsid w:val="00ED1199"/>
    <w:rsid w:val="00ED1283"/>
    <w:rsid w:val="00ED17CF"/>
    <w:rsid w:val="00ED1BF1"/>
    <w:rsid w:val="00ED1E02"/>
    <w:rsid w:val="00ED1E47"/>
    <w:rsid w:val="00ED1F6D"/>
    <w:rsid w:val="00ED26DE"/>
    <w:rsid w:val="00ED27F4"/>
    <w:rsid w:val="00ED2B75"/>
    <w:rsid w:val="00ED2E7C"/>
    <w:rsid w:val="00ED35F2"/>
    <w:rsid w:val="00ED37DD"/>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60E"/>
    <w:rsid w:val="00ED7750"/>
    <w:rsid w:val="00ED7793"/>
    <w:rsid w:val="00ED780E"/>
    <w:rsid w:val="00ED78C4"/>
    <w:rsid w:val="00ED7A94"/>
    <w:rsid w:val="00ED7C14"/>
    <w:rsid w:val="00ED7C4C"/>
    <w:rsid w:val="00ED7EE6"/>
    <w:rsid w:val="00EE08F6"/>
    <w:rsid w:val="00EE0D5F"/>
    <w:rsid w:val="00EE0F12"/>
    <w:rsid w:val="00EE129D"/>
    <w:rsid w:val="00EE1356"/>
    <w:rsid w:val="00EE137E"/>
    <w:rsid w:val="00EE147F"/>
    <w:rsid w:val="00EE14F4"/>
    <w:rsid w:val="00EE1715"/>
    <w:rsid w:val="00EE173D"/>
    <w:rsid w:val="00EE193F"/>
    <w:rsid w:val="00EE1B3C"/>
    <w:rsid w:val="00EE1B7C"/>
    <w:rsid w:val="00EE1F56"/>
    <w:rsid w:val="00EE2062"/>
    <w:rsid w:val="00EE2125"/>
    <w:rsid w:val="00EE2315"/>
    <w:rsid w:val="00EE23B7"/>
    <w:rsid w:val="00EE2497"/>
    <w:rsid w:val="00EE269A"/>
    <w:rsid w:val="00EE2768"/>
    <w:rsid w:val="00EE2B57"/>
    <w:rsid w:val="00EE2BA6"/>
    <w:rsid w:val="00EE2F61"/>
    <w:rsid w:val="00EE2F7E"/>
    <w:rsid w:val="00EE34D5"/>
    <w:rsid w:val="00EE41F8"/>
    <w:rsid w:val="00EE43B1"/>
    <w:rsid w:val="00EE4806"/>
    <w:rsid w:val="00EE49BC"/>
    <w:rsid w:val="00EE4A3D"/>
    <w:rsid w:val="00EE4B9A"/>
    <w:rsid w:val="00EE4DBB"/>
    <w:rsid w:val="00EE4DD7"/>
    <w:rsid w:val="00EE4EC9"/>
    <w:rsid w:val="00EE4EF0"/>
    <w:rsid w:val="00EE526C"/>
    <w:rsid w:val="00EE5CD3"/>
    <w:rsid w:val="00EE5DBD"/>
    <w:rsid w:val="00EE5F7D"/>
    <w:rsid w:val="00EE606F"/>
    <w:rsid w:val="00EE62D4"/>
    <w:rsid w:val="00EE65EB"/>
    <w:rsid w:val="00EE669E"/>
    <w:rsid w:val="00EE66B3"/>
    <w:rsid w:val="00EE6882"/>
    <w:rsid w:val="00EE696E"/>
    <w:rsid w:val="00EE6C70"/>
    <w:rsid w:val="00EE6E95"/>
    <w:rsid w:val="00EE741C"/>
    <w:rsid w:val="00EE74DF"/>
    <w:rsid w:val="00EE7520"/>
    <w:rsid w:val="00EE785B"/>
    <w:rsid w:val="00EE7B98"/>
    <w:rsid w:val="00EE7BCF"/>
    <w:rsid w:val="00EE7C90"/>
    <w:rsid w:val="00EE7CAD"/>
    <w:rsid w:val="00EE7D09"/>
    <w:rsid w:val="00EF0249"/>
    <w:rsid w:val="00EF0266"/>
    <w:rsid w:val="00EF036C"/>
    <w:rsid w:val="00EF03A1"/>
    <w:rsid w:val="00EF05F8"/>
    <w:rsid w:val="00EF0F76"/>
    <w:rsid w:val="00EF105D"/>
    <w:rsid w:val="00EF11A6"/>
    <w:rsid w:val="00EF1295"/>
    <w:rsid w:val="00EF23EE"/>
    <w:rsid w:val="00EF2873"/>
    <w:rsid w:val="00EF2A9B"/>
    <w:rsid w:val="00EF2AA4"/>
    <w:rsid w:val="00EF2B8A"/>
    <w:rsid w:val="00EF2C8A"/>
    <w:rsid w:val="00EF2CE7"/>
    <w:rsid w:val="00EF2F01"/>
    <w:rsid w:val="00EF3013"/>
    <w:rsid w:val="00EF32EA"/>
    <w:rsid w:val="00EF332E"/>
    <w:rsid w:val="00EF339F"/>
    <w:rsid w:val="00EF33E6"/>
    <w:rsid w:val="00EF3465"/>
    <w:rsid w:val="00EF383C"/>
    <w:rsid w:val="00EF39DB"/>
    <w:rsid w:val="00EF3A88"/>
    <w:rsid w:val="00EF3A95"/>
    <w:rsid w:val="00EF3D38"/>
    <w:rsid w:val="00EF45E7"/>
    <w:rsid w:val="00EF49F5"/>
    <w:rsid w:val="00EF4BD6"/>
    <w:rsid w:val="00EF4D4B"/>
    <w:rsid w:val="00EF4DBB"/>
    <w:rsid w:val="00EF4FA7"/>
    <w:rsid w:val="00EF5237"/>
    <w:rsid w:val="00EF536A"/>
    <w:rsid w:val="00EF5AA5"/>
    <w:rsid w:val="00EF5C34"/>
    <w:rsid w:val="00EF5E8D"/>
    <w:rsid w:val="00EF5F2C"/>
    <w:rsid w:val="00EF5FB4"/>
    <w:rsid w:val="00EF65BE"/>
    <w:rsid w:val="00EF69AF"/>
    <w:rsid w:val="00EF69CD"/>
    <w:rsid w:val="00EF6DF5"/>
    <w:rsid w:val="00EF6E3F"/>
    <w:rsid w:val="00EF747A"/>
    <w:rsid w:val="00EF760C"/>
    <w:rsid w:val="00EF7883"/>
    <w:rsid w:val="00EF7AAD"/>
    <w:rsid w:val="00EF7FA3"/>
    <w:rsid w:val="00F0006A"/>
    <w:rsid w:val="00F00135"/>
    <w:rsid w:val="00F00260"/>
    <w:rsid w:val="00F00858"/>
    <w:rsid w:val="00F009E1"/>
    <w:rsid w:val="00F009FA"/>
    <w:rsid w:val="00F00C59"/>
    <w:rsid w:val="00F01096"/>
    <w:rsid w:val="00F0120B"/>
    <w:rsid w:val="00F012E9"/>
    <w:rsid w:val="00F01320"/>
    <w:rsid w:val="00F013A6"/>
    <w:rsid w:val="00F01AF0"/>
    <w:rsid w:val="00F01B35"/>
    <w:rsid w:val="00F02117"/>
    <w:rsid w:val="00F02155"/>
    <w:rsid w:val="00F02401"/>
    <w:rsid w:val="00F02443"/>
    <w:rsid w:val="00F02556"/>
    <w:rsid w:val="00F02A5D"/>
    <w:rsid w:val="00F02D16"/>
    <w:rsid w:val="00F0308D"/>
    <w:rsid w:val="00F03250"/>
    <w:rsid w:val="00F0338F"/>
    <w:rsid w:val="00F03534"/>
    <w:rsid w:val="00F03A97"/>
    <w:rsid w:val="00F03ACC"/>
    <w:rsid w:val="00F03BBF"/>
    <w:rsid w:val="00F03C02"/>
    <w:rsid w:val="00F03C53"/>
    <w:rsid w:val="00F03EFB"/>
    <w:rsid w:val="00F0403A"/>
    <w:rsid w:val="00F04A63"/>
    <w:rsid w:val="00F04AE6"/>
    <w:rsid w:val="00F05075"/>
    <w:rsid w:val="00F05134"/>
    <w:rsid w:val="00F05178"/>
    <w:rsid w:val="00F05813"/>
    <w:rsid w:val="00F05AFA"/>
    <w:rsid w:val="00F05B08"/>
    <w:rsid w:val="00F06167"/>
    <w:rsid w:val="00F061AC"/>
    <w:rsid w:val="00F06850"/>
    <w:rsid w:val="00F06A43"/>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1A9"/>
    <w:rsid w:val="00F1150E"/>
    <w:rsid w:val="00F11750"/>
    <w:rsid w:val="00F117E6"/>
    <w:rsid w:val="00F119FC"/>
    <w:rsid w:val="00F11A04"/>
    <w:rsid w:val="00F11D75"/>
    <w:rsid w:val="00F11E73"/>
    <w:rsid w:val="00F11EBC"/>
    <w:rsid w:val="00F11EFD"/>
    <w:rsid w:val="00F12696"/>
    <w:rsid w:val="00F127BA"/>
    <w:rsid w:val="00F12DB9"/>
    <w:rsid w:val="00F12F8A"/>
    <w:rsid w:val="00F12F9F"/>
    <w:rsid w:val="00F1331B"/>
    <w:rsid w:val="00F1335C"/>
    <w:rsid w:val="00F1347D"/>
    <w:rsid w:val="00F13518"/>
    <w:rsid w:val="00F138CD"/>
    <w:rsid w:val="00F13980"/>
    <w:rsid w:val="00F13981"/>
    <w:rsid w:val="00F1398F"/>
    <w:rsid w:val="00F13A2E"/>
    <w:rsid w:val="00F13B47"/>
    <w:rsid w:val="00F13C3F"/>
    <w:rsid w:val="00F13C68"/>
    <w:rsid w:val="00F13D59"/>
    <w:rsid w:val="00F14D2E"/>
    <w:rsid w:val="00F14D68"/>
    <w:rsid w:val="00F15340"/>
    <w:rsid w:val="00F15638"/>
    <w:rsid w:val="00F15843"/>
    <w:rsid w:val="00F15CC6"/>
    <w:rsid w:val="00F15CFA"/>
    <w:rsid w:val="00F15ECD"/>
    <w:rsid w:val="00F160F8"/>
    <w:rsid w:val="00F161D6"/>
    <w:rsid w:val="00F163BA"/>
    <w:rsid w:val="00F163C1"/>
    <w:rsid w:val="00F16592"/>
    <w:rsid w:val="00F166DD"/>
    <w:rsid w:val="00F16C4C"/>
    <w:rsid w:val="00F16DA6"/>
    <w:rsid w:val="00F16E54"/>
    <w:rsid w:val="00F16F10"/>
    <w:rsid w:val="00F16F4D"/>
    <w:rsid w:val="00F171B5"/>
    <w:rsid w:val="00F17286"/>
    <w:rsid w:val="00F173CC"/>
    <w:rsid w:val="00F175DD"/>
    <w:rsid w:val="00F17606"/>
    <w:rsid w:val="00F178F2"/>
    <w:rsid w:val="00F17B2D"/>
    <w:rsid w:val="00F17B41"/>
    <w:rsid w:val="00F17D4B"/>
    <w:rsid w:val="00F17DAC"/>
    <w:rsid w:val="00F17FA9"/>
    <w:rsid w:val="00F20264"/>
    <w:rsid w:val="00F2038A"/>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0C"/>
    <w:rsid w:val="00F220A4"/>
    <w:rsid w:val="00F220D4"/>
    <w:rsid w:val="00F22197"/>
    <w:rsid w:val="00F223D5"/>
    <w:rsid w:val="00F229A8"/>
    <w:rsid w:val="00F22DD5"/>
    <w:rsid w:val="00F22E1B"/>
    <w:rsid w:val="00F23107"/>
    <w:rsid w:val="00F2320E"/>
    <w:rsid w:val="00F233DC"/>
    <w:rsid w:val="00F2352B"/>
    <w:rsid w:val="00F23689"/>
    <w:rsid w:val="00F2370C"/>
    <w:rsid w:val="00F237CC"/>
    <w:rsid w:val="00F238A9"/>
    <w:rsid w:val="00F23EB7"/>
    <w:rsid w:val="00F23ECE"/>
    <w:rsid w:val="00F23F6F"/>
    <w:rsid w:val="00F23FA1"/>
    <w:rsid w:val="00F2432C"/>
    <w:rsid w:val="00F24404"/>
    <w:rsid w:val="00F2453A"/>
    <w:rsid w:val="00F249CE"/>
    <w:rsid w:val="00F24CCA"/>
    <w:rsid w:val="00F24CDE"/>
    <w:rsid w:val="00F24DE8"/>
    <w:rsid w:val="00F252ED"/>
    <w:rsid w:val="00F256AF"/>
    <w:rsid w:val="00F2653F"/>
    <w:rsid w:val="00F267C9"/>
    <w:rsid w:val="00F2682A"/>
    <w:rsid w:val="00F2685F"/>
    <w:rsid w:val="00F26960"/>
    <w:rsid w:val="00F269D0"/>
    <w:rsid w:val="00F26C75"/>
    <w:rsid w:val="00F26E00"/>
    <w:rsid w:val="00F26E1E"/>
    <w:rsid w:val="00F27006"/>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87"/>
    <w:rsid w:val="00F322DC"/>
    <w:rsid w:val="00F3236E"/>
    <w:rsid w:val="00F32915"/>
    <w:rsid w:val="00F32D08"/>
    <w:rsid w:val="00F33186"/>
    <w:rsid w:val="00F33216"/>
    <w:rsid w:val="00F33663"/>
    <w:rsid w:val="00F33B83"/>
    <w:rsid w:val="00F33BA2"/>
    <w:rsid w:val="00F33D06"/>
    <w:rsid w:val="00F33F65"/>
    <w:rsid w:val="00F33FD4"/>
    <w:rsid w:val="00F3407E"/>
    <w:rsid w:val="00F34132"/>
    <w:rsid w:val="00F3429F"/>
    <w:rsid w:val="00F34782"/>
    <w:rsid w:val="00F349F7"/>
    <w:rsid w:val="00F34A3B"/>
    <w:rsid w:val="00F34DA2"/>
    <w:rsid w:val="00F35104"/>
    <w:rsid w:val="00F35195"/>
    <w:rsid w:val="00F355FE"/>
    <w:rsid w:val="00F356DF"/>
    <w:rsid w:val="00F35B69"/>
    <w:rsid w:val="00F35ED2"/>
    <w:rsid w:val="00F35FA7"/>
    <w:rsid w:val="00F36471"/>
    <w:rsid w:val="00F364B7"/>
    <w:rsid w:val="00F3650E"/>
    <w:rsid w:val="00F36531"/>
    <w:rsid w:val="00F36732"/>
    <w:rsid w:val="00F36B42"/>
    <w:rsid w:val="00F36BB9"/>
    <w:rsid w:val="00F36C72"/>
    <w:rsid w:val="00F36DDF"/>
    <w:rsid w:val="00F36F1B"/>
    <w:rsid w:val="00F36FE4"/>
    <w:rsid w:val="00F37000"/>
    <w:rsid w:val="00F371D7"/>
    <w:rsid w:val="00F37253"/>
    <w:rsid w:val="00F372C6"/>
    <w:rsid w:val="00F374E8"/>
    <w:rsid w:val="00F378E4"/>
    <w:rsid w:val="00F37FFD"/>
    <w:rsid w:val="00F40282"/>
    <w:rsid w:val="00F403AB"/>
    <w:rsid w:val="00F405DA"/>
    <w:rsid w:val="00F406C9"/>
    <w:rsid w:val="00F40A49"/>
    <w:rsid w:val="00F41021"/>
    <w:rsid w:val="00F41131"/>
    <w:rsid w:val="00F41302"/>
    <w:rsid w:val="00F41800"/>
    <w:rsid w:val="00F41839"/>
    <w:rsid w:val="00F41946"/>
    <w:rsid w:val="00F4197D"/>
    <w:rsid w:val="00F41A18"/>
    <w:rsid w:val="00F41CEB"/>
    <w:rsid w:val="00F41D76"/>
    <w:rsid w:val="00F41E48"/>
    <w:rsid w:val="00F41F09"/>
    <w:rsid w:val="00F42541"/>
    <w:rsid w:val="00F428D6"/>
    <w:rsid w:val="00F42CEA"/>
    <w:rsid w:val="00F42FA3"/>
    <w:rsid w:val="00F43078"/>
    <w:rsid w:val="00F43332"/>
    <w:rsid w:val="00F434DD"/>
    <w:rsid w:val="00F43587"/>
    <w:rsid w:val="00F43648"/>
    <w:rsid w:val="00F4366F"/>
    <w:rsid w:val="00F43703"/>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1FF6"/>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8FE"/>
    <w:rsid w:val="00F54BAF"/>
    <w:rsid w:val="00F54BCC"/>
    <w:rsid w:val="00F54C80"/>
    <w:rsid w:val="00F54E23"/>
    <w:rsid w:val="00F5513C"/>
    <w:rsid w:val="00F5530A"/>
    <w:rsid w:val="00F55388"/>
    <w:rsid w:val="00F55648"/>
    <w:rsid w:val="00F55863"/>
    <w:rsid w:val="00F55BD8"/>
    <w:rsid w:val="00F55E0D"/>
    <w:rsid w:val="00F56102"/>
    <w:rsid w:val="00F56623"/>
    <w:rsid w:val="00F5676F"/>
    <w:rsid w:val="00F567F6"/>
    <w:rsid w:val="00F56BAC"/>
    <w:rsid w:val="00F56BBD"/>
    <w:rsid w:val="00F56CAB"/>
    <w:rsid w:val="00F56CD5"/>
    <w:rsid w:val="00F56D80"/>
    <w:rsid w:val="00F56DA1"/>
    <w:rsid w:val="00F57134"/>
    <w:rsid w:val="00F5720D"/>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38D"/>
    <w:rsid w:val="00F63576"/>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806"/>
    <w:rsid w:val="00F6699D"/>
    <w:rsid w:val="00F66A11"/>
    <w:rsid w:val="00F66B5D"/>
    <w:rsid w:val="00F66D69"/>
    <w:rsid w:val="00F66F7C"/>
    <w:rsid w:val="00F66F82"/>
    <w:rsid w:val="00F6747C"/>
    <w:rsid w:val="00F67725"/>
    <w:rsid w:val="00F67856"/>
    <w:rsid w:val="00F70312"/>
    <w:rsid w:val="00F7063F"/>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43A"/>
    <w:rsid w:val="00F736D8"/>
    <w:rsid w:val="00F7383E"/>
    <w:rsid w:val="00F73840"/>
    <w:rsid w:val="00F73852"/>
    <w:rsid w:val="00F73AE8"/>
    <w:rsid w:val="00F73E5E"/>
    <w:rsid w:val="00F73E65"/>
    <w:rsid w:val="00F747C3"/>
    <w:rsid w:val="00F74B17"/>
    <w:rsid w:val="00F74CD6"/>
    <w:rsid w:val="00F74EF1"/>
    <w:rsid w:val="00F7520C"/>
    <w:rsid w:val="00F758A3"/>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7F"/>
    <w:rsid w:val="00F804C1"/>
    <w:rsid w:val="00F8051B"/>
    <w:rsid w:val="00F80580"/>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71"/>
    <w:rsid w:val="00F824BD"/>
    <w:rsid w:val="00F825B8"/>
    <w:rsid w:val="00F82614"/>
    <w:rsid w:val="00F8279F"/>
    <w:rsid w:val="00F827B5"/>
    <w:rsid w:val="00F828F5"/>
    <w:rsid w:val="00F8290A"/>
    <w:rsid w:val="00F82C77"/>
    <w:rsid w:val="00F82CE6"/>
    <w:rsid w:val="00F82EDC"/>
    <w:rsid w:val="00F82EE2"/>
    <w:rsid w:val="00F83272"/>
    <w:rsid w:val="00F8375B"/>
    <w:rsid w:val="00F83D47"/>
    <w:rsid w:val="00F83E16"/>
    <w:rsid w:val="00F84076"/>
    <w:rsid w:val="00F8426E"/>
    <w:rsid w:val="00F84289"/>
    <w:rsid w:val="00F84424"/>
    <w:rsid w:val="00F84656"/>
    <w:rsid w:val="00F84CF3"/>
    <w:rsid w:val="00F84D72"/>
    <w:rsid w:val="00F84D78"/>
    <w:rsid w:val="00F84FFE"/>
    <w:rsid w:val="00F8532B"/>
    <w:rsid w:val="00F85371"/>
    <w:rsid w:val="00F85372"/>
    <w:rsid w:val="00F853A5"/>
    <w:rsid w:val="00F853C4"/>
    <w:rsid w:val="00F85440"/>
    <w:rsid w:val="00F855E9"/>
    <w:rsid w:val="00F8579B"/>
    <w:rsid w:val="00F85812"/>
    <w:rsid w:val="00F85992"/>
    <w:rsid w:val="00F85A53"/>
    <w:rsid w:val="00F862A9"/>
    <w:rsid w:val="00F86419"/>
    <w:rsid w:val="00F864FE"/>
    <w:rsid w:val="00F86525"/>
    <w:rsid w:val="00F8673F"/>
    <w:rsid w:val="00F8678E"/>
    <w:rsid w:val="00F86B36"/>
    <w:rsid w:val="00F86C45"/>
    <w:rsid w:val="00F86E74"/>
    <w:rsid w:val="00F875F7"/>
    <w:rsid w:val="00F8778B"/>
    <w:rsid w:val="00F879BE"/>
    <w:rsid w:val="00F879E0"/>
    <w:rsid w:val="00F87EE4"/>
    <w:rsid w:val="00F87F8B"/>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4F0"/>
    <w:rsid w:val="00F96968"/>
    <w:rsid w:val="00F96A19"/>
    <w:rsid w:val="00F96D40"/>
    <w:rsid w:val="00F96E01"/>
    <w:rsid w:val="00F96E74"/>
    <w:rsid w:val="00F96F72"/>
    <w:rsid w:val="00F9706B"/>
    <w:rsid w:val="00F97408"/>
    <w:rsid w:val="00F974B4"/>
    <w:rsid w:val="00F975BF"/>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21"/>
    <w:rsid w:val="00FA1788"/>
    <w:rsid w:val="00FA179B"/>
    <w:rsid w:val="00FA190F"/>
    <w:rsid w:val="00FA1A24"/>
    <w:rsid w:val="00FA1B36"/>
    <w:rsid w:val="00FA20A7"/>
    <w:rsid w:val="00FA2591"/>
    <w:rsid w:val="00FA26F1"/>
    <w:rsid w:val="00FA27FF"/>
    <w:rsid w:val="00FA2942"/>
    <w:rsid w:val="00FA2B43"/>
    <w:rsid w:val="00FA2CF4"/>
    <w:rsid w:val="00FA2D86"/>
    <w:rsid w:val="00FA3187"/>
    <w:rsid w:val="00FA333D"/>
    <w:rsid w:val="00FA33CA"/>
    <w:rsid w:val="00FA371D"/>
    <w:rsid w:val="00FA3851"/>
    <w:rsid w:val="00FA39D2"/>
    <w:rsid w:val="00FA3D6E"/>
    <w:rsid w:val="00FA40C6"/>
    <w:rsid w:val="00FA42B1"/>
    <w:rsid w:val="00FA4C58"/>
    <w:rsid w:val="00FA4C5D"/>
    <w:rsid w:val="00FA5281"/>
    <w:rsid w:val="00FA5427"/>
    <w:rsid w:val="00FA54B3"/>
    <w:rsid w:val="00FA55D5"/>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91"/>
    <w:rsid w:val="00FA72A7"/>
    <w:rsid w:val="00FA77A0"/>
    <w:rsid w:val="00FA7B4D"/>
    <w:rsid w:val="00FA7C5C"/>
    <w:rsid w:val="00FA7D90"/>
    <w:rsid w:val="00FA7E17"/>
    <w:rsid w:val="00FB00E9"/>
    <w:rsid w:val="00FB02C3"/>
    <w:rsid w:val="00FB03BE"/>
    <w:rsid w:val="00FB0821"/>
    <w:rsid w:val="00FB0A6E"/>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A51"/>
    <w:rsid w:val="00FB4D6A"/>
    <w:rsid w:val="00FB4F04"/>
    <w:rsid w:val="00FB506F"/>
    <w:rsid w:val="00FB51FD"/>
    <w:rsid w:val="00FB5284"/>
    <w:rsid w:val="00FB5A01"/>
    <w:rsid w:val="00FB5AB1"/>
    <w:rsid w:val="00FB5BF8"/>
    <w:rsid w:val="00FB5D20"/>
    <w:rsid w:val="00FB5E67"/>
    <w:rsid w:val="00FB5FFE"/>
    <w:rsid w:val="00FB613E"/>
    <w:rsid w:val="00FB61D0"/>
    <w:rsid w:val="00FB644B"/>
    <w:rsid w:val="00FB6459"/>
    <w:rsid w:val="00FB6552"/>
    <w:rsid w:val="00FB6714"/>
    <w:rsid w:val="00FB6A50"/>
    <w:rsid w:val="00FB6AC2"/>
    <w:rsid w:val="00FB6BA7"/>
    <w:rsid w:val="00FB6CEF"/>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33"/>
    <w:rsid w:val="00FC31DB"/>
    <w:rsid w:val="00FC32C0"/>
    <w:rsid w:val="00FC3686"/>
    <w:rsid w:val="00FC3746"/>
    <w:rsid w:val="00FC3D5A"/>
    <w:rsid w:val="00FC3F1A"/>
    <w:rsid w:val="00FC4201"/>
    <w:rsid w:val="00FC4474"/>
    <w:rsid w:val="00FC4632"/>
    <w:rsid w:val="00FC469A"/>
    <w:rsid w:val="00FC480B"/>
    <w:rsid w:val="00FC4FA4"/>
    <w:rsid w:val="00FC5165"/>
    <w:rsid w:val="00FC51B8"/>
    <w:rsid w:val="00FC5873"/>
    <w:rsid w:val="00FC58C4"/>
    <w:rsid w:val="00FC5972"/>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38"/>
    <w:rsid w:val="00FD03D6"/>
    <w:rsid w:val="00FD03FD"/>
    <w:rsid w:val="00FD07FC"/>
    <w:rsid w:val="00FD08D6"/>
    <w:rsid w:val="00FD0A8F"/>
    <w:rsid w:val="00FD1082"/>
    <w:rsid w:val="00FD126B"/>
    <w:rsid w:val="00FD14C2"/>
    <w:rsid w:val="00FD15FA"/>
    <w:rsid w:val="00FD165E"/>
    <w:rsid w:val="00FD1678"/>
    <w:rsid w:val="00FD185B"/>
    <w:rsid w:val="00FD1992"/>
    <w:rsid w:val="00FD1D18"/>
    <w:rsid w:val="00FD1F7F"/>
    <w:rsid w:val="00FD209D"/>
    <w:rsid w:val="00FD20D3"/>
    <w:rsid w:val="00FD2319"/>
    <w:rsid w:val="00FD23F9"/>
    <w:rsid w:val="00FD2705"/>
    <w:rsid w:val="00FD2EFC"/>
    <w:rsid w:val="00FD342C"/>
    <w:rsid w:val="00FD3AA9"/>
    <w:rsid w:val="00FD3AAB"/>
    <w:rsid w:val="00FD3CF2"/>
    <w:rsid w:val="00FD3FD1"/>
    <w:rsid w:val="00FD4121"/>
    <w:rsid w:val="00FD41C0"/>
    <w:rsid w:val="00FD42CE"/>
    <w:rsid w:val="00FD4462"/>
    <w:rsid w:val="00FD47E8"/>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D7DF0"/>
    <w:rsid w:val="00FE0550"/>
    <w:rsid w:val="00FE0735"/>
    <w:rsid w:val="00FE08DD"/>
    <w:rsid w:val="00FE096A"/>
    <w:rsid w:val="00FE0A77"/>
    <w:rsid w:val="00FE0B84"/>
    <w:rsid w:val="00FE1101"/>
    <w:rsid w:val="00FE1425"/>
    <w:rsid w:val="00FE17CB"/>
    <w:rsid w:val="00FE1943"/>
    <w:rsid w:val="00FE197E"/>
    <w:rsid w:val="00FE1A2A"/>
    <w:rsid w:val="00FE1AEA"/>
    <w:rsid w:val="00FE2326"/>
    <w:rsid w:val="00FE283E"/>
    <w:rsid w:val="00FE2AAC"/>
    <w:rsid w:val="00FE2C86"/>
    <w:rsid w:val="00FE2CA6"/>
    <w:rsid w:val="00FE2E9E"/>
    <w:rsid w:val="00FE2FC1"/>
    <w:rsid w:val="00FE33E3"/>
    <w:rsid w:val="00FE3442"/>
    <w:rsid w:val="00FE37A9"/>
    <w:rsid w:val="00FE3A4C"/>
    <w:rsid w:val="00FE3BC7"/>
    <w:rsid w:val="00FE41D5"/>
    <w:rsid w:val="00FE43C1"/>
    <w:rsid w:val="00FE4406"/>
    <w:rsid w:val="00FE4510"/>
    <w:rsid w:val="00FE4640"/>
    <w:rsid w:val="00FE4710"/>
    <w:rsid w:val="00FE47BE"/>
    <w:rsid w:val="00FE492A"/>
    <w:rsid w:val="00FE4949"/>
    <w:rsid w:val="00FE4A97"/>
    <w:rsid w:val="00FE4B67"/>
    <w:rsid w:val="00FE4D80"/>
    <w:rsid w:val="00FE51ED"/>
    <w:rsid w:val="00FE5383"/>
    <w:rsid w:val="00FE56B8"/>
    <w:rsid w:val="00FE5B37"/>
    <w:rsid w:val="00FE6077"/>
    <w:rsid w:val="00FE62E7"/>
    <w:rsid w:val="00FE65DC"/>
    <w:rsid w:val="00FE6C6F"/>
    <w:rsid w:val="00FE6E22"/>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09F0"/>
    <w:rsid w:val="00FF0B86"/>
    <w:rsid w:val="00FF0D05"/>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0D5"/>
    <w:rsid w:val="00FF4476"/>
    <w:rsid w:val="00FF4698"/>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47D"/>
    <w:rsid w:val="00FF766E"/>
    <w:rsid w:val="00FF786A"/>
    <w:rsid w:val="00FF7A3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1547</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46</cp:revision>
  <cp:lastPrinted>2019-11-02T20:35:00Z</cp:lastPrinted>
  <dcterms:created xsi:type="dcterms:W3CDTF">2025-06-09T19:36:00Z</dcterms:created>
  <dcterms:modified xsi:type="dcterms:W3CDTF">2025-06-13T13:31:00Z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