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4BF2051C" w:rsidR="00F21886" w:rsidRDefault="002D5FF1"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February </w:t>
      </w:r>
      <w:r w:rsidR="00F36471">
        <w:rPr>
          <w:rFonts w:ascii="Arial" w:hAnsi="Arial" w:cs="Arial"/>
          <w:b/>
          <w:sz w:val="24"/>
          <w:szCs w:val="24"/>
        </w:rPr>
        <w:t>27</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708B193B"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A220EE">
        <w:rPr>
          <w:rFonts w:ascii="Arial" w:hAnsi="Arial" w:cs="Arial"/>
          <w:bCs/>
        </w:rPr>
        <w:t xml:space="preserve">virtual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A220EE">
        <w:rPr>
          <w:rFonts w:ascii="Arial" w:hAnsi="Arial" w:cs="Arial"/>
          <w:bCs/>
        </w:rPr>
        <w:t xml:space="preserve">February </w:t>
      </w:r>
      <w:r w:rsidR="00F36471">
        <w:rPr>
          <w:rFonts w:ascii="Arial" w:hAnsi="Arial" w:cs="Arial"/>
          <w:bCs/>
        </w:rPr>
        <w:t>27</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179DAAAF" w14:textId="27760CBE" w:rsidR="001A7132" w:rsidRDefault="001A7132" w:rsidP="00E42662">
      <w:pPr>
        <w:spacing w:after="0" w:line="260" w:lineRule="exact"/>
        <w:ind w:left="360"/>
        <w:jc w:val="both"/>
        <w:rPr>
          <w:rFonts w:ascii="Arial" w:hAnsi="Arial" w:cs="Arial"/>
          <w:bCs/>
          <w:spacing w:val="1"/>
        </w:rPr>
      </w:pPr>
      <w:r>
        <w:rPr>
          <w:rFonts w:ascii="Arial" w:hAnsi="Arial" w:cs="Arial"/>
          <w:bCs/>
          <w:spacing w:val="1"/>
        </w:rPr>
        <w:t>Mr. Scott Wilson, Chair</w:t>
      </w:r>
    </w:p>
    <w:p w14:paraId="3FE8515A" w14:textId="312B1F15" w:rsidR="007733B2" w:rsidRDefault="007733B2" w:rsidP="007733B2">
      <w:pPr>
        <w:spacing w:after="0" w:line="260" w:lineRule="exact"/>
        <w:ind w:left="360"/>
        <w:jc w:val="both"/>
        <w:rPr>
          <w:rFonts w:ascii="Arial" w:hAnsi="Arial" w:cs="Arial"/>
          <w:bCs/>
          <w:spacing w:val="1"/>
        </w:rPr>
      </w:pPr>
      <w:r>
        <w:rPr>
          <w:rFonts w:ascii="Arial" w:hAnsi="Arial" w:cs="Arial"/>
          <w:bCs/>
          <w:spacing w:val="1"/>
        </w:rPr>
        <w:t>Ms. Lorayne Black, Vice-Chair</w:t>
      </w:r>
    </w:p>
    <w:p w14:paraId="46981FCE" w14:textId="77777777" w:rsidR="00C873B9" w:rsidRDefault="00C873B9" w:rsidP="00C873B9">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5B33F9C2" w14:textId="7BC011BC" w:rsidR="001E3CBF" w:rsidRDefault="00DD048B" w:rsidP="007733B2">
      <w:pPr>
        <w:spacing w:after="0" w:line="260" w:lineRule="exact"/>
        <w:ind w:left="360"/>
        <w:jc w:val="both"/>
        <w:rPr>
          <w:rFonts w:ascii="Arial" w:hAnsi="Arial" w:cs="Arial"/>
          <w:bCs/>
          <w:spacing w:val="1"/>
        </w:rPr>
      </w:pPr>
      <w:r>
        <w:rPr>
          <w:rFonts w:ascii="Arial" w:hAnsi="Arial" w:cs="Arial"/>
          <w:bCs/>
          <w:spacing w:val="1"/>
        </w:rPr>
        <w:t>Mr. Russell Burke, Board Member</w:t>
      </w:r>
    </w:p>
    <w:p w14:paraId="16966DC9" w14:textId="744A7DF4"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1730A3A6" w14:textId="77777777" w:rsidR="005F384A" w:rsidRDefault="005F384A" w:rsidP="007733B2">
      <w:pPr>
        <w:spacing w:after="0" w:line="260" w:lineRule="exact"/>
        <w:ind w:left="360"/>
        <w:jc w:val="both"/>
        <w:rPr>
          <w:rFonts w:ascii="Arial" w:hAnsi="Arial" w:cs="Arial"/>
          <w:bCs/>
          <w:spacing w:val="1"/>
        </w:rPr>
      </w:pPr>
    </w:p>
    <w:p w14:paraId="1E28A4FC" w14:textId="610D8320" w:rsidR="005F384A" w:rsidRPr="005F384A" w:rsidRDefault="005F384A" w:rsidP="007733B2">
      <w:pPr>
        <w:spacing w:after="0" w:line="260" w:lineRule="exact"/>
        <w:ind w:left="360"/>
        <w:jc w:val="both"/>
        <w:rPr>
          <w:rFonts w:ascii="Arial" w:hAnsi="Arial" w:cs="Arial"/>
          <w:b/>
          <w:spacing w:val="1"/>
          <w:u w:val="single"/>
        </w:rPr>
      </w:pPr>
      <w:r w:rsidRPr="005F384A">
        <w:rPr>
          <w:rFonts w:ascii="Arial" w:hAnsi="Arial" w:cs="Arial"/>
          <w:b/>
          <w:spacing w:val="1"/>
          <w:u w:val="single"/>
        </w:rPr>
        <w:t>Members Not Present:</w:t>
      </w:r>
    </w:p>
    <w:p w14:paraId="72D60C84" w14:textId="77777777" w:rsidR="005F384A" w:rsidRDefault="005F384A" w:rsidP="007733B2">
      <w:pPr>
        <w:spacing w:after="0" w:line="260" w:lineRule="exact"/>
        <w:ind w:left="360"/>
        <w:jc w:val="both"/>
        <w:rPr>
          <w:rFonts w:ascii="Arial" w:hAnsi="Arial" w:cs="Arial"/>
          <w:bCs/>
          <w:spacing w:val="1"/>
        </w:rPr>
      </w:pPr>
    </w:p>
    <w:p w14:paraId="3046BD51" w14:textId="497AA109" w:rsidR="00C873B9" w:rsidRPr="00FA1721" w:rsidRDefault="00C873B9" w:rsidP="00C873B9">
      <w:pPr>
        <w:spacing w:after="0" w:line="260" w:lineRule="exact"/>
        <w:ind w:left="360"/>
        <w:jc w:val="both"/>
        <w:rPr>
          <w:rFonts w:ascii="Arial" w:hAnsi="Arial" w:cs="Arial"/>
          <w:b/>
          <w:bCs/>
        </w:rPr>
      </w:pPr>
      <w:r w:rsidRPr="002F11F5">
        <w:rPr>
          <w:rFonts w:ascii="Arial" w:hAnsi="Arial" w:cs="Arial"/>
          <w:bCs/>
          <w:spacing w:val="1"/>
        </w:rPr>
        <w:t>Mr. David Bonnett, Board Member</w:t>
      </w:r>
    </w:p>
    <w:p w14:paraId="2C347F9B" w14:textId="059D62A0" w:rsidR="00C873B9" w:rsidRDefault="00C873B9" w:rsidP="00C873B9">
      <w:pPr>
        <w:spacing w:after="0" w:line="260" w:lineRule="exact"/>
        <w:ind w:left="360"/>
        <w:jc w:val="both"/>
        <w:rPr>
          <w:rFonts w:ascii="Arial" w:hAnsi="Arial" w:cs="Arial"/>
          <w:bCs/>
          <w:spacing w:val="1"/>
        </w:rPr>
      </w:pPr>
      <w:r w:rsidRPr="002F11F5">
        <w:rPr>
          <w:rFonts w:ascii="Arial" w:hAnsi="Arial" w:cs="Arial"/>
          <w:bCs/>
          <w:spacing w:val="1"/>
        </w:rPr>
        <w:t>Mr. George Barringer, Board Member</w:t>
      </w:r>
    </w:p>
    <w:p w14:paraId="0EE66616" w14:textId="77777777" w:rsidR="002173E3" w:rsidRDefault="002173E3" w:rsidP="000467AE">
      <w:pPr>
        <w:spacing w:after="0" w:line="260" w:lineRule="exact"/>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7F14185A" w14:textId="77777777" w:rsidR="00170D20" w:rsidRDefault="00170D20" w:rsidP="00170D20">
      <w:pPr>
        <w:pStyle w:val="ListParagraph"/>
        <w:ind w:left="360"/>
        <w:jc w:val="both"/>
        <w:rPr>
          <w:rFonts w:ascii="Arial" w:hAnsi="Arial" w:cs="Arial"/>
          <w:bCs/>
          <w:sz w:val="22"/>
          <w:szCs w:val="22"/>
        </w:rPr>
      </w:pPr>
    </w:p>
    <w:p w14:paraId="4F8933E0" w14:textId="77777777" w:rsidR="00F01884" w:rsidRPr="00F01884" w:rsidRDefault="00F01884" w:rsidP="00F01884">
      <w:pPr>
        <w:spacing w:after="0"/>
        <w:ind w:left="360"/>
        <w:jc w:val="both"/>
        <w:rPr>
          <w:rFonts w:ascii="Arial" w:hAnsi="Arial" w:cs="Arial"/>
          <w:bCs/>
          <w:color w:val="000000"/>
        </w:rPr>
      </w:pPr>
      <w:r w:rsidRPr="00F01884">
        <w:rPr>
          <w:rFonts w:ascii="Arial" w:hAnsi="Arial" w:cs="Arial"/>
          <w:bCs/>
          <w:color w:val="000000"/>
        </w:rPr>
        <w:t>Per the Massachusetts Attorney General’s guidance regarding the Massachusetts Open Meeting Law and Wiretap Law, Mr. Wilson stated that the meeting was virtual and being recorded, and all votes must be taken via roll call.</w:t>
      </w:r>
    </w:p>
    <w:p w14:paraId="5D97F85B" w14:textId="77777777" w:rsidR="00F01884" w:rsidRPr="00F01884" w:rsidRDefault="00F01884" w:rsidP="00F01884">
      <w:pPr>
        <w:spacing w:after="0"/>
        <w:ind w:left="360"/>
        <w:jc w:val="both"/>
        <w:rPr>
          <w:rFonts w:ascii="Arial" w:hAnsi="Arial" w:cs="Arial"/>
          <w:bCs/>
          <w:color w:val="000000"/>
        </w:rPr>
      </w:pPr>
    </w:p>
    <w:p w14:paraId="35F9BE03" w14:textId="2A1FAF0D" w:rsidR="00170D20" w:rsidRDefault="00F01884" w:rsidP="00F01884">
      <w:pPr>
        <w:spacing w:after="0"/>
        <w:ind w:left="360"/>
        <w:jc w:val="both"/>
        <w:rPr>
          <w:rFonts w:ascii="Arial" w:hAnsi="Arial" w:cs="Arial"/>
          <w:color w:val="000000"/>
        </w:rPr>
      </w:pPr>
      <w:r w:rsidRPr="00F01884">
        <w:rPr>
          <w:rFonts w:ascii="Arial" w:hAnsi="Arial" w:cs="Arial"/>
          <w:bCs/>
          <w:color w:val="000000"/>
        </w:rPr>
        <w:t xml:space="preserve">Mr. Wilson introduced the Planning Board members who were present in the remote meeting.  </w:t>
      </w:r>
      <w:r w:rsidRPr="00F01884">
        <w:rPr>
          <w:rFonts w:ascii="Arial" w:hAnsi="Arial" w:cs="Arial"/>
          <w:color w:val="000000"/>
        </w:rPr>
        <w:t>Mr. Wilson stated that the public hearing notices would not be read into the record, but they were available at the Land Use Office in the Town Hall.</w:t>
      </w:r>
    </w:p>
    <w:p w14:paraId="15B2B815" w14:textId="77777777" w:rsidR="00093514" w:rsidRDefault="00093514" w:rsidP="00472B86">
      <w:pPr>
        <w:pStyle w:val="ListParagraph"/>
        <w:ind w:left="360"/>
        <w:jc w:val="both"/>
        <w:rPr>
          <w:rFonts w:ascii="Arial" w:hAnsi="Arial" w:cs="Arial"/>
          <w:b/>
          <w:i/>
          <w:iCs/>
          <w:sz w:val="22"/>
          <w:szCs w:val="22"/>
          <w:u w:val="single"/>
        </w:rPr>
      </w:pPr>
    </w:p>
    <w:p w14:paraId="281CF07B" w14:textId="5583C379" w:rsidR="007169A5" w:rsidRDefault="00D5106C" w:rsidP="00472B86">
      <w:pPr>
        <w:pStyle w:val="ListParagraph"/>
        <w:ind w:left="360"/>
        <w:jc w:val="both"/>
        <w:rPr>
          <w:rFonts w:ascii="Arial" w:hAnsi="Arial" w:cs="Arial"/>
          <w:b/>
          <w:i/>
          <w:iCs/>
          <w:sz w:val="22"/>
          <w:szCs w:val="22"/>
          <w:u w:val="single"/>
        </w:rPr>
      </w:pPr>
      <w:r>
        <w:rPr>
          <w:rFonts w:ascii="Arial" w:hAnsi="Arial" w:cs="Arial"/>
          <w:b/>
          <w:i/>
          <w:iCs/>
          <w:sz w:val="22"/>
          <w:szCs w:val="22"/>
          <w:u w:val="single"/>
        </w:rPr>
        <w:t xml:space="preserve">Public Hearing </w:t>
      </w:r>
      <w:r w:rsidR="0007489F">
        <w:rPr>
          <w:rFonts w:ascii="Arial" w:hAnsi="Arial" w:cs="Arial"/>
          <w:b/>
          <w:i/>
          <w:iCs/>
          <w:sz w:val="22"/>
          <w:szCs w:val="22"/>
          <w:u w:val="single"/>
        </w:rPr>
        <w:t>–</w:t>
      </w:r>
      <w:r>
        <w:rPr>
          <w:rFonts w:ascii="Arial" w:hAnsi="Arial" w:cs="Arial"/>
          <w:b/>
          <w:i/>
          <w:iCs/>
          <w:sz w:val="22"/>
          <w:szCs w:val="22"/>
          <w:u w:val="single"/>
        </w:rPr>
        <w:t xml:space="preserve"> Propose</w:t>
      </w:r>
      <w:r w:rsidR="0007489F">
        <w:rPr>
          <w:rFonts w:ascii="Arial" w:hAnsi="Arial" w:cs="Arial"/>
          <w:b/>
          <w:i/>
          <w:iCs/>
          <w:sz w:val="22"/>
          <w:szCs w:val="22"/>
          <w:u w:val="single"/>
        </w:rPr>
        <w:t>d Zoning By-law Amendment, Floodplain Overlay District</w:t>
      </w:r>
    </w:p>
    <w:p w14:paraId="551E0EC4" w14:textId="77777777" w:rsidR="0007489F" w:rsidRDefault="0007489F" w:rsidP="00784896">
      <w:pPr>
        <w:spacing w:after="0"/>
        <w:jc w:val="both"/>
        <w:rPr>
          <w:rFonts w:ascii="Arial" w:hAnsi="Arial" w:cs="Arial"/>
          <w:b/>
          <w:i/>
          <w:iCs/>
          <w:u w:val="single"/>
        </w:rPr>
      </w:pPr>
    </w:p>
    <w:p w14:paraId="6F78EB69" w14:textId="13E3F5C4" w:rsidR="001D7F59" w:rsidRDefault="001D7F59" w:rsidP="006D1973">
      <w:pPr>
        <w:spacing w:after="0"/>
        <w:ind w:left="360"/>
        <w:jc w:val="both"/>
        <w:rPr>
          <w:rFonts w:ascii="Arial" w:hAnsi="Arial" w:cs="Arial"/>
          <w:bCs/>
        </w:rPr>
      </w:pPr>
      <w:r>
        <w:rPr>
          <w:rFonts w:ascii="Arial" w:hAnsi="Arial" w:cs="Arial"/>
          <w:bCs/>
        </w:rPr>
        <w:t>Mr. Wilson opened the public hearing.</w:t>
      </w:r>
    </w:p>
    <w:p w14:paraId="0E6400DD" w14:textId="77777777" w:rsidR="001D7F59" w:rsidRDefault="001D7F59" w:rsidP="006D1973">
      <w:pPr>
        <w:spacing w:after="0"/>
        <w:ind w:left="360"/>
        <w:jc w:val="both"/>
        <w:rPr>
          <w:rFonts w:ascii="Arial" w:hAnsi="Arial" w:cs="Arial"/>
          <w:bCs/>
        </w:rPr>
      </w:pPr>
    </w:p>
    <w:p w14:paraId="1FF13C0D" w14:textId="46C4302C" w:rsidR="006D1973" w:rsidRDefault="00E71626" w:rsidP="006D1973">
      <w:pPr>
        <w:spacing w:after="0"/>
        <w:ind w:left="360"/>
        <w:jc w:val="both"/>
        <w:rPr>
          <w:rFonts w:ascii="Arial" w:hAnsi="Arial" w:cs="Arial"/>
          <w:bCs/>
        </w:rPr>
      </w:pPr>
      <w:r>
        <w:rPr>
          <w:rFonts w:ascii="Arial" w:hAnsi="Arial" w:cs="Arial"/>
          <w:bCs/>
        </w:rPr>
        <w:t>Mr. Tada explained the following:</w:t>
      </w:r>
    </w:p>
    <w:p w14:paraId="39CD0635" w14:textId="77777777" w:rsidR="00E71626" w:rsidRPr="00E71626" w:rsidRDefault="00E71626" w:rsidP="006D1973">
      <w:pPr>
        <w:spacing w:after="0"/>
        <w:ind w:left="360"/>
        <w:jc w:val="both"/>
        <w:rPr>
          <w:rFonts w:ascii="Arial" w:hAnsi="Arial" w:cs="Arial"/>
          <w:bCs/>
        </w:rPr>
      </w:pPr>
    </w:p>
    <w:p w14:paraId="03D0D68E" w14:textId="499CA2B5" w:rsidR="0007489F" w:rsidRDefault="008E48D1" w:rsidP="00784896">
      <w:pPr>
        <w:pStyle w:val="ListParagraph"/>
        <w:numPr>
          <w:ilvl w:val="0"/>
          <w:numId w:val="18"/>
        </w:numPr>
        <w:ind w:right="1440"/>
        <w:jc w:val="both"/>
        <w:rPr>
          <w:rFonts w:ascii="Arial" w:hAnsi="Arial" w:cs="Arial"/>
          <w:bCs/>
          <w:sz w:val="22"/>
          <w:szCs w:val="22"/>
        </w:rPr>
      </w:pPr>
      <w:r w:rsidRPr="00112641">
        <w:rPr>
          <w:rFonts w:ascii="Arial" w:hAnsi="Arial" w:cs="Arial"/>
          <w:bCs/>
          <w:sz w:val="22"/>
          <w:szCs w:val="22"/>
        </w:rPr>
        <w:t xml:space="preserve">Proposed Revision to Section 218-7.1 Floodplain District Regulations to </w:t>
      </w:r>
      <w:r w:rsidR="00784896">
        <w:rPr>
          <w:rFonts w:ascii="Arial" w:hAnsi="Arial" w:cs="Arial"/>
          <w:bCs/>
          <w:sz w:val="22"/>
          <w:szCs w:val="22"/>
        </w:rPr>
        <w:t>comply</w:t>
      </w:r>
      <w:r w:rsidR="00112641" w:rsidRPr="00112641">
        <w:rPr>
          <w:rFonts w:ascii="Arial" w:hAnsi="Arial" w:cs="Arial"/>
          <w:bCs/>
          <w:sz w:val="22"/>
          <w:szCs w:val="22"/>
        </w:rPr>
        <w:t xml:space="preserve"> with the new Requirements of the Federal Emergency Management Agency (FEMA) and the National Flood Insurance Program (NFIP).</w:t>
      </w:r>
    </w:p>
    <w:p w14:paraId="32FE4775" w14:textId="77777777" w:rsidR="00384BA4" w:rsidRDefault="00384BA4" w:rsidP="00384BA4">
      <w:pPr>
        <w:pStyle w:val="ListParagraph"/>
        <w:ind w:left="1080" w:right="1440"/>
        <w:jc w:val="both"/>
        <w:rPr>
          <w:rFonts w:ascii="Arial" w:hAnsi="Arial" w:cs="Arial"/>
          <w:bCs/>
          <w:sz w:val="22"/>
          <w:szCs w:val="22"/>
        </w:rPr>
      </w:pPr>
    </w:p>
    <w:p w14:paraId="52A17964" w14:textId="5C0585D0" w:rsidR="00784896" w:rsidRPr="00112641" w:rsidRDefault="00784896" w:rsidP="00784896">
      <w:pPr>
        <w:pStyle w:val="ListParagraph"/>
        <w:numPr>
          <w:ilvl w:val="0"/>
          <w:numId w:val="18"/>
        </w:numPr>
        <w:ind w:right="1440"/>
        <w:jc w:val="both"/>
        <w:rPr>
          <w:rFonts w:ascii="Arial" w:hAnsi="Arial" w:cs="Arial"/>
          <w:bCs/>
          <w:sz w:val="22"/>
          <w:szCs w:val="22"/>
        </w:rPr>
      </w:pPr>
      <w:r>
        <w:rPr>
          <w:rFonts w:ascii="Arial" w:hAnsi="Arial" w:cs="Arial"/>
          <w:bCs/>
          <w:sz w:val="22"/>
          <w:szCs w:val="22"/>
        </w:rPr>
        <w:t xml:space="preserve">FEMA Requirements include </w:t>
      </w:r>
      <w:r w:rsidR="00384BA4">
        <w:rPr>
          <w:rFonts w:ascii="Arial" w:hAnsi="Arial" w:cs="Arial"/>
          <w:bCs/>
          <w:sz w:val="22"/>
          <w:szCs w:val="22"/>
        </w:rPr>
        <w:t xml:space="preserve">updating the </w:t>
      </w:r>
      <w:r w:rsidR="005D58CC">
        <w:rPr>
          <w:rFonts w:ascii="Arial" w:hAnsi="Arial" w:cs="Arial"/>
          <w:bCs/>
          <w:sz w:val="22"/>
          <w:szCs w:val="22"/>
        </w:rPr>
        <w:t>r</w:t>
      </w:r>
      <w:r w:rsidR="00384BA4">
        <w:rPr>
          <w:rFonts w:ascii="Arial" w:hAnsi="Arial" w:cs="Arial"/>
          <w:bCs/>
          <w:sz w:val="22"/>
          <w:szCs w:val="22"/>
        </w:rPr>
        <w:t xml:space="preserve">eference to the Flood Insurance Rate Map (FIRM), which will </w:t>
      </w:r>
      <w:r w:rsidR="00F827B5">
        <w:rPr>
          <w:rFonts w:ascii="Arial" w:hAnsi="Arial" w:cs="Arial"/>
          <w:bCs/>
          <w:sz w:val="22"/>
          <w:szCs w:val="22"/>
        </w:rPr>
        <w:t xml:space="preserve">take effect on July 8, 2025, and incorporating the applicable </w:t>
      </w:r>
      <w:r w:rsidR="005D58CC">
        <w:rPr>
          <w:rFonts w:ascii="Arial" w:hAnsi="Arial" w:cs="Arial"/>
          <w:bCs/>
          <w:sz w:val="22"/>
          <w:szCs w:val="22"/>
        </w:rPr>
        <w:t>p</w:t>
      </w:r>
      <w:r w:rsidR="00F827B5">
        <w:rPr>
          <w:rFonts w:ascii="Arial" w:hAnsi="Arial" w:cs="Arial"/>
          <w:bCs/>
          <w:sz w:val="22"/>
          <w:szCs w:val="22"/>
        </w:rPr>
        <w:t>rovisions of the Massachusetts Model Floodplain Bylaw</w:t>
      </w:r>
      <w:r w:rsidR="00384BA4">
        <w:rPr>
          <w:rFonts w:ascii="Arial" w:hAnsi="Arial" w:cs="Arial"/>
          <w:bCs/>
          <w:sz w:val="22"/>
          <w:szCs w:val="22"/>
        </w:rPr>
        <w:t>.</w:t>
      </w:r>
    </w:p>
    <w:p w14:paraId="4E6E52A6" w14:textId="77777777" w:rsidR="001D7F59" w:rsidRDefault="001D7F59" w:rsidP="00DB50BF">
      <w:pPr>
        <w:spacing w:after="0"/>
        <w:jc w:val="both"/>
        <w:rPr>
          <w:rFonts w:ascii="Arial" w:hAnsi="Arial" w:cs="Arial"/>
          <w:bCs/>
        </w:rPr>
      </w:pPr>
    </w:p>
    <w:p w14:paraId="13782CAD" w14:textId="4205D78A" w:rsidR="00472B86" w:rsidRDefault="00D14E18" w:rsidP="00B13EB3">
      <w:pPr>
        <w:spacing w:after="0"/>
        <w:ind w:left="360"/>
        <w:jc w:val="both"/>
        <w:rPr>
          <w:rFonts w:ascii="Arial" w:hAnsi="Arial" w:cs="Arial"/>
          <w:bCs/>
        </w:rPr>
      </w:pPr>
      <w:r>
        <w:rPr>
          <w:rFonts w:ascii="Arial" w:hAnsi="Arial" w:cs="Arial"/>
          <w:bCs/>
        </w:rPr>
        <w:t xml:space="preserve">Mr. Tada </w:t>
      </w:r>
      <w:r w:rsidR="00D15854">
        <w:rPr>
          <w:rFonts w:ascii="Arial" w:hAnsi="Arial" w:cs="Arial"/>
          <w:bCs/>
        </w:rPr>
        <w:t>s</w:t>
      </w:r>
      <w:r w:rsidR="0035342C">
        <w:rPr>
          <w:rFonts w:ascii="Arial" w:hAnsi="Arial" w:cs="Arial"/>
          <w:bCs/>
        </w:rPr>
        <w:t>tated t</w:t>
      </w:r>
      <w:r w:rsidR="00A06C1A">
        <w:rPr>
          <w:rFonts w:ascii="Arial" w:hAnsi="Arial" w:cs="Arial"/>
          <w:bCs/>
        </w:rPr>
        <w:t>hat</w:t>
      </w:r>
      <w:r w:rsidR="0035342C">
        <w:rPr>
          <w:rFonts w:ascii="Arial" w:hAnsi="Arial" w:cs="Arial"/>
          <w:bCs/>
        </w:rPr>
        <w:t xml:space="preserve"> items included in the </w:t>
      </w:r>
      <w:r w:rsidR="00DB50BF">
        <w:rPr>
          <w:rFonts w:ascii="Arial" w:hAnsi="Arial" w:cs="Arial"/>
          <w:bCs/>
        </w:rPr>
        <w:t>proposed a</w:t>
      </w:r>
      <w:r w:rsidR="0035342C">
        <w:rPr>
          <w:rFonts w:ascii="Arial" w:hAnsi="Arial" w:cs="Arial"/>
          <w:bCs/>
        </w:rPr>
        <w:t>mendment included:</w:t>
      </w:r>
    </w:p>
    <w:p w14:paraId="3D90E0C8" w14:textId="77777777" w:rsidR="0035342C" w:rsidRDefault="0035342C" w:rsidP="00B13EB3">
      <w:pPr>
        <w:spacing w:after="0"/>
        <w:ind w:left="360"/>
        <w:jc w:val="both"/>
        <w:rPr>
          <w:rFonts w:ascii="Arial" w:hAnsi="Arial" w:cs="Arial"/>
          <w:bCs/>
        </w:rPr>
      </w:pPr>
    </w:p>
    <w:p w14:paraId="10908972" w14:textId="3D1E0E1A" w:rsidR="0035342C" w:rsidRDefault="00FC480B" w:rsidP="00A06C1A">
      <w:pPr>
        <w:pStyle w:val="ListParagraph"/>
        <w:numPr>
          <w:ilvl w:val="0"/>
          <w:numId w:val="19"/>
        </w:numPr>
        <w:ind w:right="1440"/>
        <w:jc w:val="both"/>
        <w:rPr>
          <w:rFonts w:ascii="Arial" w:hAnsi="Arial" w:cs="Arial"/>
          <w:bCs/>
          <w:sz w:val="22"/>
          <w:szCs w:val="22"/>
        </w:rPr>
      </w:pPr>
      <w:r w:rsidRPr="00A06C1A">
        <w:rPr>
          <w:rFonts w:ascii="Arial" w:hAnsi="Arial" w:cs="Arial"/>
          <w:bCs/>
          <w:sz w:val="22"/>
          <w:szCs w:val="22"/>
        </w:rPr>
        <w:lastRenderedPageBreak/>
        <w:t xml:space="preserve">New buildings </w:t>
      </w:r>
      <w:r w:rsidR="003F1A69">
        <w:rPr>
          <w:rFonts w:ascii="Arial" w:hAnsi="Arial" w:cs="Arial"/>
          <w:bCs/>
          <w:sz w:val="22"/>
          <w:szCs w:val="22"/>
        </w:rPr>
        <w:t>are</w:t>
      </w:r>
      <w:r w:rsidRPr="00A06C1A">
        <w:rPr>
          <w:rFonts w:ascii="Arial" w:hAnsi="Arial" w:cs="Arial"/>
          <w:bCs/>
          <w:sz w:val="22"/>
          <w:szCs w:val="22"/>
        </w:rPr>
        <w:t xml:space="preserve"> not allowed to be constructed within the</w:t>
      </w:r>
      <w:r w:rsidR="00A06C1A">
        <w:rPr>
          <w:rFonts w:ascii="Arial" w:hAnsi="Arial" w:cs="Arial"/>
          <w:bCs/>
          <w:sz w:val="22"/>
          <w:szCs w:val="22"/>
        </w:rPr>
        <w:t xml:space="preserve"> </w:t>
      </w:r>
      <w:r w:rsidR="00537D3E" w:rsidRPr="00A06C1A">
        <w:rPr>
          <w:rFonts w:ascii="Arial" w:hAnsi="Arial" w:cs="Arial"/>
          <w:bCs/>
          <w:sz w:val="22"/>
          <w:szCs w:val="22"/>
        </w:rPr>
        <w:t>100-year Floodplain</w:t>
      </w:r>
      <w:r w:rsidR="003F1A69">
        <w:rPr>
          <w:rFonts w:ascii="Arial" w:hAnsi="Arial" w:cs="Arial"/>
          <w:bCs/>
          <w:sz w:val="22"/>
          <w:szCs w:val="22"/>
        </w:rPr>
        <w:t>, which is a carry-over from the existing bylaw.</w:t>
      </w:r>
    </w:p>
    <w:p w14:paraId="0C037269" w14:textId="77777777" w:rsidR="00A06C1A" w:rsidRPr="00A06C1A" w:rsidRDefault="00A06C1A" w:rsidP="00A06C1A">
      <w:pPr>
        <w:pStyle w:val="ListParagraph"/>
        <w:ind w:left="1080" w:right="1440"/>
        <w:jc w:val="both"/>
        <w:rPr>
          <w:rFonts w:ascii="Arial" w:hAnsi="Arial" w:cs="Arial"/>
          <w:bCs/>
          <w:sz w:val="22"/>
          <w:szCs w:val="22"/>
        </w:rPr>
      </w:pPr>
    </w:p>
    <w:p w14:paraId="52A5A682" w14:textId="211B51D2" w:rsidR="00537D3E" w:rsidRPr="00A06C1A" w:rsidRDefault="00A06C1A" w:rsidP="00A06C1A">
      <w:pPr>
        <w:pStyle w:val="ListParagraph"/>
        <w:numPr>
          <w:ilvl w:val="0"/>
          <w:numId w:val="19"/>
        </w:numPr>
        <w:ind w:right="1440"/>
        <w:jc w:val="both"/>
        <w:rPr>
          <w:rFonts w:ascii="Arial" w:hAnsi="Arial" w:cs="Arial"/>
          <w:bCs/>
          <w:sz w:val="22"/>
          <w:szCs w:val="22"/>
        </w:rPr>
      </w:pPr>
      <w:r w:rsidRPr="00A06C1A">
        <w:rPr>
          <w:rFonts w:ascii="Arial" w:hAnsi="Arial" w:cs="Arial"/>
          <w:bCs/>
          <w:sz w:val="22"/>
          <w:szCs w:val="22"/>
        </w:rPr>
        <w:t>The Building Commissioner</w:t>
      </w:r>
      <w:r w:rsidR="003F1A69">
        <w:rPr>
          <w:rFonts w:ascii="Arial" w:hAnsi="Arial" w:cs="Arial"/>
          <w:bCs/>
          <w:sz w:val="22"/>
          <w:szCs w:val="22"/>
        </w:rPr>
        <w:t xml:space="preserve"> is</w:t>
      </w:r>
      <w:r w:rsidRPr="00A06C1A">
        <w:rPr>
          <w:rFonts w:ascii="Arial" w:hAnsi="Arial" w:cs="Arial"/>
          <w:bCs/>
          <w:sz w:val="22"/>
          <w:szCs w:val="22"/>
        </w:rPr>
        <w:t xml:space="preserve"> designated as the local Floodplain Coordinator.</w:t>
      </w:r>
    </w:p>
    <w:p w14:paraId="096A726B" w14:textId="77777777" w:rsidR="0080697C" w:rsidRDefault="0080697C" w:rsidP="0080697C">
      <w:pPr>
        <w:spacing w:after="0"/>
        <w:ind w:right="1440" w:firstLine="360"/>
        <w:jc w:val="both"/>
        <w:rPr>
          <w:rFonts w:ascii="Arial" w:hAnsi="Arial" w:cs="Arial"/>
          <w:b/>
        </w:rPr>
      </w:pPr>
    </w:p>
    <w:p w14:paraId="3B18EB55" w14:textId="6C2AF332" w:rsidR="00304AF1" w:rsidRDefault="0080697C" w:rsidP="00C00E0A">
      <w:pPr>
        <w:spacing w:after="0"/>
        <w:ind w:left="360"/>
        <w:jc w:val="both"/>
        <w:rPr>
          <w:rFonts w:ascii="Arial" w:hAnsi="Arial" w:cs="Arial"/>
          <w:bCs/>
        </w:rPr>
      </w:pPr>
      <w:r w:rsidRPr="0080697C">
        <w:rPr>
          <w:rFonts w:ascii="Arial" w:hAnsi="Arial" w:cs="Arial"/>
          <w:bCs/>
        </w:rPr>
        <w:t xml:space="preserve">Mr. Tada said the </w:t>
      </w:r>
      <w:r w:rsidR="006743C4">
        <w:rPr>
          <w:rFonts w:ascii="Arial" w:hAnsi="Arial" w:cs="Arial"/>
          <w:bCs/>
        </w:rPr>
        <w:t xml:space="preserve">new </w:t>
      </w:r>
      <w:r w:rsidRPr="0080697C">
        <w:rPr>
          <w:rFonts w:ascii="Arial" w:hAnsi="Arial" w:cs="Arial"/>
          <w:bCs/>
        </w:rPr>
        <w:t>Floodplain Maps were available on FEMA’s website</w:t>
      </w:r>
      <w:r w:rsidR="00C00E0A">
        <w:rPr>
          <w:rFonts w:ascii="Arial" w:hAnsi="Arial" w:cs="Arial"/>
          <w:bCs/>
        </w:rPr>
        <w:t xml:space="preserve"> but not yet on the Town of Groton’s website.</w:t>
      </w:r>
      <w:r w:rsidR="00D45A13">
        <w:rPr>
          <w:rFonts w:ascii="Arial" w:hAnsi="Arial" w:cs="Arial"/>
          <w:bCs/>
        </w:rPr>
        <w:t xml:space="preserve">  He also said Town Counsel was reviewing the proposed amendments.</w:t>
      </w:r>
    </w:p>
    <w:p w14:paraId="07B84D81" w14:textId="77777777" w:rsidR="000667FE" w:rsidRDefault="000667FE" w:rsidP="0080697C">
      <w:pPr>
        <w:spacing w:after="0"/>
        <w:ind w:right="1440" w:firstLine="360"/>
        <w:jc w:val="both"/>
        <w:rPr>
          <w:rFonts w:ascii="Arial" w:hAnsi="Arial" w:cs="Arial"/>
          <w:bCs/>
        </w:rPr>
      </w:pPr>
    </w:p>
    <w:p w14:paraId="390DF0E9" w14:textId="11E4FCDA" w:rsidR="000667FE" w:rsidRDefault="000667FE" w:rsidP="00A42561">
      <w:pPr>
        <w:spacing w:after="0"/>
        <w:ind w:left="360"/>
        <w:jc w:val="both"/>
        <w:rPr>
          <w:rFonts w:ascii="Arial" w:hAnsi="Arial" w:cs="Arial"/>
          <w:bCs/>
        </w:rPr>
      </w:pPr>
      <w:r>
        <w:rPr>
          <w:rFonts w:ascii="Arial" w:hAnsi="Arial" w:cs="Arial"/>
          <w:bCs/>
        </w:rPr>
        <w:t xml:space="preserve">Mr. Burke asked who </w:t>
      </w:r>
      <w:r w:rsidR="00A12DC6">
        <w:rPr>
          <w:rFonts w:ascii="Arial" w:hAnsi="Arial" w:cs="Arial"/>
          <w:bCs/>
        </w:rPr>
        <w:t>the Special Permit Granting Authority would be</w:t>
      </w:r>
      <w:r w:rsidR="00620DD7">
        <w:rPr>
          <w:rFonts w:ascii="Arial" w:hAnsi="Arial" w:cs="Arial"/>
          <w:bCs/>
        </w:rPr>
        <w:t>.  Mr. Tada replied that</w:t>
      </w:r>
      <w:r w:rsidR="00A42561">
        <w:rPr>
          <w:rFonts w:ascii="Arial" w:hAnsi="Arial" w:cs="Arial"/>
          <w:bCs/>
        </w:rPr>
        <w:t xml:space="preserve"> the </w:t>
      </w:r>
      <w:r w:rsidR="00846C33">
        <w:rPr>
          <w:rFonts w:ascii="Arial" w:hAnsi="Arial" w:cs="Arial"/>
          <w:bCs/>
        </w:rPr>
        <w:t xml:space="preserve">Planning Board was the </w:t>
      </w:r>
      <w:r w:rsidR="007908DF">
        <w:rPr>
          <w:rFonts w:ascii="Arial" w:hAnsi="Arial" w:cs="Arial"/>
          <w:bCs/>
        </w:rPr>
        <w:t xml:space="preserve">Special Permit Granting Authority in the </w:t>
      </w:r>
      <w:r w:rsidR="00A42561">
        <w:rPr>
          <w:rFonts w:ascii="Arial" w:hAnsi="Arial" w:cs="Arial"/>
          <w:bCs/>
        </w:rPr>
        <w:t xml:space="preserve">other Overlay Districts in </w:t>
      </w:r>
      <w:r w:rsidR="00931032">
        <w:rPr>
          <w:rFonts w:ascii="Arial" w:hAnsi="Arial" w:cs="Arial"/>
          <w:bCs/>
        </w:rPr>
        <w:t xml:space="preserve">the by-law. </w:t>
      </w:r>
      <w:r w:rsidR="00092172">
        <w:rPr>
          <w:rFonts w:ascii="Arial" w:hAnsi="Arial" w:cs="Arial"/>
          <w:bCs/>
        </w:rPr>
        <w:t xml:space="preserve">Mr. Burke suggested that the Special Permit Granting Authority should be specified in the document.  </w:t>
      </w:r>
      <w:r w:rsidR="00931032">
        <w:rPr>
          <w:rFonts w:ascii="Arial" w:hAnsi="Arial" w:cs="Arial"/>
          <w:bCs/>
        </w:rPr>
        <w:t xml:space="preserve"> </w:t>
      </w:r>
    </w:p>
    <w:p w14:paraId="1CC56B50" w14:textId="77777777" w:rsidR="00931032" w:rsidRDefault="00931032" w:rsidP="00A42561">
      <w:pPr>
        <w:spacing w:after="0"/>
        <w:ind w:left="360"/>
        <w:jc w:val="both"/>
        <w:rPr>
          <w:rFonts w:ascii="Arial" w:hAnsi="Arial" w:cs="Arial"/>
          <w:bCs/>
        </w:rPr>
      </w:pPr>
    </w:p>
    <w:p w14:paraId="61BD4AFA" w14:textId="328CA75A" w:rsidR="00295C39" w:rsidRDefault="00AD0389" w:rsidP="00A42561">
      <w:pPr>
        <w:spacing w:after="0"/>
        <w:ind w:left="360"/>
        <w:jc w:val="both"/>
        <w:rPr>
          <w:rFonts w:ascii="Arial" w:hAnsi="Arial" w:cs="Arial"/>
          <w:bCs/>
        </w:rPr>
      </w:pPr>
      <w:r>
        <w:rPr>
          <w:rFonts w:ascii="Arial" w:hAnsi="Arial" w:cs="Arial"/>
          <w:bCs/>
        </w:rPr>
        <w:t xml:space="preserve">Mr. Hathaway asked how </w:t>
      </w:r>
      <w:r w:rsidR="00C707DC">
        <w:rPr>
          <w:rFonts w:ascii="Arial" w:hAnsi="Arial" w:cs="Arial"/>
          <w:bCs/>
        </w:rPr>
        <w:t xml:space="preserve">the town would notify property owners.  Mr. Tada replied </w:t>
      </w:r>
      <w:r w:rsidR="00652879">
        <w:rPr>
          <w:rFonts w:ascii="Arial" w:hAnsi="Arial" w:cs="Arial"/>
          <w:bCs/>
        </w:rPr>
        <w:t xml:space="preserve">that </w:t>
      </w:r>
      <w:r w:rsidR="00C707DC">
        <w:rPr>
          <w:rFonts w:ascii="Arial" w:hAnsi="Arial" w:cs="Arial"/>
          <w:bCs/>
        </w:rPr>
        <w:t xml:space="preserve">he would </w:t>
      </w:r>
      <w:r w:rsidR="00652879">
        <w:rPr>
          <w:rFonts w:ascii="Arial" w:hAnsi="Arial" w:cs="Arial"/>
          <w:bCs/>
        </w:rPr>
        <w:t xml:space="preserve">check with Bob Garside, </w:t>
      </w:r>
      <w:r w:rsidR="0044660A">
        <w:rPr>
          <w:rFonts w:ascii="Arial" w:hAnsi="Arial" w:cs="Arial"/>
          <w:bCs/>
        </w:rPr>
        <w:t xml:space="preserve">the </w:t>
      </w:r>
      <w:r w:rsidR="00652879">
        <w:rPr>
          <w:rFonts w:ascii="Arial" w:hAnsi="Arial" w:cs="Arial"/>
          <w:bCs/>
        </w:rPr>
        <w:t xml:space="preserve">Building Commissioner, and would </w:t>
      </w:r>
      <w:r w:rsidR="0044660A">
        <w:rPr>
          <w:rFonts w:ascii="Arial" w:hAnsi="Arial" w:cs="Arial"/>
          <w:bCs/>
        </w:rPr>
        <w:t>relay the information to the Planning Board.</w:t>
      </w:r>
    </w:p>
    <w:p w14:paraId="7AB4E915" w14:textId="77777777" w:rsidR="00AD0389" w:rsidRDefault="00AD0389" w:rsidP="00A42561">
      <w:pPr>
        <w:spacing w:after="0"/>
        <w:ind w:left="360"/>
        <w:jc w:val="both"/>
        <w:rPr>
          <w:rFonts w:ascii="Arial" w:hAnsi="Arial" w:cs="Arial"/>
          <w:bCs/>
        </w:rPr>
      </w:pPr>
    </w:p>
    <w:p w14:paraId="55357EEA" w14:textId="3C785B7E" w:rsidR="00931032" w:rsidRDefault="00295C39" w:rsidP="00A42561">
      <w:pPr>
        <w:spacing w:after="0"/>
        <w:ind w:left="360"/>
        <w:jc w:val="both"/>
        <w:rPr>
          <w:rFonts w:ascii="Arial" w:hAnsi="Arial" w:cs="Arial"/>
          <w:bCs/>
        </w:rPr>
      </w:pPr>
      <w:r>
        <w:rPr>
          <w:rFonts w:ascii="Arial" w:hAnsi="Arial" w:cs="Arial"/>
          <w:bCs/>
        </w:rPr>
        <w:t>Mr. Wilson asked if there were members of the public who had questions or comments.  There were none.</w:t>
      </w:r>
    </w:p>
    <w:p w14:paraId="62F10F06" w14:textId="77777777" w:rsidR="00EA3B0C" w:rsidRDefault="00EA3B0C" w:rsidP="00A42561">
      <w:pPr>
        <w:spacing w:after="0"/>
        <w:ind w:left="360"/>
        <w:jc w:val="both"/>
        <w:rPr>
          <w:rFonts w:ascii="Arial" w:hAnsi="Arial" w:cs="Arial"/>
          <w:bCs/>
        </w:rPr>
      </w:pPr>
    </w:p>
    <w:p w14:paraId="2E4A7BDC" w14:textId="4CBAF520" w:rsidR="00EA3B0C" w:rsidRDefault="00EA3B0C" w:rsidP="00A42561">
      <w:pPr>
        <w:spacing w:after="0"/>
        <w:ind w:left="360"/>
        <w:jc w:val="both"/>
        <w:rPr>
          <w:rFonts w:ascii="Arial" w:hAnsi="Arial" w:cs="Arial"/>
          <w:bCs/>
        </w:rPr>
      </w:pPr>
      <w:r w:rsidRPr="008D3E1D">
        <w:rPr>
          <w:rFonts w:ascii="Arial" w:hAnsi="Arial" w:cs="Arial"/>
          <w:b/>
          <w:u w:val="single"/>
        </w:rPr>
        <w:t>MOTION:</w:t>
      </w:r>
      <w:r>
        <w:rPr>
          <w:rFonts w:ascii="Arial" w:hAnsi="Arial" w:cs="Arial"/>
          <w:bCs/>
        </w:rPr>
        <w:t xml:space="preserve"> </w:t>
      </w:r>
      <w:r w:rsidR="008D3E1D">
        <w:rPr>
          <w:rFonts w:ascii="Arial" w:hAnsi="Arial" w:cs="Arial"/>
          <w:bCs/>
        </w:rPr>
        <w:t xml:space="preserve"> Mr. Burke made a motion to continue the public hearing</w:t>
      </w:r>
      <w:r w:rsidR="00D45A13">
        <w:rPr>
          <w:rFonts w:ascii="Arial" w:hAnsi="Arial" w:cs="Arial"/>
          <w:bCs/>
        </w:rPr>
        <w:t xml:space="preserve"> to</w:t>
      </w:r>
      <w:r>
        <w:rPr>
          <w:rFonts w:ascii="Arial" w:hAnsi="Arial" w:cs="Arial"/>
          <w:bCs/>
        </w:rPr>
        <w:t xml:space="preserve"> March 13, 2025</w:t>
      </w:r>
      <w:r w:rsidR="008D3E1D">
        <w:rPr>
          <w:rFonts w:ascii="Arial" w:hAnsi="Arial" w:cs="Arial"/>
          <w:bCs/>
        </w:rPr>
        <w:t xml:space="preserve">.  </w:t>
      </w:r>
      <w:r w:rsidR="00776158">
        <w:rPr>
          <w:rFonts w:ascii="Arial" w:hAnsi="Arial" w:cs="Arial"/>
          <w:bCs/>
        </w:rPr>
        <w:t xml:space="preserve">Mr. Francisco </w:t>
      </w:r>
      <w:r w:rsidR="008D3E1D">
        <w:rPr>
          <w:rFonts w:ascii="Arial" w:hAnsi="Arial" w:cs="Arial"/>
          <w:bCs/>
        </w:rPr>
        <w:t>seconded the motion.</w:t>
      </w:r>
    </w:p>
    <w:p w14:paraId="544B11D3" w14:textId="77777777" w:rsidR="00776158" w:rsidRDefault="00776158" w:rsidP="00A42561">
      <w:pPr>
        <w:spacing w:after="0"/>
        <w:ind w:left="360"/>
        <w:jc w:val="both"/>
        <w:rPr>
          <w:rFonts w:ascii="Arial" w:hAnsi="Arial" w:cs="Arial"/>
          <w:bCs/>
        </w:rPr>
      </w:pPr>
    </w:p>
    <w:p w14:paraId="31D85477" w14:textId="77777777" w:rsidR="00776158" w:rsidRDefault="00776158" w:rsidP="00776158">
      <w:pPr>
        <w:spacing w:after="0"/>
        <w:ind w:left="360"/>
        <w:jc w:val="both"/>
        <w:rPr>
          <w:rFonts w:ascii="Arial" w:hAnsi="Arial" w:cs="Arial"/>
          <w:bCs/>
        </w:rPr>
      </w:pPr>
      <w:r>
        <w:rPr>
          <w:rFonts w:ascii="Arial" w:hAnsi="Arial" w:cs="Arial"/>
          <w:bCs/>
        </w:rPr>
        <w:t>A roll call vote was taken, which resulted as follows:</w:t>
      </w:r>
    </w:p>
    <w:p w14:paraId="532D256F" w14:textId="77777777" w:rsidR="00776158" w:rsidRDefault="00776158" w:rsidP="00776158">
      <w:pPr>
        <w:spacing w:after="0"/>
        <w:ind w:left="360"/>
        <w:jc w:val="both"/>
        <w:rPr>
          <w:rFonts w:ascii="Arial" w:hAnsi="Arial" w:cs="Arial"/>
          <w:bCs/>
        </w:rPr>
      </w:pPr>
    </w:p>
    <w:p w14:paraId="0601E2C1" w14:textId="2CD68ABB" w:rsidR="00776158" w:rsidRDefault="00776158" w:rsidP="00776158">
      <w:pPr>
        <w:tabs>
          <w:tab w:val="left" w:pos="720"/>
        </w:tabs>
        <w:spacing w:after="0"/>
        <w:ind w:left="360"/>
        <w:jc w:val="both"/>
        <w:rPr>
          <w:rFonts w:ascii="Arial" w:hAnsi="Arial" w:cs="Arial"/>
          <w:bCs/>
        </w:rPr>
      </w:pPr>
      <w:r>
        <w:rPr>
          <w:rFonts w:ascii="Arial" w:hAnsi="Arial" w:cs="Arial"/>
          <w:bCs/>
        </w:rPr>
        <w:t>Yea:  Mr. Hathaway, Ms. Black,</w:t>
      </w:r>
      <w:r w:rsidR="00305ED8">
        <w:rPr>
          <w:rFonts w:ascii="Arial" w:hAnsi="Arial" w:cs="Arial"/>
          <w:bCs/>
        </w:rPr>
        <w:t xml:space="preserve"> Mr. Francisco,</w:t>
      </w:r>
      <w:r>
        <w:rPr>
          <w:rFonts w:ascii="Arial" w:hAnsi="Arial" w:cs="Arial"/>
          <w:bCs/>
        </w:rPr>
        <w:tab/>
      </w:r>
      <w:r>
        <w:rPr>
          <w:rFonts w:ascii="Arial" w:hAnsi="Arial" w:cs="Arial"/>
          <w:bCs/>
        </w:rPr>
        <w:tab/>
      </w:r>
      <w:r>
        <w:rPr>
          <w:rFonts w:ascii="Arial" w:hAnsi="Arial" w:cs="Arial"/>
          <w:bCs/>
        </w:rPr>
        <w:tab/>
      </w:r>
      <w:r w:rsidR="00305ED8">
        <w:rPr>
          <w:rFonts w:ascii="Arial" w:hAnsi="Arial" w:cs="Arial"/>
          <w:bCs/>
        </w:rPr>
        <w:tab/>
      </w:r>
      <w:r>
        <w:rPr>
          <w:rFonts w:ascii="Arial" w:hAnsi="Arial" w:cs="Arial"/>
          <w:bCs/>
        </w:rPr>
        <w:t>5</w:t>
      </w:r>
    </w:p>
    <w:p w14:paraId="1164A7E9" w14:textId="751C307C" w:rsidR="00776158" w:rsidRDefault="00776158" w:rsidP="00776158">
      <w:pPr>
        <w:tabs>
          <w:tab w:val="left" w:pos="900"/>
        </w:tabs>
        <w:spacing w:after="0"/>
        <w:ind w:left="360"/>
        <w:jc w:val="both"/>
        <w:rPr>
          <w:rFonts w:ascii="Arial" w:hAnsi="Arial" w:cs="Arial"/>
          <w:bCs/>
        </w:rPr>
      </w:pPr>
      <w:r>
        <w:rPr>
          <w:rFonts w:ascii="Arial" w:hAnsi="Arial" w:cs="Arial"/>
          <w:bCs/>
        </w:rPr>
        <w:tab/>
        <w:t xml:space="preserve">Mr. </w:t>
      </w:r>
      <w:r w:rsidR="00305ED8">
        <w:rPr>
          <w:rFonts w:ascii="Arial" w:hAnsi="Arial" w:cs="Arial"/>
          <w:bCs/>
        </w:rPr>
        <w:t>Burke,</w:t>
      </w:r>
      <w:r>
        <w:rPr>
          <w:rFonts w:ascii="Arial" w:hAnsi="Arial" w:cs="Arial"/>
          <w:bCs/>
        </w:rPr>
        <w:t xml:space="preserve"> &amp; Mr. Wilson</w:t>
      </w:r>
    </w:p>
    <w:p w14:paraId="5D8A460C" w14:textId="77777777" w:rsidR="00776158" w:rsidRDefault="00776158" w:rsidP="00776158">
      <w:pPr>
        <w:tabs>
          <w:tab w:val="left" w:pos="900"/>
        </w:tabs>
        <w:spacing w:after="0"/>
        <w:ind w:left="360"/>
        <w:jc w:val="both"/>
        <w:rPr>
          <w:rFonts w:ascii="Arial" w:hAnsi="Arial" w:cs="Arial"/>
          <w:bCs/>
        </w:rPr>
      </w:pPr>
    </w:p>
    <w:p w14:paraId="1CAE213D" w14:textId="77777777" w:rsidR="00776158" w:rsidRDefault="00776158" w:rsidP="00776158">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F3DE3B2" w14:textId="77777777" w:rsidR="00776158" w:rsidRDefault="00776158" w:rsidP="00776158">
      <w:pPr>
        <w:tabs>
          <w:tab w:val="left" w:pos="720"/>
        </w:tabs>
        <w:spacing w:after="0"/>
        <w:ind w:left="360"/>
        <w:jc w:val="both"/>
        <w:rPr>
          <w:rFonts w:ascii="Arial" w:hAnsi="Arial" w:cs="Arial"/>
          <w:bCs/>
        </w:rPr>
      </w:pPr>
    </w:p>
    <w:p w14:paraId="645508E4" w14:textId="77777777" w:rsidR="00776158" w:rsidRDefault="00776158" w:rsidP="00776158">
      <w:pPr>
        <w:tabs>
          <w:tab w:val="left" w:pos="720"/>
        </w:tabs>
        <w:spacing w:after="0"/>
        <w:ind w:left="360"/>
        <w:jc w:val="both"/>
        <w:rPr>
          <w:rFonts w:ascii="Arial" w:hAnsi="Arial" w:cs="Arial"/>
          <w:b/>
        </w:rPr>
      </w:pPr>
      <w:r w:rsidRPr="001B5211">
        <w:rPr>
          <w:rFonts w:ascii="Arial" w:hAnsi="Arial" w:cs="Arial"/>
          <w:b/>
        </w:rPr>
        <w:t>MOTION CARRIED:  5 – 0 – 0.</w:t>
      </w:r>
    </w:p>
    <w:p w14:paraId="53118AA8" w14:textId="77777777" w:rsidR="00931032" w:rsidRPr="0080697C" w:rsidRDefault="00931032" w:rsidP="00305ED8">
      <w:pPr>
        <w:spacing w:after="0"/>
        <w:jc w:val="both"/>
        <w:rPr>
          <w:rFonts w:ascii="Arial" w:hAnsi="Arial" w:cs="Arial"/>
          <w:bCs/>
        </w:rPr>
      </w:pPr>
    </w:p>
    <w:p w14:paraId="2D236CFF" w14:textId="64841391" w:rsidR="00815D79" w:rsidRPr="00082EAC" w:rsidRDefault="00AD0CC8" w:rsidP="00663875">
      <w:pPr>
        <w:spacing w:after="0"/>
        <w:ind w:left="360"/>
        <w:jc w:val="both"/>
        <w:rPr>
          <w:rFonts w:ascii="Arial" w:hAnsi="Arial" w:cs="Arial"/>
          <w:b/>
          <w:i/>
          <w:iCs/>
          <w:u w:val="single"/>
        </w:rPr>
      </w:pPr>
      <w:r w:rsidRPr="00082EAC">
        <w:rPr>
          <w:rFonts w:ascii="Arial" w:hAnsi="Arial" w:cs="Arial"/>
          <w:b/>
          <w:i/>
          <w:iCs/>
          <w:u w:val="single"/>
        </w:rPr>
        <w:t>Discussion – Master Plan Update, Approval of the Final Revisions</w:t>
      </w:r>
    </w:p>
    <w:p w14:paraId="371D1D91" w14:textId="77777777" w:rsidR="00C514A5" w:rsidRPr="00082EAC" w:rsidRDefault="00C514A5" w:rsidP="00C514A5">
      <w:pPr>
        <w:pStyle w:val="ListParagraph"/>
        <w:ind w:left="360"/>
        <w:jc w:val="both"/>
        <w:rPr>
          <w:rFonts w:ascii="Arial" w:hAnsi="Arial" w:cs="Arial"/>
          <w:bCs/>
          <w:sz w:val="22"/>
          <w:szCs w:val="22"/>
        </w:rPr>
      </w:pPr>
    </w:p>
    <w:p w14:paraId="5AA5C98C" w14:textId="5A19C604" w:rsidR="006E2BB3" w:rsidRDefault="00433B26" w:rsidP="003301DF">
      <w:pPr>
        <w:ind w:left="360"/>
        <w:jc w:val="both"/>
        <w:rPr>
          <w:rFonts w:ascii="Arial" w:hAnsi="Arial" w:cs="Arial"/>
          <w:bCs/>
        </w:rPr>
      </w:pPr>
      <w:r w:rsidRPr="00082EAC">
        <w:rPr>
          <w:rFonts w:ascii="Arial" w:hAnsi="Arial" w:cs="Arial"/>
          <w:bCs/>
        </w:rPr>
        <w:t>Mr. Tony Duong</w:t>
      </w:r>
      <w:r w:rsidR="00F8673F" w:rsidRPr="00082EAC">
        <w:rPr>
          <w:rFonts w:ascii="Arial" w:hAnsi="Arial" w:cs="Arial"/>
          <w:bCs/>
        </w:rPr>
        <w:t xml:space="preserve"> from the</w:t>
      </w:r>
      <w:r w:rsidRPr="00082EAC">
        <w:rPr>
          <w:rFonts w:ascii="Arial" w:hAnsi="Arial" w:cs="Arial"/>
          <w:bCs/>
        </w:rPr>
        <w:t xml:space="preserve"> Barrett Planning Group was present</w:t>
      </w:r>
      <w:r w:rsidR="00F8673F" w:rsidRPr="00082EAC">
        <w:rPr>
          <w:rFonts w:ascii="Arial" w:hAnsi="Arial" w:cs="Arial"/>
          <w:bCs/>
        </w:rPr>
        <w:t>, as was Mr.</w:t>
      </w:r>
      <w:r w:rsidR="006570BA" w:rsidRPr="00082EAC">
        <w:rPr>
          <w:rFonts w:ascii="Arial" w:hAnsi="Arial" w:cs="Arial"/>
          <w:bCs/>
        </w:rPr>
        <w:t xml:space="preserve"> Br</w:t>
      </w:r>
      <w:r w:rsidR="00133051" w:rsidRPr="00082EAC">
        <w:rPr>
          <w:rFonts w:ascii="Arial" w:hAnsi="Arial" w:cs="Arial"/>
          <w:bCs/>
        </w:rPr>
        <w:t>ia</w:t>
      </w:r>
      <w:r w:rsidR="006570BA" w:rsidRPr="00082EAC">
        <w:rPr>
          <w:rFonts w:ascii="Arial" w:hAnsi="Arial" w:cs="Arial"/>
          <w:bCs/>
        </w:rPr>
        <w:t xml:space="preserve">n Creamer </w:t>
      </w:r>
      <w:r w:rsidR="00133051" w:rsidRPr="00082EAC">
        <w:rPr>
          <w:rFonts w:ascii="Arial" w:hAnsi="Arial" w:cs="Arial"/>
          <w:bCs/>
        </w:rPr>
        <w:t>from</w:t>
      </w:r>
      <w:r w:rsidR="006570BA" w:rsidRPr="00082EAC">
        <w:rPr>
          <w:rFonts w:ascii="Arial" w:hAnsi="Arial" w:cs="Arial"/>
          <w:bCs/>
        </w:rPr>
        <w:t xml:space="preserve"> Nitsch Engineering</w:t>
      </w:r>
      <w:r w:rsidR="001B0BCF" w:rsidRPr="00082EAC">
        <w:rPr>
          <w:rFonts w:ascii="Arial" w:hAnsi="Arial" w:cs="Arial"/>
          <w:bCs/>
        </w:rPr>
        <w:t>.</w:t>
      </w:r>
    </w:p>
    <w:p w14:paraId="5C485044" w14:textId="0EA879E4" w:rsidR="00590E0D" w:rsidRDefault="00842CB8" w:rsidP="001D7F59">
      <w:pPr>
        <w:ind w:left="360"/>
        <w:jc w:val="both"/>
        <w:rPr>
          <w:rFonts w:ascii="Arial" w:hAnsi="Arial" w:cs="Arial"/>
          <w:bCs/>
        </w:rPr>
      </w:pPr>
      <w:r>
        <w:rPr>
          <w:rFonts w:ascii="Arial" w:hAnsi="Arial" w:cs="Arial"/>
          <w:bCs/>
        </w:rPr>
        <w:t>Mr. Duong reviewed the final revisions of the Master Plan with the members of the Planning Board.</w:t>
      </w:r>
      <w:r w:rsidR="00CF6492">
        <w:rPr>
          <w:rFonts w:ascii="Arial" w:hAnsi="Arial" w:cs="Arial"/>
          <w:bCs/>
        </w:rPr>
        <w:t xml:space="preserve">  The Board collectively </w:t>
      </w:r>
      <w:r w:rsidR="002E20A4">
        <w:rPr>
          <w:rFonts w:ascii="Arial" w:hAnsi="Arial" w:cs="Arial"/>
          <w:bCs/>
        </w:rPr>
        <w:t>agreed</w:t>
      </w:r>
      <w:r w:rsidR="00CF6492">
        <w:rPr>
          <w:rFonts w:ascii="Arial" w:hAnsi="Arial" w:cs="Arial"/>
          <w:bCs/>
        </w:rPr>
        <w:t xml:space="preserve"> that the document </w:t>
      </w:r>
      <w:r w:rsidR="003D0E8D">
        <w:rPr>
          <w:rFonts w:ascii="Arial" w:hAnsi="Arial" w:cs="Arial"/>
          <w:bCs/>
        </w:rPr>
        <w:t>had been significantly improved</w:t>
      </w:r>
      <w:r w:rsidR="002E20A4">
        <w:rPr>
          <w:rFonts w:ascii="Arial" w:hAnsi="Arial" w:cs="Arial"/>
          <w:bCs/>
        </w:rPr>
        <w:t xml:space="preserve"> through the revision process</w:t>
      </w:r>
      <w:r w:rsidR="003D0E8D">
        <w:rPr>
          <w:rFonts w:ascii="Arial" w:hAnsi="Arial" w:cs="Arial"/>
          <w:bCs/>
        </w:rPr>
        <w:t>,</w:t>
      </w:r>
      <w:r w:rsidR="002E20A4">
        <w:rPr>
          <w:rFonts w:ascii="Arial" w:hAnsi="Arial" w:cs="Arial"/>
          <w:bCs/>
        </w:rPr>
        <w:t xml:space="preserve"> in terms of both the content and the visual appeal.  The Board members </w:t>
      </w:r>
      <w:r w:rsidR="00CF6492">
        <w:rPr>
          <w:rFonts w:ascii="Arial" w:hAnsi="Arial" w:cs="Arial"/>
          <w:bCs/>
        </w:rPr>
        <w:t xml:space="preserve">were </w:t>
      </w:r>
      <w:r w:rsidR="00CE20DE">
        <w:rPr>
          <w:rFonts w:ascii="Arial" w:hAnsi="Arial" w:cs="Arial"/>
          <w:bCs/>
        </w:rPr>
        <w:t>pleased</w:t>
      </w:r>
      <w:r w:rsidR="00CF6492">
        <w:rPr>
          <w:rFonts w:ascii="Arial" w:hAnsi="Arial" w:cs="Arial"/>
          <w:bCs/>
        </w:rPr>
        <w:t xml:space="preserve"> with</w:t>
      </w:r>
      <w:r w:rsidR="002E20A4">
        <w:rPr>
          <w:rFonts w:ascii="Arial" w:hAnsi="Arial" w:cs="Arial"/>
          <w:bCs/>
        </w:rPr>
        <w:t xml:space="preserve"> the final</w:t>
      </w:r>
      <w:r w:rsidR="00CF6492">
        <w:rPr>
          <w:rFonts w:ascii="Arial" w:hAnsi="Arial" w:cs="Arial"/>
          <w:bCs/>
        </w:rPr>
        <w:t xml:space="preserve"> </w:t>
      </w:r>
      <w:r w:rsidR="002E20A4">
        <w:rPr>
          <w:rFonts w:ascii="Arial" w:hAnsi="Arial" w:cs="Arial"/>
          <w:bCs/>
        </w:rPr>
        <w:t>version</w:t>
      </w:r>
      <w:r w:rsidR="00CF6492">
        <w:rPr>
          <w:rFonts w:ascii="Arial" w:hAnsi="Arial" w:cs="Arial"/>
          <w:bCs/>
        </w:rPr>
        <w:t>.</w:t>
      </w:r>
    </w:p>
    <w:p w14:paraId="3052551C" w14:textId="1D513A55" w:rsidR="00655F9E" w:rsidRDefault="00655F9E" w:rsidP="003301DF">
      <w:pPr>
        <w:ind w:left="360"/>
        <w:jc w:val="both"/>
        <w:rPr>
          <w:rFonts w:ascii="Arial" w:hAnsi="Arial" w:cs="Arial"/>
          <w:bCs/>
        </w:rPr>
      </w:pPr>
      <w:r>
        <w:rPr>
          <w:rFonts w:ascii="Arial" w:hAnsi="Arial" w:cs="Arial"/>
          <w:bCs/>
        </w:rPr>
        <w:t>Mr. Tada</w:t>
      </w:r>
      <w:r w:rsidR="00DC190C">
        <w:rPr>
          <w:rFonts w:ascii="Arial" w:hAnsi="Arial" w:cs="Arial"/>
          <w:bCs/>
        </w:rPr>
        <w:t xml:space="preserve"> said that</w:t>
      </w:r>
      <w:r>
        <w:rPr>
          <w:rFonts w:ascii="Arial" w:hAnsi="Arial" w:cs="Arial"/>
          <w:bCs/>
        </w:rPr>
        <w:t xml:space="preserve"> </w:t>
      </w:r>
      <w:r w:rsidR="00243F61">
        <w:rPr>
          <w:rFonts w:ascii="Arial" w:hAnsi="Arial" w:cs="Arial"/>
          <w:bCs/>
        </w:rPr>
        <w:t xml:space="preserve">the </w:t>
      </w:r>
      <w:r w:rsidR="002E20A4">
        <w:rPr>
          <w:rFonts w:ascii="Arial" w:hAnsi="Arial" w:cs="Arial"/>
          <w:bCs/>
        </w:rPr>
        <w:t xml:space="preserve">Warrant </w:t>
      </w:r>
      <w:r w:rsidR="00243F61">
        <w:rPr>
          <w:rFonts w:ascii="Arial" w:hAnsi="Arial" w:cs="Arial"/>
          <w:bCs/>
        </w:rPr>
        <w:t>Article was</w:t>
      </w:r>
      <w:r w:rsidR="006111D7">
        <w:rPr>
          <w:rFonts w:ascii="Arial" w:hAnsi="Arial" w:cs="Arial"/>
          <w:bCs/>
        </w:rPr>
        <w:t xml:space="preserve"> worded “to see if Town Meeting </w:t>
      </w:r>
      <w:r w:rsidR="00DC190C">
        <w:rPr>
          <w:rFonts w:ascii="Arial" w:hAnsi="Arial" w:cs="Arial"/>
          <w:bCs/>
        </w:rPr>
        <w:t>would endorse the plan</w:t>
      </w:r>
      <w:r w:rsidR="002E20A4">
        <w:rPr>
          <w:rFonts w:ascii="Arial" w:hAnsi="Arial" w:cs="Arial"/>
          <w:bCs/>
        </w:rPr>
        <w:t>”</w:t>
      </w:r>
      <w:r w:rsidR="00DC190C">
        <w:rPr>
          <w:rFonts w:ascii="Arial" w:hAnsi="Arial" w:cs="Arial"/>
          <w:bCs/>
        </w:rPr>
        <w:t xml:space="preserve"> that </w:t>
      </w:r>
      <w:r w:rsidR="00590E0D">
        <w:rPr>
          <w:rFonts w:ascii="Arial" w:hAnsi="Arial" w:cs="Arial"/>
          <w:bCs/>
        </w:rPr>
        <w:t>the Planning Board had adopted</w:t>
      </w:r>
      <w:r w:rsidR="00DC190C">
        <w:rPr>
          <w:rFonts w:ascii="Arial" w:hAnsi="Arial" w:cs="Arial"/>
          <w:bCs/>
        </w:rPr>
        <w:t>.</w:t>
      </w:r>
      <w:r w:rsidR="00E902AB">
        <w:rPr>
          <w:rFonts w:ascii="Arial" w:hAnsi="Arial" w:cs="Arial"/>
          <w:bCs/>
        </w:rPr>
        <w:t xml:space="preserve">  </w:t>
      </w:r>
    </w:p>
    <w:p w14:paraId="7A75DF91" w14:textId="018A03F5" w:rsidR="00401624" w:rsidRPr="00676357" w:rsidRDefault="00E902AB" w:rsidP="00676357">
      <w:pPr>
        <w:ind w:left="360"/>
        <w:jc w:val="both"/>
        <w:rPr>
          <w:rFonts w:ascii="Arial" w:hAnsi="Arial" w:cs="Arial"/>
          <w:bCs/>
        </w:rPr>
      </w:pPr>
      <w:r w:rsidRPr="00676357">
        <w:rPr>
          <w:rFonts w:ascii="Arial" w:hAnsi="Arial" w:cs="Arial"/>
          <w:b/>
          <w:u w:val="single"/>
        </w:rPr>
        <w:lastRenderedPageBreak/>
        <w:t>MOTION:</w:t>
      </w:r>
      <w:r>
        <w:rPr>
          <w:rFonts w:ascii="Arial" w:hAnsi="Arial" w:cs="Arial"/>
          <w:bCs/>
        </w:rPr>
        <w:t xml:space="preserve">  Mr. Francisco made a motion to adopt the Master Plan, as presented.  Mr. Hathaway seconded the motion.</w:t>
      </w:r>
    </w:p>
    <w:p w14:paraId="050A4DFB" w14:textId="77777777" w:rsidR="00401624" w:rsidRDefault="00401624" w:rsidP="00401624">
      <w:pPr>
        <w:spacing w:after="0"/>
        <w:ind w:left="360"/>
        <w:jc w:val="both"/>
        <w:rPr>
          <w:rFonts w:ascii="Arial" w:hAnsi="Arial" w:cs="Arial"/>
          <w:bCs/>
        </w:rPr>
      </w:pPr>
      <w:r>
        <w:rPr>
          <w:rFonts w:ascii="Arial" w:hAnsi="Arial" w:cs="Arial"/>
          <w:bCs/>
        </w:rPr>
        <w:t>A roll call vote was taken, which resulted as follows:</w:t>
      </w:r>
    </w:p>
    <w:p w14:paraId="775E4130" w14:textId="77777777" w:rsidR="00401624" w:rsidRDefault="00401624" w:rsidP="00401624">
      <w:pPr>
        <w:spacing w:after="0"/>
        <w:ind w:left="360"/>
        <w:jc w:val="both"/>
        <w:rPr>
          <w:rFonts w:ascii="Arial" w:hAnsi="Arial" w:cs="Arial"/>
          <w:bCs/>
        </w:rPr>
      </w:pPr>
    </w:p>
    <w:p w14:paraId="75F7D8AD" w14:textId="034D6593" w:rsidR="00401624" w:rsidRDefault="00401624" w:rsidP="00401624">
      <w:pPr>
        <w:tabs>
          <w:tab w:val="left" w:pos="720"/>
        </w:tabs>
        <w:spacing w:after="0"/>
        <w:ind w:left="360"/>
        <w:jc w:val="both"/>
        <w:rPr>
          <w:rFonts w:ascii="Arial" w:hAnsi="Arial" w:cs="Arial"/>
          <w:bCs/>
        </w:rPr>
      </w:pPr>
      <w:r>
        <w:rPr>
          <w:rFonts w:ascii="Arial" w:hAnsi="Arial" w:cs="Arial"/>
          <w:bCs/>
        </w:rPr>
        <w:t>Yea:  Mr. Hathaway, Ms. Black,</w:t>
      </w:r>
      <w:r w:rsidR="006C0AD3">
        <w:rPr>
          <w:rFonts w:ascii="Arial" w:hAnsi="Arial" w:cs="Arial"/>
          <w:bCs/>
        </w:rPr>
        <w:t xml:space="preserve"> Mr. Francisco,</w:t>
      </w:r>
      <w:r>
        <w:rPr>
          <w:rFonts w:ascii="Arial" w:hAnsi="Arial" w:cs="Arial"/>
          <w:bCs/>
        </w:rPr>
        <w:tab/>
      </w:r>
      <w:r>
        <w:rPr>
          <w:rFonts w:ascii="Arial" w:hAnsi="Arial" w:cs="Arial"/>
          <w:bCs/>
        </w:rPr>
        <w:tab/>
      </w:r>
      <w:r>
        <w:rPr>
          <w:rFonts w:ascii="Arial" w:hAnsi="Arial" w:cs="Arial"/>
          <w:bCs/>
        </w:rPr>
        <w:tab/>
      </w:r>
      <w:r w:rsidR="00EC5AD9">
        <w:rPr>
          <w:rFonts w:ascii="Arial" w:hAnsi="Arial" w:cs="Arial"/>
          <w:bCs/>
        </w:rPr>
        <w:tab/>
      </w:r>
      <w:r>
        <w:rPr>
          <w:rFonts w:ascii="Arial" w:hAnsi="Arial" w:cs="Arial"/>
          <w:bCs/>
        </w:rPr>
        <w:t>5</w:t>
      </w:r>
    </w:p>
    <w:p w14:paraId="404069FF" w14:textId="19C65E4A" w:rsidR="00401624" w:rsidRDefault="00401624" w:rsidP="009463BB">
      <w:pPr>
        <w:tabs>
          <w:tab w:val="left" w:pos="720"/>
        </w:tabs>
        <w:spacing w:after="0"/>
        <w:ind w:left="360"/>
        <w:jc w:val="both"/>
        <w:rPr>
          <w:rFonts w:ascii="Arial" w:hAnsi="Arial" w:cs="Arial"/>
          <w:bCs/>
        </w:rPr>
      </w:pPr>
      <w:r>
        <w:rPr>
          <w:rFonts w:ascii="Arial" w:hAnsi="Arial" w:cs="Arial"/>
          <w:bCs/>
        </w:rPr>
        <w:tab/>
      </w:r>
      <w:r w:rsidR="009463BB">
        <w:rPr>
          <w:rFonts w:ascii="Arial" w:hAnsi="Arial" w:cs="Arial"/>
          <w:bCs/>
        </w:rPr>
        <w:t xml:space="preserve">    </w:t>
      </w:r>
      <w:r>
        <w:rPr>
          <w:rFonts w:ascii="Arial" w:hAnsi="Arial" w:cs="Arial"/>
          <w:bCs/>
        </w:rPr>
        <w:t>Mr. B</w:t>
      </w:r>
      <w:r w:rsidR="004E6353">
        <w:rPr>
          <w:rFonts w:ascii="Arial" w:hAnsi="Arial" w:cs="Arial"/>
          <w:bCs/>
        </w:rPr>
        <w:t>urke,</w:t>
      </w:r>
      <w:r w:rsidR="00143002">
        <w:rPr>
          <w:rFonts w:ascii="Arial" w:hAnsi="Arial" w:cs="Arial"/>
          <w:bCs/>
        </w:rPr>
        <w:t xml:space="preserve"> &amp; Mr. Wilson</w:t>
      </w:r>
    </w:p>
    <w:p w14:paraId="022F2CF0" w14:textId="77777777" w:rsidR="00401624" w:rsidRDefault="00401624" w:rsidP="00401624">
      <w:pPr>
        <w:tabs>
          <w:tab w:val="left" w:pos="900"/>
        </w:tabs>
        <w:spacing w:after="0"/>
        <w:ind w:left="360"/>
        <w:jc w:val="both"/>
        <w:rPr>
          <w:rFonts w:ascii="Arial" w:hAnsi="Arial" w:cs="Arial"/>
          <w:bCs/>
        </w:rPr>
      </w:pPr>
    </w:p>
    <w:p w14:paraId="66DBA9BC" w14:textId="77777777" w:rsidR="00401624" w:rsidRDefault="00401624" w:rsidP="00401624">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140B7422" w14:textId="77777777" w:rsidR="00401624" w:rsidRDefault="00401624" w:rsidP="00401624">
      <w:pPr>
        <w:tabs>
          <w:tab w:val="left" w:pos="720"/>
        </w:tabs>
        <w:spacing w:after="0"/>
        <w:ind w:left="360"/>
        <w:jc w:val="both"/>
        <w:rPr>
          <w:rFonts w:ascii="Arial" w:hAnsi="Arial" w:cs="Arial"/>
          <w:bCs/>
        </w:rPr>
      </w:pPr>
    </w:p>
    <w:p w14:paraId="3D4E47F1" w14:textId="6479CC3E" w:rsidR="009E6274" w:rsidRDefault="00401624" w:rsidP="00BE3DC5">
      <w:pPr>
        <w:tabs>
          <w:tab w:val="left" w:pos="720"/>
        </w:tabs>
        <w:spacing w:after="0"/>
        <w:ind w:left="360"/>
        <w:jc w:val="both"/>
        <w:rPr>
          <w:rFonts w:ascii="Arial" w:hAnsi="Arial" w:cs="Arial"/>
          <w:b/>
        </w:rPr>
      </w:pPr>
      <w:r w:rsidRPr="001B5211">
        <w:rPr>
          <w:rFonts w:ascii="Arial" w:hAnsi="Arial" w:cs="Arial"/>
          <w:b/>
        </w:rPr>
        <w:t>MOTION CARRIED:  5 – 0 – 0.</w:t>
      </w:r>
    </w:p>
    <w:p w14:paraId="03F9E9CF" w14:textId="77777777" w:rsidR="00BE3DC5" w:rsidRDefault="00BE3DC5" w:rsidP="00BE3DC5">
      <w:pPr>
        <w:tabs>
          <w:tab w:val="left" w:pos="720"/>
        </w:tabs>
        <w:spacing w:after="0"/>
        <w:ind w:left="360"/>
        <w:jc w:val="both"/>
        <w:rPr>
          <w:rFonts w:ascii="Arial" w:hAnsi="Arial" w:cs="Arial"/>
          <w:b/>
        </w:rPr>
      </w:pPr>
    </w:p>
    <w:p w14:paraId="2732EFAF" w14:textId="3FD453D8" w:rsidR="00BF0094" w:rsidRDefault="00BF0094" w:rsidP="00BE3DC5">
      <w:pPr>
        <w:tabs>
          <w:tab w:val="left" w:pos="720"/>
        </w:tabs>
        <w:spacing w:after="0"/>
        <w:ind w:left="360"/>
        <w:jc w:val="both"/>
        <w:rPr>
          <w:rFonts w:ascii="Arial" w:hAnsi="Arial" w:cs="Arial"/>
          <w:bCs/>
        </w:rPr>
      </w:pPr>
      <w:r w:rsidRPr="00E11BD9">
        <w:rPr>
          <w:rFonts w:ascii="Arial" w:hAnsi="Arial" w:cs="Arial"/>
          <w:bCs/>
        </w:rPr>
        <w:t xml:space="preserve">Mr. Tada presented a draft </w:t>
      </w:r>
      <w:r w:rsidR="00BD36F3" w:rsidRPr="00E11BD9">
        <w:rPr>
          <w:rFonts w:ascii="Arial" w:hAnsi="Arial" w:cs="Arial"/>
          <w:bCs/>
        </w:rPr>
        <w:t>of the Article</w:t>
      </w:r>
      <w:r w:rsidR="00F862A9" w:rsidRPr="00E11BD9">
        <w:rPr>
          <w:rFonts w:ascii="Arial" w:hAnsi="Arial" w:cs="Arial"/>
          <w:bCs/>
        </w:rPr>
        <w:t xml:space="preserve"> entitled</w:t>
      </w:r>
      <w:r w:rsidR="00BD36F3" w:rsidRPr="00E11BD9">
        <w:rPr>
          <w:rFonts w:ascii="Arial" w:hAnsi="Arial" w:cs="Arial"/>
          <w:bCs/>
        </w:rPr>
        <w:t xml:space="preserve"> </w:t>
      </w:r>
      <w:r w:rsidR="00F862A9" w:rsidRPr="00E11BD9">
        <w:rPr>
          <w:rFonts w:ascii="Arial" w:hAnsi="Arial" w:cs="Arial"/>
          <w:bCs/>
        </w:rPr>
        <w:t>“</w:t>
      </w:r>
      <w:r w:rsidRPr="00E11BD9">
        <w:rPr>
          <w:rFonts w:ascii="Arial" w:hAnsi="Arial" w:cs="Arial"/>
          <w:bCs/>
        </w:rPr>
        <w:t>Endors</w:t>
      </w:r>
      <w:r w:rsidR="00BD36F3" w:rsidRPr="00E11BD9">
        <w:rPr>
          <w:rFonts w:ascii="Arial" w:hAnsi="Arial" w:cs="Arial"/>
          <w:bCs/>
        </w:rPr>
        <w:t>e</w:t>
      </w:r>
      <w:r w:rsidR="00F862A9" w:rsidRPr="00E11BD9">
        <w:rPr>
          <w:rFonts w:ascii="Arial" w:hAnsi="Arial" w:cs="Arial"/>
          <w:bCs/>
        </w:rPr>
        <w:t xml:space="preserve"> Comprehensive Master Plan.”</w:t>
      </w:r>
      <w:r w:rsidR="00243314">
        <w:rPr>
          <w:rFonts w:ascii="Arial" w:hAnsi="Arial" w:cs="Arial"/>
          <w:bCs/>
        </w:rPr>
        <w:t xml:space="preserve">  </w:t>
      </w:r>
    </w:p>
    <w:p w14:paraId="2952EA91" w14:textId="77777777" w:rsidR="00F41131" w:rsidRDefault="00F41131" w:rsidP="00BE3DC5">
      <w:pPr>
        <w:tabs>
          <w:tab w:val="left" w:pos="720"/>
        </w:tabs>
        <w:spacing w:after="0"/>
        <w:ind w:left="360"/>
        <w:jc w:val="both"/>
        <w:rPr>
          <w:rFonts w:ascii="Arial" w:hAnsi="Arial" w:cs="Arial"/>
          <w:bCs/>
        </w:rPr>
      </w:pPr>
    </w:p>
    <w:p w14:paraId="77200B78" w14:textId="203CCF58" w:rsidR="00F41131" w:rsidRPr="00E11BD9" w:rsidRDefault="00F41131" w:rsidP="00BE3DC5">
      <w:pPr>
        <w:tabs>
          <w:tab w:val="left" w:pos="720"/>
        </w:tabs>
        <w:spacing w:after="0"/>
        <w:ind w:left="360"/>
        <w:jc w:val="both"/>
        <w:rPr>
          <w:rFonts w:ascii="Arial" w:hAnsi="Arial" w:cs="Arial"/>
          <w:bCs/>
        </w:rPr>
      </w:pPr>
      <w:r>
        <w:rPr>
          <w:rFonts w:ascii="Arial" w:hAnsi="Arial" w:cs="Arial"/>
          <w:bCs/>
        </w:rPr>
        <w:t>Mr. Wilson commented that he felt the verbiage should be changed to</w:t>
      </w:r>
      <w:r w:rsidR="009F65A5">
        <w:rPr>
          <w:rFonts w:ascii="Arial" w:hAnsi="Arial" w:cs="Arial"/>
          <w:bCs/>
        </w:rPr>
        <w:t xml:space="preserve"> </w:t>
      </w:r>
      <w:r>
        <w:rPr>
          <w:rFonts w:ascii="Arial" w:hAnsi="Arial" w:cs="Arial"/>
          <w:bCs/>
        </w:rPr>
        <w:t xml:space="preserve">“Prepared by the </w:t>
      </w:r>
      <w:r w:rsidR="007D0E20">
        <w:rPr>
          <w:rFonts w:ascii="Arial" w:hAnsi="Arial" w:cs="Arial"/>
          <w:bCs/>
        </w:rPr>
        <w:t xml:space="preserve">Groton </w:t>
      </w:r>
      <w:r>
        <w:rPr>
          <w:rFonts w:ascii="Arial" w:hAnsi="Arial" w:cs="Arial"/>
          <w:bCs/>
        </w:rPr>
        <w:t>Planning Board with the assistance of the Barrett Planning Group.”</w:t>
      </w:r>
    </w:p>
    <w:p w14:paraId="5C5BD78E" w14:textId="77777777" w:rsidR="00BF0094" w:rsidRPr="00BE3DC5" w:rsidRDefault="00BF0094" w:rsidP="00BE3DC5">
      <w:pPr>
        <w:tabs>
          <w:tab w:val="left" w:pos="720"/>
        </w:tabs>
        <w:spacing w:after="0"/>
        <w:ind w:left="360"/>
        <w:jc w:val="both"/>
        <w:rPr>
          <w:rFonts w:ascii="Arial" w:hAnsi="Arial" w:cs="Arial"/>
          <w:b/>
        </w:rPr>
      </w:pPr>
    </w:p>
    <w:p w14:paraId="54F69DF5" w14:textId="559408E1" w:rsidR="009E6274" w:rsidRPr="00B43370" w:rsidRDefault="000834C5" w:rsidP="009E6274">
      <w:pPr>
        <w:pStyle w:val="ListParagraph"/>
        <w:ind w:left="360"/>
        <w:jc w:val="both"/>
        <w:rPr>
          <w:rFonts w:ascii="Arial" w:hAnsi="Arial" w:cs="Arial"/>
          <w:b/>
          <w:i/>
          <w:iCs/>
          <w:sz w:val="22"/>
          <w:szCs w:val="22"/>
          <w:u w:val="single"/>
        </w:rPr>
      </w:pPr>
      <w:r w:rsidRPr="001D7F59">
        <w:rPr>
          <w:rFonts w:ascii="Arial" w:hAnsi="Arial" w:cs="Arial"/>
          <w:b/>
          <w:i/>
          <w:iCs/>
          <w:sz w:val="22"/>
          <w:szCs w:val="22"/>
        </w:rPr>
        <w:t>Public Hearing (Continuation) – Proposed Zoning By-law Amendment, MBTA Communiti</w:t>
      </w:r>
      <w:r w:rsidR="001D7F59" w:rsidRPr="001D7F59">
        <w:rPr>
          <w:rFonts w:ascii="Arial" w:hAnsi="Arial" w:cs="Arial"/>
          <w:b/>
          <w:i/>
          <w:iCs/>
          <w:sz w:val="22"/>
          <w:szCs w:val="22"/>
        </w:rPr>
        <w:t>es</w:t>
      </w:r>
      <w:r w:rsidR="001D7F59">
        <w:rPr>
          <w:rFonts w:ascii="Arial" w:hAnsi="Arial" w:cs="Arial"/>
          <w:b/>
          <w:i/>
          <w:iCs/>
          <w:sz w:val="22"/>
          <w:szCs w:val="22"/>
          <w:u w:val="single"/>
        </w:rPr>
        <w:t xml:space="preserve"> Multi-Family Overlay District</w:t>
      </w:r>
    </w:p>
    <w:p w14:paraId="00DD9D4A" w14:textId="6CF9F508" w:rsidR="00E23A02" w:rsidRPr="001D7F59" w:rsidRDefault="00E23A02" w:rsidP="00507CFD">
      <w:pPr>
        <w:spacing w:after="0"/>
        <w:jc w:val="both"/>
        <w:rPr>
          <w:rFonts w:ascii="Arial" w:hAnsi="Arial" w:cs="Arial"/>
          <w:bCs/>
        </w:rPr>
      </w:pPr>
    </w:p>
    <w:p w14:paraId="70F64F1B" w14:textId="05BD65B6" w:rsidR="00E23A02" w:rsidRDefault="001B7749" w:rsidP="009F65A5">
      <w:pPr>
        <w:pStyle w:val="ListParagraph"/>
        <w:numPr>
          <w:ilvl w:val="0"/>
          <w:numId w:val="21"/>
        </w:numPr>
        <w:ind w:right="1440"/>
        <w:jc w:val="both"/>
        <w:rPr>
          <w:rFonts w:ascii="Arial" w:hAnsi="Arial" w:cs="Arial"/>
          <w:bCs/>
          <w:sz w:val="22"/>
          <w:szCs w:val="22"/>
        </w:rPr>
      </w:pPr>
      <w:r w:rsidRPr="009F65A5">
        <w:rPr>
          <w:rFonts w:ascii="Arial" w:hAnsi="Arial" w:cs="Arial"/>
          <w:bCs/>
          <w:sz w:val="22"/>
          <w:szCs w:val="22"/>
        </w:rPr>
        <w:t xml:space="preserve">Waiting for the GIS mapping and Compliance Model verification from the Montachusett Regional Planning </w:t>
      </w:r>
      <w:r w:rsidR="009F65A5" w:rsidRPr="009F65A5">
        <w:rPr>
          <w:rFonts w:ascii="Arial" w:hAnsi="Arial" w:cs="Arial"/>
          <w:bCs/>
          <w:sz w:val="22"/>
          <w:szCs w:val="22"/>
        </w:rPr>
        <w:t>Commission</w:t>
      </w:r>
      <w:r w:rsidRPr="009F65A5">
        <w:rPr>
          <w:rFonts w:ascii="Arial" w:hAnsi="Arial" w:cs="Arial"/>
          <w:bCs/>
          <w:sz w:val="22"/>
          <w:szCs w:val="22"/>
        </w:rPr>
        <w:t xml:space="preserve"> (MRPC).</w:t>
      </w:r>
    </w:p>
    <w:p w14:paraId="52DC6CDE" w14:textId="77777777" w:rsidR="0039394F" w:rsidRDefault="0039394F" w:rsidP="0039394F">
      <w:pPr>
        <w:pStyle w:val="ListParagraph"/>
        <w:ind w:left="1080" w:right="1440"/>
        <w:jc w:val="both"/>
        <w:rPr>
          <w:rFonts w:ascii="Arial" w:hAnsi="Arial" w:cs="Arial"/>
          <w:bCs/>
          <w:sz w:val="22"/>
          <w:szCs w:val="22"/>
        </w:rPr>
      </w:pPr>
    </w:p>
    <w:p w14:paraId="7A5AD93E" w14:textId="6BF1A9B1" w:rsidR="00500887" w:rsidRPr="009F65A5" w:rsidRDefault="0039394F" w:rsidP="009F65A5">
      <w:pPr>
        <w:pStyle w:val="ListParagraph"/>
        <w:numPr>
          <w:ilvl w:val="0"/>
          <w:numId w:val="21"/>
        </w:numPr>
        <w:ind w:right="1440"/>
        <w:jc w:val="both"/>
        <w:rPr>
          <w:rFonts w:ascii="Arial" w:hAnsi="Arial" w:cs="Arial"/>
          <w:bCs/>
          <w:sz w:val="22"/>
          <w:szCs w:val="22"/>
        </w:rPr>
      </w:pPr>
      <w:r>
        <w:rPr>
          <w:rFonts w:ascii="Arial" w:hAnsi="Arial" w:cs="Arial"/>
          <w:bCs/>
          <w:sz w:val="22"/>
          <w:szCs w:val="22"/>
        </w:rPr>
        <w:t xml:space="preserve">Comments from Jeffrey Brem, </w:t>
      </w:r>
      <w:r w:rsidR="00BB07B0">
        <w:rPr>
          <w:rFonts w:ascii="Arial" w:hAnsi="Arial" w:cs="Arial"/>
          <w:bCs/>
          <w:sz w:val="22"/>
          <w:szCs w:val="22"/>
        </w:rPr>
        <w:t>owner of property within the proposed district</w:t>
      </w:r>
    </w:p>
    <w:p w14:paraId="50CF7056" w14:textId="77777777" w:rsidR="00DD64F4" w:rsidRDefault="00DD64F4" w:rsidP="0039394F">
      <w:pPr>
        <w:spacing w:after="0"/>
        <w:ind w:left="360" w:right="1440"/>
        <w:jc w:val="both"/>
        <w:rPr>
          <w:rFonts w:ascii="Arial" w:hAnsi="Arial" w:cs="Arial"/>
          <w:b/>
          <w:u w:val="single"/>
        </w:rPr>
      </w:pPr>
    </w:p>
    <w:p w14:paraId="75AC6902" w14:textId="40AB08F2" w:rsidR="0039394F" w:rsidRDefault="0021419D" w:rsidP="00693BA3">
      <w:pPr>
        <w:spacing w:after="0"/>
        <w:ind w:left="360"/>
        <w:jc w:val="both"/>
        <w:rPr>
          <w:rFonts w:ascii="Arial" w:hAnsi="Arial" w:cs="Arial"/>
          <w:bCs/>
        </w:rPr>
      </w:pPr>
      <w:r>
        <w:rPr>
          <w:rFonts w:ascii="Arial" w:hAnsi="Arial" w:cs="Arial"/>
          <w:bCs/>
        </w:rPr>
        <w:t>Regarding</w:t>
      </w:r>
      <w:r w:rsidR="0039394F" w:rsidRPr="005510DA">
        <w:rPr>
          <w:rFonts w:ascii="Arial" w:hAnsi="Arial" w:cs="Arial"/>
          <w:bCs/>
        </w:rPr>
        <w:t xml:space="preserve"> the co</w:t>
      </w:r>
      <w:r w:rsidR="008E600A">
        <w:rPr>
          <w:rFonts w:ascii="Arial" w:hAnsi="Arial" w:cs="Arial"/>
          <w:bCs/>
        </w:rPr>
        <w:t>mments fro</w:t>
      </w:r>
      <w:r>
        <w:rPr>
          <w:rFonts w:ascii="Arial" w:hAnsi="Arial" w:cs="Arial"/>
          <w:bCs/>
        </w:rPr>
        <w:t>m Jeffrey Brem</w:t>
      </w:r>
      <w:r w:rsidR="0039394F" w:rsidRPr="005510DA">
        <w:rPr>
          <w:rFonts w:ascii="Arial" w:hAnsi="Arial" w:cs="Arial"/>
          <w:bCs/>
        </w:rPr>
        <w:t xml:space="preserve">, </w:t>
      </w:r>
      <w:r w:rsidR="005510DA" w:rsidRPr="005510DA">
        <w:rPr>
          <w:rFonts w:ascii="Arial" w:hAnsi="Arial" w:cs="Arial"/>
          <w:bCs/>
        </w:rPr>
        <w:t xml:space="preserve">Mr. Burke stated that </w:t>
      </w:r>
      <w:r w:rsidR="00693BA3">
        <w:rPr>
          <w:rFonts w:ascii="Arial" w:hAnsi="Arial" w:cs="Arial"/>
          <w:bCs/>
        </w:rPr>
        <w:t>Mr. Brem owned</w:t>
      </w:r>
      <w:r w:rsidR="003D1515">
        <w:rPr>
          <w:rFonts w:ascii="Arial" w:hAnsi="Arial" w:cs="Arial"/>
          <w:bCs/>
        </w:rPr>
        <w:t xml:space="preserve"> four parcels</w:t>
      </w:r>
      <w:r w:rsidR="006A3CD9">
        <w:rPr>
          <w:rFonts w:ascii="Arial" w:hAnsi="Arial" w:cs="Arial"/>
          <w:bCs/>
        </w:rPr>
        <w:t>,</w:t>
      </w:r>
      <w:r w:rsidR="003D1515">
        <w:rPr>
          <w:rFonts w:ascii="Arial" w:hAnsi="Arial" w:cs="Arial"/>
          <w:bCs/>
        </w:rPr>
        <w:t xml:space="preserve"> 98, 99, 99.1, and 101</w:t>
      </w:r>
      <w:r w:rsidR="006A3CD9">
        <w:rPr>
          <w:rFonts w:ascii="Arial" w:hAnsi="Arial" w:cs="Arial"/>
          <w:bCs/>
        </w:rPr>
        <w:t>,</w:t>
      </w:r>
      <w:r w:rsidR="000E2CD8">
        <w:rPr>
          <w:rFonts w:ascii="Arial" w:hAnsi="Arial" w:cs="Arial"/>
          <w:bCs/>
        </w:rPr>
        <w:t xml:space="preserve"> that were located south of the</w:t>
      </w:r>
      <w:r w:rsidR="00BF187D">
        <w:rPr>
          <w:rFonts w:ascii="Arial" w:hAnsi="Arial" w:cs="Arial"/>
          <w:bCs/>
        </w:rPr>
        <w:t xml:space="preserve"> Deluxe property on Main Street, one of which was located on Taylor Street</w:t>
      </w:r>
      <w:r w:rsidR="003D005D">
        <w:rPr>
          <w:rFonts w:ascii="Arial" w:hAnsi="Arial" w:cs="Arial"/>
          <w:bCs/>
        </w:rPr>
        <w:t xml:space="preserve"> (</w:t>
      </w:r>
      <w:r w:rsidR="00E72B95">
        <w:rPr>
          <w:rFonts w:ascii="Arial" w:hAnsi="Arial" w:cs="Arial"/>
          <w:bCs/>
        </w:rPr>
        <w:t>101)</w:t>
      </w:r>
      <w:r w:rsidR="00BF187D">
        <w:rPr>
          <w:rFonts w:ascii="Arial" w:hAnsi="Arial" w:cs="Arial"/>
          <w:bCs/>
        </w:rPr>
        <w:t xml:space="preserve">, which </w:t>
      </w:r>
      <w:r w:rsidR="00381CA7">
        <w:rPr>
          <w:rFonts w:ascii="Arial" w:hAnsi="Arial" w:cs="Arial"/>
          <w:bCs/>
        </w:rPr>
        <w:t>was not included in the proposed MBTA zoning because it had frontage on Taylor Street</w:t>
      </w:r>
      <w:r w:rsidR="001E4B98">
        <w:rPr>
          <w:rFonts w:ascii="Arial" w:hAnsi="Arial" w:cs="Arial"/>
          <w:bCs/>
        </w:rPr>
        <w:t xml:space="preserve">, </w:t>
      </w:r>
      <w:r>
        <w:rPr>
          <w:rFonts w:ascii="Arial" w:hAnsi="Arial" w:cs="Arial"/>
          <w:bCs/>
        </w:rPr>
        <w:t>and</w:t>
      </w:r>
      <w:r w:rsidR="001E4B98">
        <w:rPr>
          <w:rFonts w:ascii="Arial" w:hAnsi="Arial" w:cs="Arial"/>
          <w:bCs/>
        </w:rPr>
        <w:t xml:space="preserve"> was </w:t>
      </w:r>
      <w:r>
        <w:rPr>
          <w:rFonts w:ascii="Arial" w:hAnsi="Arial" w:cs="Arial"/>
          <w:bCs/>
        </w:rPr>
        <w:t>in the Residential-Agricultural zoning district</w:t>
      </w:r>
      <w:r w:rsidR="001E4B98">
        <w:rPr>
          <w:rFonts w:ascii="Arial" w:hAnsi="Arial" w:cs="Arial"/>
          <w:bCs/>
        </w:rPr>
        <w:t xml:space="preserve">.  </w:t>
      </w:r>
      <w:r>
        <w:rPr>
          <w:rFonts w:ascii="Arial" w:hAnsi="Arial" w:cs="Arial"/>
          <w:bCs/>
        </w:rPr>
        <w:t xml:space="preserve">Mr. Burke </w:t>
      </w:r>
      <w:r w:rsidR="00615C7E">
        <w:rPr>
          <w:rFonts w:ascii="Arial" w:hAnsi="Arial" w:cs="Arial"/>
          <w:bCs/>
        </w:rPr>
        <w:t>stated that they wanted to keep the MBTA zoning within the confines of</w:t>
      </w:r>
      <w:r w:rsidR="00FB0A6E">
        <w:rPr>
          <w:rFonts w:ascii="Arial" w:hAnsi="Arial" w:cs="Arial"/>
          <w:bCs/>
        </w:rPr>
        <w:t xml:space="preserve"> the General Business District</w:t>
      </w:r>
      <w:r w:rsidR="00327AD6">
        <w:rPr>
          <w:rFonts w:ascii="Arial" w:hAnsi="Arial" w:cs="Arial"/>
          <w:bCs/>
        </w:rPr>
        <w:t>, which was the least restrictive zoning district in Groton.</w:t>
      </w:r>
      <w:r w:rsidR="00615C7E">
        <w:rPr>
          <w:rFonts w:ascii="Arial" w:hAnsi="Arial" w:cs="Arial"/>
          <w:bCs/>
        </w:rPr>
        <w:t xml:space="preserve">  He added that they felt it provided a buffer for the</w:t>
      </w:r>
      <w:r>
        <w:rPr>
          <w:rFonts w:ascii="Arial" w:hAnsi="Arial" w:cs="Arial"/>
          <w:bCs/>
        </w:rPr>
        <w:t xml:space="preserve"> residents</w:t>
      </w:r>
      <w:r w:rsidR="00615C7E">
        <w:rPr>
          <w:rFonts w:ascii="Arial" w:hAnsi="Arial" w:cs="Arial"/>
          <w:bCs/>
        </w:rPr>
        <w:t xml:space="preserve"> on Taylor Street.  </w:t>
      </w:r>
    </w:p>
    <w:p w14:paraId="52DE6A35" w14:textId="77777777" w:rsidR="00615C7E" w:rsidRDefault="00615C7E" w:rsidP="00693BA3">
      <w:pPr>
        <w:spacing w:after="0"/>
        <w:ind w:left="360"/>
        <w:jc w:val="both"/>
        <w:rPr>
          <w:rFonts w:ascii="Arial" w:hAnsi="Arial" w:cs="Arial"/>
          <w:bCs/>
        </w:rPr>
      </w:pPr>
    </w:p>
    <w:p w14:paraId="691490E1" w14:textId="76277010" w:rsidR="005510DA" w:rsidRDefault="00615C7E" w:rsidP="00004E1F">
      <w:pPr>
        <w:spacing w:after="0"/>
        <w:ind w:left="360"/>
        <w:jc w:val="both"/>
        <w:rPr>
          <w:rFonts w:ascii="Arial" w:hAnsi="Arial" w:cs="Arial"/>
          <w:bCs/>
        </w:rPr>
      </w:pPr>
      <w:r>
        <w:rPr>
          <w:rFonts w:ascii="Arial" w:hAnsi="Arial" w:cs="Arial"/>
          <w:bCs/>
        </w:rPr>
        <w:t xml:space="preserve">Mr. Burke stated that Mr. Brem </w:t>
      </w:r>
      <w:r w:rsidR="00B000C6">
        <w:rPr>
          <w:rFonts w:ascii="Arial" w:hAnsi="Arial" w:cs="Arial"/>
          <w:bCs/>
        </w:rPr>
        <w:t>owned</w:t>
      </w:r>
      <w:r>
        <w:rPr>
          <w:rFonts w:ascii="Arial" w:hAnsi="Arial" w:cs="Arial"/>
          <w:bCs/>
        </w:rPr>
        <w:t xml:space="preserve"> the three o</w:t>
      </w:r>
      <w:r w:rsidR="00B000C6">
        <w:rPr>
          <w:rFonts w:ascii="Arial" w:hAnsi="Arial" w:cs="Arial"/>
          <w:bCs/>
        </w:rPr>
        <w:t>ther parcels, 98, 99, and 99.1</w:t>
      </w:r>
      <w:r w:rsidR="00F378E4">
        <w:rPr>
          <w:rFonts w:ascii="Arial" w:hAnsi="Arial" w:cs="Arial"/>
          <w:bCs/>
        </w:rPr>
        <w:t>,</w:t>
      </w:r>
      <w:r w:rsidR="00B000C6">
        <w:rPr>
          <w:rFonts w:ascii="Arial" w:hAnsi="Arial" w:cs="Arial"/>
          <w:bCs/>
        </w:rPr>
        <w:t xml:space="preserve"> and his concern was </w:t>
      </w:r>
      <w:r w:rsidR="00C52402">
        <w:rPr>
          <w:rFonts w:ascii="Arial" w:hAnsi="Arial" w:cs="Arial"/>
          <w:bCs/>
        </w:rPr>
        <w:t>“if I owned</w:t>
      </w:r>
      <w:r w:rsidR="00F378E4">
        <w:rPr>
          <w:rFonts w:ascii="Arial" w:hAnsi="Arial" w:cs="Arial"/>
          <w:bCs/>
        </w:rPr>
        <w:t xml:space="preserve"> these properties, it would be nice if I had the other property.”  Mr. Burke said one of the problems with that was that they had already advertised both the text amendment </w:t>
      </w:r>
      <w:r w:rsidR="00FC3133">
        <w:rPr>
          <w:rFonts w:ascii="Arial" w:hAnsi="Arial" w:cs="Arial"/>
          <w:bCs/>
        </w:rPr>
        <w:t>and</w:t>
      </w:r>
      <w:r w:rsidR="00F378E4">
        <w:rPr>
          <w:rFonts w:ascii="Arial" w:hAnsi="Arial" w:cs="Arial"/>
          <w:bCs/>
        </w:rPr>
        <w:t xml:space="preserve"> the map amendment</w:t>
      </w:r>
      <w:r w:rsidR="00FC3133">
        <w:rPr>
          <w:rFonts w:ascii="Arial" w:hAnsi="Arial" w:cs="Arial"/>
          <w:bCs/>
        </w:rPr>
        <w:t>,</w:t>
      </w:r>
      <w:r w:rsidR="006C6171">
        <w:rPr>
          <w:rFonts w:ascii="Arial" w:hAnsi="Arial" w:cs="Arial"/>
          <w:bCs/>
        </w:rPr>
        <w:t xml:space="preserve"> so if they were to include 101, it would have to be re-advertised</w:t>
      </w:r>
      <w:r w:rsidR="00FC3133">
        <w:rPr>
          <w:rFonts w:ascii="Arial" w:hAnsi="Arial" w:cs="Arial"/>
          <w:bCs/>
        </w:rPr>
        <w:t xml:space="preserve"> because the scope of the Article would be expanded.</w:t>
      </w:r>
      <w:r w:rsidR="00C11DFB">
        <w:rPr>
          <w:rFonts w:ascii="Arial" w:hAnsi="Arial" w:cs="Arial"/>
          <w:bCs/>
        </w:rPr>
        <w:t xml:space="preserve">  He added that it may also raise the potential for some opposition from the people who lived on Taylor Street.</w:t>
      </w:r>
    </w:p>
    <w:p w14:paraId="2CA2D0A8" w14:textId="77777777" w:rsidR="00004E1F" w:rsidRDefault="00004E1F" w:rsidP="00004E1F">
      <w:pPr>
        <w:spacing w:after="0"/>
        <w:ind w:left="360"/>
        <w:jc w:val="both"/>
        <w:rPr>
          <w:rFonts w:ascii="Arial" w:hAnsi="Arial" w:cs="Arial"/>
          <w:bCs/>
        </w:rPr>
      </w:pPr>
    </w:p>
    <w:p w14:paraId="38F85183" w14:textId="4132CFA0" w:rsidR="00004E1F" w:rsidRDefault="0042489B" w:rsidP="00004E1F">
      <w:pPr>
        <w:spacing w:after="0"/>
        <w:ind w:left="360"/>
        <w:jc w:val="both"/>
        <w:rPr>
          <w:rFonts w:ascii="Arial" w:hAnsi="Arial" w:cs="Arial"/>
          <w:bCs/>
        </w:rPr>
      </w:pPr>
      <w:r>
        <w:rPr>
          <w:rFonts w:ascii="Arial" w:hAnsi="Arial" w:cs="Arial"/>
          <w:bCs/>
        </w:rPr>
        <w:t xml:space="preserve">Mr. Burke </w:t>
      </w:r>
      <w:r w:rsidR="005A0CC5">
        <w:rPr>
          <w:rFonts w:ascii="Arial" w:hAnsi="Arial" w:cs="Arial"/>
          <w:bCs/>
        </w:rPr>
        <w:t xml:space="preserve">said he felt </w:t>
      </w:r>
      <w:r w:rsidR="00F42CEA">
        <w:rPr>
          <w:rFonts w:ascii="Arial" w:hAnsi="Arial" w:cs="Arial"/>
          <w:bCs/>
        </w:rPr>
        <w:t>that Mr. Tada</w:t>
      </w:r>
      <w:r w:rsidR="005A0CC5">
        <w:rPr>
          <w:rFonts w:ascii="Arial" w:hAnsi="Arial" w:cs="Arial"/>
          <w:bCs/>
        </w:rPr>
        <w:t xml:space="preserve"> should contact Mr. Brem for </w:t>
      </w:r>
      <w:r w:rsidR="00733335">
        <w:rPr>
          <w:rFonts w:ascii="Arial" w:hAnsi="Arial" w:cs="Arial"/>
          <w:bCs/>
        </w:rPr>
        <w:t>alternate considerations regarding the lots.</w:t>
      </w:r>
    </w:p>
    <w:p w14:paraId="52FC499D" w14:textId="77777777" w:rsidR="00733335" w:rsidRPr="00004E1F" w:rsidRDefault="00733335" w:rsidP="00004E1F">
      <w:pPr>
        <w:spacing w:after="0"/>
        <w:ind w:left="360"/>
        <w:jc w:val="both"/>
        <w:rPr>
          <w:rFonts w:ascii="Arial" w:hAnsi="Arial" w:cs="Arial"/>
          <w:bCs/>
        </w:rPr>
      </w:pPr>
    </w:p>
    <w:p w14:paraId="24423A85" w14:textId="783DD442" w:rsidR="00E737D7" w:rsidRDefault="00E737D7" w:rsidP="00F51FF6">
      <w:pPr>
        <w:spacing w:after="0"/>
        <w:ind w:left="360"/>
        <w:jc w:val="both"/>
        <w:rPr>
          <w:rFonts w:ascii="Arial" w:hAnsi="Arial" w:cs="Arial"/>
          <w:bCs/>
        </w:rPr>
      </w:pPr>
      <w:r>
        <w:rPr>
          <w:rFonts w:ascii="Arial" w:hAnsi="Arial" w:cs="Arial"/>
          <w:b/>
          <w:u w:val="single"/>
        </w:rPr>
        <w:lastRenderedPageBreak/>
        <w:t>MOTION:</w:t>
      </w:r>
      <w:r w:rsidRPr="00DD31F8">
        <w:rPr>
          <w:rFonts w:ascii="Arial" w:hAnsi="Arial" w:cs="Arial"/>
          <w:b/>
        </w:rPr>
        <w:t xml:space="preserve"> </w:t>
      </w:r>
      <w:r w:rsidR="0039264B">
        <w:rPr>
          <w:rFonts w:ascii="Arial" w:hAnsi="Arial" w:cs="Arial"/>
          <w:b/>
        </w:rPr>
        <w:t xml:space="preserve"> </w:t>
      </w:r>
      <w:r w:rsidR="0039264B" w:rsidRPr="0039264B">
        <w:rPr>
          <w:rFonts w:ascii="Arial" w:hAnsi="Arial" w:cs="Arial"/>
          <w:bCs/>
        </w:rPr>
        <w:t xml:space="preserve">Mr. </w:t>
      </w:r>
      <w:r w:rsidR="009C7F69">
        <w:rPr>
          <w:rFonts w:ascii="Arial" w:hAnsi="Arial" w:cs="Arial"/>
          <w:bCs/>
        </w:rPr>
        <w:t xml:space="preserve">Francisco </w:t>
      </w:r>
      <w:r w:rsidR="0039264B" w:rsidRPr="0039264B">
        <w:rPr>
          <w:rFonts w:ascii="Arial" w:hAnsi="Arial" w:cs="Arial"/>
          <w:bCs/>
        </w:rPr>
        <w:t>made a motion to continue the public hearing</w:t>
      </w:r>
      <w:r w:rsidR="007603CA">
        <w:rPr>
          <w:rFonts w:ascii="Arial" w:hAnsi="Arial" w:cs="Arial"/>
          <w:bCs/>
        </w:rPr>
        <w:t xml:space="preserve"> </w:t>
      </w:r>
      <w:r w:rsidR="00CD7E60">
        <w:rPr>
          <w:rFonts w:ascii="Arial" w:hAnsi="Arial" w:cs="Arial"/>
          <w:bCs/>
        </w:rPr>
        <w:t xml:space="preserve">to </w:t>
      </w:r>
      <w:r w:rsidR="00893076">
        <w:rPr>
          <w:rFonts w:ascii="Arial" w:hAnsi="Arial" w:cs="Arial"/>
          <w:bCs/>
        </w:rPr>
        <w:t>March 13</w:t>
      </w:r>
      <w:r w:rsidR="00CD7E60">
        <w:rPr>
          <w:rFonts w:ascii="Arial" w:hAnsi="Arial" w:cs="Arial"/>
          <w:bCs/>
        </w:rPr>
        <w:t>, 2025,</w:t>
      </w:r>
      <w:r w:rsidR="007603CA">
        <w:rPr>
          <w:rFonts w:ascii="Arial" w:hAnsi="Arial" w:cs="Arial"/>
          <w:bCs/>
        </w:rPr>
        <w:t xml:space="preserve"> </w:t>
      </w:r>
      <w:r>
        <w:rPr>
          <w:rFonts w:ascii="Arial" w:hAnsi="Arial" w:cs="Arial"/>
          <w:bCs/>
        </w:rPr>
        <w:t xml:space="preserve">to allow feedback from the MRPC. </w:t>
      </w:r>
      <w:r w:rsidR="00DD31F8">
        <w:rPr>
          <w:rFonts w:ascii="Arial" w:hAnsi="Arial" w:cs="Arial"/>
          <w:bCs/>
        </w:rPr>
        <w:t xml:space="preserve"> </w:t>
      </w:r>
      <w:r w:rsidR="00CE400E">
        <w:rPr>
          <w:rFonts w:ascii="Arial" w:hAnsi="Arial" w:cs="Arial"/>
          <w:bCs/>
        </w:rPr>
        <w:t>Ms. Black s</w:t>
      </w:r>
      <w:r w:rsidR="00DD31F8">
        <w:rPr>
          <w:rFonts w:ascii="Arial" w:hAnsi="Arial" w:cs="Arial"/>
          <w:bCs/>
        </w:rPr>
        <w:t>econded the motion.</w:t>
      </w:r>
      <w:r w:rsidR="00F51FF6">
        <w:rPr>
          <w:rFonts w:ascii="Arial" w:hAnsi="Arial" w:cs="Arial"/>
          <w:bCs/>
        </w:rPr>
        <w:t xml:space="preserve">   </w:t>
      </w:r>
    </w:p>
    <w:p w14:paraId="2F6D9DCB" w14:textId="77777777" w:rsidR="00DD31F8" w:rsidRDefault="00DD31F8" w:rsidP="00C94400">
      <w:pPr>
        <w:spacing w:after="0"/>
        <w:ind w:left="360" w:right="1440"/>
        <w:jc w:val="both"/>
        <w:rPr>
          <w:rFonts w:ascii="Arial" w:hAnsi="Arial" w:cs="Arial"/>
          <w:bCs/>
        </w:rPr>
      </w:pPr>
    </w:p>
    <w:p w14:paraId="66FBEE12" w14:textId="77777777" w:rsidR="00337EDB" w:rsidRDefault="00337EDB" w:rsidP="00337EDB">
      <w:pPr>
        <w:spacing w:after="0"/>
        <w:ind w:left="360"/>
        <w:jc w:val="both"/>
        <w:rPr>
          <w:rFonts w:ascii="Arial" w:hAnsi="Arial" w:cs="Arial"/>
          <w:bCs/>
        </w:rPr>
      </w:pPr>
      <w:r>
        <w:rPr>
          <w:rFonts w:ascii="Arial" w:hAnsi="Arial" w:cs="Arial"/>
          <w:bCs/>
        </w:rPr>
        <w:t>A roll call vote was taken, which resulted as follows:</w:t>
      </w:r>
    </w:p>
    <w:p w14:paraId="69E9096B" w14:textId="77777777" w:rsidR="00337EDB" w:rsidRDefault="00337EDB" w:rsidP="00337EDB">
      <w:pPr>
        <w:spacing w:after="0"/>
        <w:ind w:left="360"/>
        <w:jc w:val="both"/>
        <w:rPr>
          <w:rFonts w:ascii="Arial" w:hAnsi="Arial" w:cs="Arial"/>
          <w:bCs/>
        </w:rPr>
      </w:pPr>
    </w:p>
    <w:p w14:paraId="2C1B48C1" w14:textId="706A859E" w:rsidR="00337EDB" w:rsidRDefault="00337EDB" w:rsidP="00337EDB">
      <w:pPr>
        <w:tabs>
          <w:tab w:val="left" w:pos="720"/>
        </w:tabs>
        <w:spacing w:after="0"/>
        <w:ind w:left="360"/>
        <w:jc w:val="both"/>
        <w:rPr>
          <w:rFonts w:ascii="Arial" w:hAnsi="Arial" w:cs="Arial"/>
          <w:bCs/>
        </w:rPr>
      </w:pPr>
      <w:r>
        <w:rPr>
          <w:rFonts w:ascii="Arial" w:hAnsi="Arial" w:cs="Arial"/>
          <w:bCs/>
        </w:rPr>
        <w:t>Yea:  Mr. Hathaway, Ms. Black,</w:t>
      </w:r>
      <w:r w:rsidR="007601BA">
        <w:rPr>
          <w:rFonts w:ascii="Arial" w:hAnsi="Arial" w:cs="Arial"/>
          <w:bCs/>
        </w:rPr>
        <w:t xml:space="preserve">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7601BA">
        <w:rPr>
          <w:rFonts w:ascii="Arial" w:hAnsi="Arial" w:cs="Arial"/>
          <w:bCs/>
        </w:rPr>
        <w:t>5</w:t>
      </w:r>
    </w:p>
    <w:p w14:paraId="2DC2E9C2" w14:textId="132B6AA6" w:rsidR="00337EDB" w:rsidRDefault="00337EDB" w:rsidP="00337EDB">
      <w:pPr>
        <w:tabs>
          <w:tab w:val="left" w:pos="900"/>
        </w:tabs>
        <w:spacing w:after="0"/>
        <w:ind w:left="360"/>
        <w:jc w:val="both"/>
        <w:rPr>
          <w:rFonts w:ascii="Arial" w:hAnsi="Arial" w:cs="Arial"/>
          <w:bCs/>
        </w:rPr>
      </w:pPr>
      <w:r>
        <w:rPr>
          <w:rFonts w:ascii="Arial" w:hAnsi="Arial" w:cs="Arial"/>
          <w:bCs/>
        </w:rPr>
        <w:tab/>
        <w:t>Mr.</w:t>
      </w:r>
      <w:r w:rsidR="007601BA">
        <w:rPr>
          <w:rFonts w:ascii="Arial" w:hAnsi="Arial" w:cs="Arial"/>
          <w:bCs/>
        </w:rPr>
        <w:t xml:space="preserve"> Burke</w:t>
      </w:r>
      <w:r>
        <w:rPr>
          <w:rFonts w:ascii="Arial" w:hAnsi="Arial" w:cs="Arial"/>
          <w:bCs/>
        </w:rPr>
        <w:t>, &amp; Mr. Wilson</w:t>
      </w:r>
    </w:p>
    <w:p w14:paraId="298E828E" w14:textId="77777777" w:rsidR="00337EDB" w:rsidRDefault="00337EDB" w:rsidP="00337EDB">
      <w:pPr>
        <w:tabs>
          <w:tab w:val="left" w:pos="900"/>
        </w:tabs>
        <w:spacing w:after="0"/>
        <w:ind w:left="360"/>
        <w:jc w:val="both"/>
        <w:rPr>
          <w:rFonts w:ascii="Arial" w:hAnsi="Arial" w:cs="Arial"/>
          <w:bCs/>
        </w:rPr>
      </w:pPr>
    </w:p>
    <w:p w14:paraId="5B335B93" w14:textId="77777777" w:rsidR="00337EDB" w:rsidRDefault="00337EDB" w:rsidP="00337EDB">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C4CF602" w14:textId="77777777" w:rsidR="00337EDB" w:rsidRDefault="00337EDB" w:rsidP="00337EDB">
      <w:pPr>
        <w:tabs>
          <w:tab w:val="left" w:pos="720"/>
        </w:tabs>
        <w:spacing w:after="0"/>
        <w:ind w:left="360"/>
        <w:jc w:val="both"/>
        <w:rPr>
          <w:rFonts w:ascii="Arial" w:hAnsi="Arial" w:cs="Arial"/>
          <w:bCs/>
        </w:rPr>
      </w:pPr>
    </w:p>
    <w:p w14:paraId="0F86A23E" w14:textId="1CF3176A" w:rsidR="00337EDB" w:rsidRDefault="00337EDB" w:rsidP="00337EDB">
      <w:pPr>
        <w:tabs>
          <w:tab w:val="left" w:pos="720"/>
        </w:tabs>
        <w:spacing w:after="0"/>
        <w:ind w:left="360"/>
        <w:jc w:val="both"/>
        <w:rPr>
          <w:rFonts w:ascii="Arial" w:hAnsi="Arial" w:cs="Arial"/>
          <w:b/>
        </w:rPr>
      </w:pPr>
      <w:r w:rsidRPr="001B5211">
        <w:rPr>
          <w:rFonts w:ascii="Arial" w:hAnsi="Arial" w:cs="Arial"/>
          <w:b/>
        </w:rPr>
        <w:t xml:space="preserve">MOTION CARRIED:  </w:t>
      </w:r>
      <w:r w:rsidR="007601BA">
        <w:rPr>
          <w:rFonts w:ascii="Arial" w:hAnsi="Arial" w:cs="Arial"/>
          <w:b/>
        </w:rPr>
        <w:t>5</w:t>
      </w:r>
      <w:r w:rsidRPr="001B5211">
        <w:rPr>
          <w:rFonts w:ascii="Arial" w:hAnsi="Arial" w:cs="Arial"/>
          <w:b/>
        </w:rPr>
        <w:t xml:space="preserve"> – 0 – 0.</w:t>
      </w:r>
    </w:p>
    <w:p w14:paraId="2A63525C" w14:textId="79011232" w:rsidR="00DD31F8" w:rsidRPr="00E737D7" w:rsidRDefault="00C43575" w:rsidP="00C94400">
      <w:pPr>
        <w:spacing w:after="0"/>
        <w:ind w:left="360" w:right="1440"/>
        <w:jc w:val="both"/>
        <w:rPr>
          <w:rFonts w:ascii="Arial" w:hAnsi="Arial" w:cs="Arial"/>
          <w:bCs/>
        </w:rPr>
      </w:pPr>
      <w:r>
        <w:rPr>
          <w:rFonts w:ascii="Arial" w:hAnsi="Arial" w:cs="Arial"/>
          <w:bCs/>
        </w:rPr>
        <w:t xml:space="preserve"> </w:t>
      </w:r>
    </w:p>
    <w:p w14:paraId="11BE0F30" w14:textId="26159213" w:rsidR="00950D92" w:rsidRPr="001B5415" w:rsidRDefault="0089627C" w:rsidP="001B5415">
      <w:pPr>
        <w:pStyle w:val="ListParagraph"/>
        <w:ind w:left="360"/>
        <w:jc w:val="both"/>
        <w:rPr>
          <w:rFonts w:ascii="Arial" w:hAnsi="Arial" w:cs="Arial"/>
          <w:b/>
          <w:i/>
          <w:iCs/>
          <w:sz w:val="22"/>
          <w:szCs w:val="22"/>
          <w:u w:val="single"/>
        </w:rPr>
      </w:pPr>
      <w:r w:rsidRPr="001B5415">
        <w:rPr>
          <w:rFonts w:ascii="Arial" w:hAnsi="Arial" w:cs="Arial"/>
          <w:b/>
          <w:i/>
          <w:iCs/>
          <w:sz w:val="22"/>
          <w:szCs w:val="22"/>
        </w:rPr>
        <w:t>Public Hearing (Continuation) – Definitive Subdivision Plan and Special Permit for Major Residential Development, “Gratuity Brook Farm Estates,”</w:t>
      </w:r>
      <w:r w:rsidR="00950D92" w:rsidRPr="001B5415">
        <w:rPr>
          <w:rFonts w:ascii="Arial" w:hAnsi="Arial" w:cs="Arial"/>
          <w:b/>
          <w:i/>
          <w:iCs/>
          <w:sz w:val="22"/>
          <w:szCs w:val="22"/>
        </w:rPr>
        <w:t xml:space="preserve">63 Gratuity Road, Assessors’ Parcel </w:t>
      </w:r>
      <w:r w:rsidR="00950D92" w:rsidRPr="001B5415">
        <w:rPr>
          <w:rFonts w:ascii="Arial" w:hAnsi="Arial" w:cs="Arial"/>
          <w:b/>
          <w:i/>
          <w:iCs/>
          <w:sz w:val="22"/>
          <w:szCs w:val="22"/>
          <w:u w:val="single"/>
        </w:rPr>
        <w:t xml:space="preserve">216-47 (Routhier &amp; Roper Gratuity </w:t>
      </w:r>
      <w:r w:rsidR="001B5415" w:rsidRPr="001B5415">
        <w:rPr>
          <w:rFonts w:ascii="Arial" w:hAnsi="Arial" w:cs="Arial"/>
          <w:b/>
          <w:i/>
          <w:iCs/>
          <w:sz w:val="22"/>
          <w:szCs w:val="22"/>
          <w:u w:val="single"/>
        </w:rPr>
        <w:t>Road, LLC)</w:t>
      </w:r>
    </w:p>
    <w:p w14:paraId="7C5A21FB" w14:textId="77777777" w:rsidR="007A4394" w:rsidRDefault="007A4394" w:rsidP="007D3F00">
      <w:pPr>
        <w:pStyle w:val="ListParagraph"/>
        <w:ind w:left="360"/>
        <w:jc w:val="both"/>
        <w:rPr>
          <w:rFonts w:ascii="Arial" w:hAnsi="Arial" w:cs="Arial"/>
          <w:bCs/>
          <w:sz w:val="22"/>
          <w:szCs w:val="22"/>
        </w:rPr>
      </w:pPr>
    </w:p>
    <w:p w14:paraId="0DC67459" w14:textId="7D7791A8" w:rsidR="00C2659D" w:rsidRDefault="007135B9" w:rsidP="00B51994">
      <w:pPr>
        <w:pStyle w:val="ListParagraph"/>
        <w:numPr>
          <w:ilvl w:val="0"/>
          <w:numId w:val="11"/>
        </w:numPr>
        <w:ind w:right="1440"/>
        <w:jc w:val="both"/>
        <w:rPr>
          <w:rFonts w:ascii="Arial" w:hAnsi="Arial" w:cs="Arial"/>
          <w:bCs/>
          <w:sz w:val="22"/>
          <w:szCs w:val="22"/>
        </w:rPr>
      </w:pPr>
      <w:r>
        <w:rPr>
          <w:rFonts w:ascii="Arial" w:hAnsi="Arial" w:cs="Arial"/>
          <w:bCs/>
          <w:sz w:val="22"/>
          <w:szCs w:val="22"/>
        </w:rPr>
        <w:t xml:space="preserve">The applicant submitted </w:t>
      </w:r>
      <w:r w:rsidR="005D60C4">
        <w:rPr>
          <w:rFonts w:ascii="Arial" w:hAnsi="Arial" w:cs="Arial"/>
          <w:bCs/>
          <w:sz w:val="22"/>
          <w:szCs w:val="22"/>
        </w:rPr>
        <w:t>revised plans</w:t>
      </w:r>
      <w:r w:rsidR="00DC5B4E">
        <w:rPr>
          <w:rFonts w:ascii="Arial" w:hAnsi="Arial" w:cs="Arial"/>
          <w:bCs/>
          <w:sz w:val="22"/>
          <w:szCs w:val="22"/>
        </w:rPr>
        <w:t xml:space="preserve"> and responses to comments on February 25, 2025, along </w:t>
      </w:r>
      <w:r w:rsidR="00C2659D">
        <w:rPr>
          <w:rFonts w:ascii="Arial" w:hAnsi="Arial" w:cs="Arial"/>
          <w:bCs/>
          <w:sz w:val="22"/>
          <w:szCs w:val="22"/>
        </w:rPr>
        <w:t>with</w:t>
      </w:r>
      <w:r w:rsidR="00DC5B4E">
        <w:rPr>
          <w:rFonts w:ascii="Arial" w:hAnsi="Arial" w:cs="Arial"/>
          <w:bCs/>
          <w:sz w:val="22"/>
          <w:szCs w:val="22"/>
        </w:rPr>
        <w:t xml:space="preserve"> a request to co</w:t>
      </w:r>
      <w:r w:rsidR="00C2659D">
        <w:rPr>
          <w:rFonts w:ascii="Arial" w:hAnsi="Arial" w:cs="Arial"/>
          <w:bCs/>
          <w:sz w:val="22"/>
          <w:szCs w:val="22"/>
        </w:rPr>
        <w:t>ntinue the public hearing</w:t>
      </w:r>
      <w:r w:rsidR="001872CF">
        <w:rPr>
          <w:rFonts w:ascii="Arial" w:hAnsi="Arial" w:cs="Arial"/>
          <w:bCs/>
          <w:sz w:val="22"/>
          <w:szCs w:val="22"/>
        </w:rPr>
        <w:t xml:space="preserve"> to the March 13, 2025, meeting of the Planning Board.</w:t>
      </w:r>
    </w:p>
    <w:p w14:paraId="3FBDCB12" w14:textId="77777777" w:rsidR="00B51994" w:rsidRPr="00B51994" w:rsidRDefault="00B51994" w:rsidP="00B51994">
      <w:pPr>
        <w:pStyle w:val="ListParagraph"/>
        <w:ind w:left="1080" w:right="1440"/>
        <w:jc w:val="both"/>
        <w:rPr>
          <w:rFonts w:ascii="Arial" w:hAnsi="Arial" w:cs="Arial"/>
          <w:bCs/>
          <w:sz w:val="22"/>
          <w:szCs w:val="22"/>
        </w:rPr>
      </w:pPr>
    </w:p>
    <w:p w14:paraId="6CCE48AB" w14:textId="2F3FAF98" w:rsidR="00B51994" w:rsidRDefault="00B51994" w:rsidP="00B51994">
      <w:pPr>
        <w:ind w:left="360"/>
        <w:jc w:val="both"/>
        <w:rPr>
          <w:rFonts w:ascii="Arial" w:hAnsi="Arial" w:cs="Arial"/>
          <w:bCs/>
        </w:rPr>
      </w:pPr>
      <w:r w:rsidRPr="00B51994">
        <w:rPr>
          <w:rFonts w:ascii="Arial" w:hAnsi="Arial" w:cs="Arial"/>
          <w:b/>
          <w:u w:val="single"/>
        </w:rPr>
        <w:t>MOTION:</w:t>
      </w:r>
      <w:r>
        <w:rPr>
          <w:rFonts w:ascii="Arial" w:hAnsi="Arial" w:cs="Arial"/>
          <w:bCs/>
        </w:rPr>
        <w:t xml:space="preserve">  Mr. Burke made a motion to continue the public hearing</w:t>
      </w:r>
      <w:r w:rsidR="007603CA">
        <w:rPr>
          <w:rFonts w:ascii="Arial" w:hAnsi="Arial" w:cs="Arial"/>
          <w:bCs/>
        </w:rPr>
        <w:t xml:space="preserve"> </w:t>
      </w:r>
      <w:r>
        <w:rPr>
          <w:rFonts w:ascii="Arial" w:hAnsi="Arial" w:cs="Arial"/>
          <w:bCs/>
        </w:rPr>
        <w:t>to the March 13, 2025.  Mr. Francisco seconded the motion.</w:t>
      </w:r>
    </w:p>
    <w:p w14:paraId="516A0731" w14:textId="77777777" w:rsidR="00B51994" w:rsidRDefault="00B51994" w:rsidP="00B51994">
      <w:pPr>
        <w:spacing w:after="0"/>
        <w:ind w:left="360"/>
        <w:jc w:val="both"/>
        <w:rPr>
          <w:rFonts w:ascii="Arial" w:hAnsi="Arial" w:cs="Arial"/>
          <w:bCs/>
        </w:rPr>
      </w:pPr>
      <w:r>
        <w:rPr>
          <w:rFonts w:ascii="Arial" w:hAnsi="Arial" w:cs="Arial"/>
          <w:bCs/>
        </w:rPr>
        <w:t>A roll call vote was taken, which resulted as follows:</w:t>
      </w:r>
    </w:p>
    <w:p w14:paraId="6BA2BD3D" w14:textId="77777777" w:rsidR="00B51994" w:rsidRDefault="00B51994" w:rsidP="00B51994">
      <w:pPr>
        <w:spacing w:after="0"/>
        <w:ind w:left="360"/>
        <w:jc w:val="both"/>
        <w:rPr>
          <w:rFonts w:ascii="Arial" w:hAnsi="Arial" w:cs="Arial"/>
          <w:bCs/>
        </w:rPr>
      </w:pPr>
    </w:p>
    <w:p w14:paraId="5D42B037" w14:textId="77777777" w:rsidR="00B51994" w:rsidRDefault="00B51994" w:rsidP="00B51994">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626F0CEA" w14:textId="77777777" w:rsidR="00B51994" w:rsidRDefault="00B51994" w:rsidP="00B51994">
      <w:pPr>
        <w:tabs>
          <w:tab w:val="left" w:pos="900"/>
        </w:tabs>
        <w:spacing w:after="0"/>
        <w:ind w:left="360"/>
        <w:jc w:val="both"/>
        <w:rPr>
          <w:rFonts w:ascii="Arial" w:hAnsi="Arial" w:cs="Arial"/>
          <w:bCs/>
        </w:rPr>
      </w:pPr>
      <w:r>
        <w:rPr>
          <w:rFonts w:ascii="Arial" w:hAnsi="Arial" w:cs="Arial"/>
          <w:bCs/>
        </w:rPr>
        <w:tab/>
        <w:t>Mr. Burke, &amp; Mr. Wilson</w:t>
      </w:r>
    </w:p>
    <w:p w14:paraId="594F4C2A" w14:textId="77777777" w:rsidR="00B51994" w:rsidRDefault="00B51994" w:rsidP="00B51994">
      <w:pPr>
        <w:tabs>
          <w:tab w:val="left" w:pos="900"/>
        </w:tabs>
        <w:spacing w:after="0"/>
        <w:ind w:left="360"/>
        <w:jc w:val="both"/>
        <w:rPr>
          <w:rFonts w:ascii="Arial" w:hAnsi="Arial" w:cs="Arial"/>
          <w:bCs/>
        </w:rPr>
      </w:pPr>
    </w:p>
    <w:p w14:paraId="5229DB52" w14:textId="77777777" w:rsidR="00B51994" w:rsidRDefault="00B51994" w:rsidP="00B51994">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2ACFC07E" w14:textId="77777777" w:rsidR="00B51994" w:rsidRDefault="00B51994" w:rsidP="00B51994">
      <w:pPr>
        <w:tabs>
          <w:tab w:val="left" w:pos="720"/>
        </w:tabs>
        <w:spacing w:after="0"/>
        <w:ind w:left="360"/>
        <w:jc w:val="both"/>
        <w:rPr>
          <w:rFonts w:ascii="Arial" w:hAnsi="Arial" w:cs="Arial"/>
          <w:bCs/>
        </w:rPr>
      </w:pPr>
    </w:p>
    <w:p w14:paraId="0112E162" w14:textId="28CBC45F" w:rsidR="00746F6A" w:rsidRDefault="00B51994" w:rsidP="004902C4">
      <w:pPr>
        <w:tabs>
          <w:tab w:val="left" w:pos="720"/>
        </w:tabs>
        <w:spacing w:after="0"/>
        <w:ind w:left="360"/>
        <w:jc w:val="both"/>
        <w:rPr>
          <w:rFonts w:ascii="Arial" w:hAnsi="Arial" w:cs="Arial"/>
          <w:b/>
        </w:rPr>
      </w:pPr>
      <w:r w:rsidRPr="001B5211">
        <w:rPr>
          <w:rFonts w:ascii="Arial" w:hAnsi="Arial" w:cs="Arial"/>
          <w:b/>
        </w:rPr>
        <w:t xml:space="preserve">MOTION CARRIED:  </w:t>
      </w:r>
      <w:r>
        <w:rPr>
          <w:rFonts w:ascii="Arial" w:hAnsi="Arial" w:cs="Arial"/>
          <w:b/>
        </w:rPr>
        <w:t>5</w:t>
      </w:r>
      <w:r w:rsidRPr="001B5211">
        <w:rPr>
          <w:rFonts w:ascii="Arial" w:hAnsi="Arial" w:cs="Arial"/>
          <w:b/>
        </w:rPr>
        <w:t xml:space="preserve"> – 0 – 0.</w:t>
      </w:r>
    </w:p>
    <w:p w14:paraId="15500F4D" w14:textId="77777777" w:rsidR="004902C4" w:rsidRPr="004902C4" w:rsidRDefault="004902C4" w:rsidP="004902C4">
      <w:pPr>
        <w:tabs>
          <w:tab w:val="left" w:pos="720"/>
        </w:tabs>
        <w:spacing w:after="0"/>
        <w:ind w:left="360"/>
        <w:jc w:val="both"/>
        <w:rPr>
          <w:rFonts w:ascii="Arial" w:hAnsi="Arial" w:cs="Arial"/>
          <w:b/>
        </w:rPr>
      </w:pPr>
    </w:p>
    <w:p w14:paraId="33D1477C" w14:textId="3FBA13A4" w:rsidR="0098253C" w:rsidRPr="00772A9B" w:rsidRDefault="00D35074" w:rsidP="00E359CC">
      <w:pPr>
        <w:pStyle w:val="ListParagraph"/>
        <w:ind w:left="360"/>
        <w:jc w:val="both"/>
        <w:rPr>
          <w:rFonts w:ascii="Arial" w:hAnsi="Arial" w:cs="Arial"/>
          <w:b/>
          <w:i/>
          <w:iCs/>
          <w:sz w:val="22"/>
          <w:szCs w:val="22"/>
          <w:u w:val="single"/>
        </w:rPr>
      </w:pPr>
      <w:r w:rsidRPr="002E35E4">
        <w:rPr>
          <w:rFonts w:ascii="Arial" w:hAnsi="Arial" w:cs="Arial"/>
          <w:b/>
          <w:i/>
          <w:iCs/>
          <w:sz w:val="22"/>
          <w:szCs w:val="22"/>
        </w:rPr>
        <w:t xml:space="preserve">Public Hearing (Continuation) – </w:t>
      </w:r>
      <w:r w:rsidR="00384C25" w:rsidRPr="002E35E4">
        <w:rPr>
          <w:rFonts w:ascii="Arial" w:hAnsi="Arial" w:cs="Arial"/>
          <w:b/>
          <w:i/>
          <w:iCs/>
          <w:sz w:val="22"/>
          <w:szCs w:val="22"/>
        </w:rPr>
        <w:t>Issue Special Permit for Wellness Studio Use, 134 Main Street,</w:t>
      </w:r>
      <w:r w:rsidR="00384C25">
        <w:rPr>
          <w:rFonts w:ascii="Arial" w:hAnsi="Arial" w:cs="Arial"/>
          <w:b/>
          <w:i/>
          <w:iCs/>
          <w:sz w:val="22"/>
          <w:szCs w:val="22"/>
          <w:u w:val="single"/>
        </w:rPr>
        <w:t xml:space="preserve"> Basement Unit, Assessors’ Parcel 113</w:t>
      </w:r>
      <w:r w:rsidR="002E35E4">
        <w:rPr>
          <w:rFonts w:ascii="Arial" w:hAnsi="Arial" w:cs="Arial"/>
          <w:b/>
          <w:i/>
          <w:iCs/>
          <w:sz w:val="22"/>
          <w:szCs w:val="22"/>
          <w:u w:val="single"/>
        </w:rPr>
        <w:t>-9.1 (Y. Kumar)</w:t>
      </w:r>
      <w:r w:rsidR="00772A9B" w:rsidRPr="00772A9B">
        <w:rPr>
          <w:rFonts w:ascii="Arial" w:hAnsi="Arial" w:cs="Arial"/>
          <w:b/>
          <w:i/>
          <w:iCs/>
          <w:sz w:val="22"/>
          <w:szCs w:val="22"/>
        </w:rPr>
        <w:tab/>
      </w:r>
    </w:p>
    <w:p w14:paraId="6D117EED" w14:textId="77777777" w:rsidR="00E359CC" w:rsidRPr="00E359CC" w:rsidRDefault="00E359CC" w:rsidP="00E359CC">
      <w:pPr>
        <w:pStyle w:val="ListParagraph"/>
        <w:ind w:left="360"/>
        <w:jc w:val="both"/>
        <w:rPr>
          <w:rFonts w:ascii="Arial" w:hAnsi="Arial" w:cs="Arial"/>
          <w:b/>
          <w:i/>
          <w:iCs/>
          <w:sz w:val="22"/>
          <w:szCs w:val="22"/>
          <w:u w:val="single"/>
        </w:rPr>
      </w:pPr>
    </w:p>
    <w:p w14:paraId="336188A5" w14:textId="39E18B3E" w:rsidR="000157C8" w:rsidRDefault="00E04EB5" w:rsidP="00933839">
      <w:pPr>
        <w:spacing w:after="0"/>
        <w:ind w:left="360"/>
        <w:jc w:val="both"/>
        <w:rPr>
          <w:rFonts w:ascii="Arial" w:hAnsi="Arial" w:cs="Arial"/>
          <w:bCs/>
        </w:rPr>
      </w:pPr>
      <w:r>
        <w:rPr>
          <w:rFonts w:ascii="Arial" w:hAnsi="Arial" w:cs="Arial"/>
          <w:bCs/>
        </w:rPr>
        <w:t>Mr. Tada r</w:t>
      </w:r>
      <w:r w:rsidR="00A15BAE" w:rsidRPr="00E04EB5">
        <w:rPr>
          <w:rFonts w:ascii="Arial" w:hAnsi="Arial" w:cs="Arial"/>
          <w:bCs/>
        </w:rPr>
        <w:t>eview</w:t>
      </w:r>
      <w:r>
        <w:rPr>
          <w:rFonts w:ascii="Arial" w:hAnsi="Arial" w:cs="Arial"/>
          <w:bCs/>
        </w:rPr>
        <w:t>ed</w:t>
      </w:r>
      <w:r w:rsidR="00A15BAE" w:rsidRPr="00E04EB5">
        <w:rPr>
          <w:rFonts w:ascii="Arial" w:hAnsi="Arial" w:cs="Arial"/>
          <w:bCs/>
        </w:rPr>
        <w:t xml:space="preserve"> the draft Special Permit approval decision, with the added condition to provide a revised floor plan that includes changing rooms.</w:t>
      </w:r>
    </w:p>
    <w:p w14:paraId="0D94D0BF" w14:textId="77777777" w:rsidR="00933839" w:rsidRDefault="00933839" w:rsidP="000157C8">
      <w:pPr>
        <w:spacing w:after="0"/>
        <w:ind w:left="360"/>
        <w:jc w:val="both"/>
        <w:rPr>
          <w:rFonts w:ascii="Arial" w:hAnsi="Arial" w:cs="Arial"/>
          <w:bCs/>
        </w:rPr>
      </w:pPr>
    </w:p>
    <w:p w14:paraId="6BF7CACD" w14:textId="21C13ED9" w:rsidR="00CA5EA6" w:rsidRDefault="00CA5EA6" w:rsidP="000157C8">
      <w:pPr>
        <w:spacing w:after="0"/>
        <w:ind w:left="360"/>
        <w:jc w:val="both"/>
        <w:rPr>
          <w:rFonts w:ascii="Arial" w:hAnsi="Arial" w:cs="Arial"/>
          <w:bCs/>
        </w:rPr>
      </w:pPr>
      <w:r>
        <w:rPr>
          <w:rFonts w:ascii="Arial" w:hAnsi="Arial" w:cs="Arial"/>
          <w:bCs/>
        </w:rPr>
        <w:t xml:space="preserve">Mr. Francisco commented that he </w:t>
      </w:r>
      <w:r w:rsidR="000157C8">
        <w:rPr>
          <w:rFonts w:ascii="Arial" w:hAnsi="Arial" w:cs="Arial"/>
          <w:bCs/>
        </w:rPr>
        <w:t>found it odd that the lockers were located so far away from the changing rooms.</w:t>
      </w:r>
      <w:r w:rsidR="001D7791">
        <w:rPr>
          <w:rFonts w:ascii="Arial" w:hAnsi="Arial" w:cs="Arial"/>
          <w:bCs/>
        </w:rPr>
        <w:t xml:space="preserve">  He also commented that, after watching the video of the meeting, he felt the applicant was evasive and did not provide clear answers to some of the questions </w:t>
      </w:r>
      <w:r w:rsidR="004B42F8">
        <w:rPr>
          <w:rFonts w:ascii="Arial" w:hAnsi="Arial" w:cs="Arial"/>
          <w:bCs/>
        </w:rPr>
        <w:t>posed by the Planning Board</w:t>
      </w:r>
      <w:r w:rsidR="001D7791">
        <w:rPr>
          <w:rFonts w:ascii="Arial" w:hAnsi="Arial" w:cs="Arial"/>
          <w:bCs/>
        </w:rPr>
        <w:t>.</w:t>
      </w:r>
      <w:r w:rsidR="00291267">
        <w:rPr>
          <w:rFonts w:ascii="Arial" w:hAnsi="Arial" w:cs="Arial"/>
          <w:bCs/>
        </w:rPr>
        <w:t xml:space="preserve">  He added that </w:t>
      </w:r>
      <w:r w:rsidR="00DE2309">
        <w:rPr>
          <w:rFonts w:ascii="Arial" w:hAnsi="Arial" w:cs="Arial"/>
          <w:bCs/>
        </w:rPr>
        <w:t xml:space="preserve">he did not feel the Board needed to take another vote, but </w:t>
      </w:r>
      <w:r w:rsidR="00851F1E">
        <w:rPr>
          <w:rFonts w:ascii="Arial" w:hAnsi="Arial" w:cs="Arial"/>
          <w:bCs/>
        </w:rPr>
        <w:t>that was his observation</w:t>
      </w:r>
      <w:r w:rsidR="00DE2309">
        <w:rPr>
          <w:rFonts w:ascii="Arial" w:hAnsi="Arial" w:cs="Arial"/>
          <w:bCs/>
        </w:rPr>
        <w:t>.</w:t>
      </w:r>
    </w:p>
    <w:p w14:paraId="782141AA" w14:textId="77777777" w:rsidR="00851F1E" w:rsidRDefault="00851F1E" w:rsidP="000157C8">
      <w:pPr>
        <w:spacing w:after="0"/>
        <w:ind w:left="360"/>
        <w:jc w:val="both"/>
        <w:rPr>
          <w:rFonts w:ascii="Arial" w:hAnsi="Arial" w:cs="Arial"/>
          <w:bCs/>
        </w:rPr>
      </w:pPr>
    </w:p>
    <w:p w14:paraId="322753C7" w14:textId="4306003F" w:rsidR="00851F1E" w:rsidRDefault="00851F1E" w:rsidP="000157C8">
      <w:pPr>
        <w:spacing w:after="0"/>
        <w:ind w:left="360"/>
        <w:jc w:val="both"/>
        <w:rPr>
          <w:rFonts w:ascii="Arial" w:hAnsi="Arial" w:cs="Arial"/>
          <w:bCs/>
        </w:rPr>
      </w:pPr>
      <w:r w:rsidRPr="00851F1E">
        <w:rPr>
          <w:rFonts w:ascii="Arial" w:hAnsi="Arial" w:cs="Arial"/>
          <w:b/>
          <w:u w:val="single"/>
        </w:rPr>
        <w:t>MOTION:</w:t>
      </w:r>
      <w:r>
        <w:rPr>
          <w:rFonts w:ascii="Arial" w:hAnsi="Arial" w:cs="Arial"/>
          <w:bCs/>
        </w:rPr>
        <w:t xml:space="preserve">  Mr. Francisco made a motion to close the public hearing.  </w:t>
      </w:r>
      <w:r w:rsidR="007708DC">
        <w:rPr>
          <w:rFonts w:ascii="Arial" w:hAnsi="Arial" w:cs="Arial"/>
          <w:bCs/>
        </w:rPr>
        <w:t xml:space="preserve">Mr. Burke </w:t>
      </w:r>
      <w:r>
        <w:rPr>
          <w:rFonts w:ascii="Arial" w:hAnsi="Arial" w:cs="Arial"/>
          <w:bCs/>
        </w:rPr>
        <w:t>seconded the motion.</w:t>
      </w:r>
    </w:p>
    <w:p w14:paraId="371030C0" w14:textId="77777777" w:rsidR="00851F1E" w:rsidRDefault="00851F1E" w:rsidP="000157C8">
      <w:pPr>
        <w:spacing w:after="0"/>
        <w:ind w:left="360"/>
        <w:jc w:val="both"/>
        <w:rPr>
          <w:rFonts w:ascii="Arial" w:hAnsi="Arial" w:cs="Arial"/>
          <w:bCs/>
        </w:rPr>
      </w:pPr>
    </w:p>
    <w:p w14:paraId="1D034492" w14:textId="77777777" w:rsidR="007708DC" w:rsidRDefault="007708DC" w:rsidP="007708DC">
      <w:pPr>
        <w:spacing w:after="0"/>
        <w:ind w:left="360"/>
        <w:jc w:val="both"/>
        <w:rPr>
          <w:rFonts w:ascii="Arial" w:hAnsi="Arial" w:cs="Arial"/>
          <w:bCs/>
        </w:rPr>
      </w:pPr>
      <w:r>
        <w:rPr>
          <w:rFonts w:ascii="Arial" w:hAnsi="Arial" w:cs="Arial"/>
          <w:bCs/>
        </w:rPr>
        <w:t>A roll call vote was taken, which resulted as follows:</w:t>
      </w:r>
    </w:p>
    <w:p w14:paraId="216A4FA3" w14:textId="77777777" w:rsidR="007708DC" w:rsidRDefault="007708DC" w:rsidP="007708DC">
      <w:pPr>
        <w:spacing w:after="0"/>
        <w:ind w:left="360"/>
        <w:jc w:val="both"/>
        <w:rPr>
          <w:rFonts w:ascii="Arial" w:hAnsi="Arial" w:cs="Arial"/>
          <w:bCs/>
        </w:rPr>
      </w:pPr>
    </w:p>
    <w:p w14:paraId="067DD558" w14:textId="77777777" w:rsidR="007708DC" w:rsidRDefault="007708DC" w:rsidP="007708DC">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246E3C21" w14:textId="77777777" w:rsidR="007708DC" w:rsidRDefault="007708DC" w:rsidP="007708DC">
      <w:pPr>
        <w:tabs>
          <w:tab w:val="left" w:pos="900"/>
        </w:tabs>
        <w:spacing w:after="0"/>
        <w:ind w:left="360"/>
        <w:jc w:val="both"/>
        <w:rPr>
          <w:rFonts w:ascii="Arial" w:hAnsi="Arial" w:cs="Arial"/>
          <w:bCs/>
        </w:rPr>
      </w:pPr>
      <w:r>
        <w:rPr>
          <w:rFonts w:ascii="Arial" w:hAnsi="Arial" w:cs="Arial"/>
          <w:bCs/>
        </w:rPr>
        <w:tab/>
        <w:t>Mr. Burke, &amp; Mr. Wilson</w:t>
      </w:r>
    </w:p>
    <w:p w14:paraId="34058971" w14:textId="77777777" w:rsidR="007708DC" w:rsidRDefault="007708DC" w:rsidP="007708DC">
      <w:pPr>
        <w:tabs>
          <w:tab w:val="left" w:pos="900"/>
        </w:tabs>
        <w:spacing w:after="0"/>
        <w:ind w:left="360"/>
        <w:jc w:val="both"/>
        <w:rPr>
          <w:rFonts w:ascii="Arial" w:hAnsi="Arial" w:cs="Arial"/>
          <w:bCs/>
        </w:rPr>
      </w:pPr>
    </w:p>
    <w:p w14:paraId="53768A84" w14:textId="77777777" w:rsidR="007708DC" w:rsidRDefault="007708DC" w:rsidP="007708DC">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05ACDB53" w14:textId="77777777" w:rsidR="007708DC" w:rsidRDefault="007708DC" w:rsidP="007708DC">
      <w:pPr>
        <w:tabs>
          <w:tab w:val="left" w:pos="720"/>
        </w:tabs>
        <w:spacing w:after="0"/>
        <w:ind w:left="360"/>
        <w:jc w:val="both"/>
        <w:rPr>
          <w:rFonts w:ascii="Arial" w:hAnsi="Arial" w:cs="Arial"/>
          <w:bCs/>
        </w:rPr>
      </w:pPr>
    </w:p>
    <w:p w14:paraId="5366ABCF" w14:textId="77777777" w:rsidR="007708DC" w:rsidRDefault="007708DC" w:rsidP="007708DC">
      <w:pPr>
        <w:tabs>
          <w:tab w:val="left" w:pos="720"/>
        </w:tabs>
        <w:spacing w:after="0"/>
        <w:ind w:left="360"/>
        <w:jc w:val="both"/>
        <w:rPr>
          <w:rFonts w:ascii="Arial" w:hAnsi="Arial" w:cs="Arial"/>
          <w:b/>
        </w:rPr>
      </w:pPr>
      <w:r w:rsidRPr="001B5211">
        <w:rPr>
          <w:rFonts w:ascii="Arial" w:hAnsi="Arial" w:cs="Arial"/>
          <w:b/>
        </w:rPr>
        <w:t xml:space="preserve">MOTION CARRIED:  </w:t>
      </w:r>
      <w:r>
        <w:rPr>
          <w:rFonts w:ascii="Arial" w:hAnsi="Arial" w:cs="Arial"/>
          <w:b/>
        </w:rPr>
        <w:t>5</w:t>
      </w:r>
      <w:r w:rsidRPr="001B5211">
        <w:rPr>
          <w:rFonts w:ascii="Arial" w:hAnsi="Arial" w:cs="Arial"/>
          <w:b/>
        </w:rPr>
        <w:t xml:space="preserve"> – 0 – 0.</w:t>
      </w:r>
    </w:p>
    <w:p w14:paraId="27340B08" w14:textId="77777777" w:rsidR="00851F1E" w:rsidRDefault="00851F1E" w:rsidP="000157C8">
      <w:pPr>
        <w:spacing w:after="0"/>
        <w:ind w:left="360"/>
        <w:jc w:val="both"/>
        <w:rPr>
          <w:rFonts w:ascii="Arial" w:hAnsi="Arial" w:cs="Arial"/>
          <w:bCs/>
        </w:rPr>
      </w:pPr>
    </w:p>
    <w:p w14:paraId="3FCA49D4" w14:textId="5059EF9B" w:rsidR="000157C8" w:rsidRDefault="00A45880" w:rsidP="000157C8">
      <w:pPr>
        <w:spacing w:after="0"/>
        <w:ind w:left="360"/>
        <w:jc w:val="both"/>
        <w:rPr>
          <w:rFonts w:ascii="Arial" w:hAnsi="Arial" w:cs="Arial"/>
          <w:bCs/>
        </w:rPr>
      </w:pPr>
      <w:r w:rsidRPr="00AC1C89">
        <w:rPr>
          <w:rFonts w:ascii="Arial" w:hAnsi="Arial" w:cs="Arial"/>
          <w:b/>
          <w:u w:val="single"/>
        </w:rPr>
        <w:t>MOTION:</w:t>
      </w:r>
      <w:r>
        <w:rPr>
          <w:rFonts w:ascii="Arial" w:hAnsi="Arial" w:cs="Arial"/>
          <w:bCs/>
        </w:rPr>
        <w:t xml:space="preserve">  Mr. Burke made a motion</w:t>
      </w:r>
      <w:r w:rsidR="001667C5">
        <w:rPr>
          <w:rFonts w:ascii="Arial" w:hAnsi="Arial" w:cs="Arial"/>
          <w:bCs/>
        </w:rPr>
        <w:t xml:space="preserve"> that the Planning Board had received the plan </w:t>
      </w:r>
      <w:r w:rsidR="004D61A8">
        <w:rPr>
          <w:rFonts w:ascii="Arial" w:hAnsi="Arial" w:cs="Arial"/>
          <w:bCs/>
        </w:rPr>
        <w:t xml:space="preserve">as </w:t>
      </w:r>
      <w:r w:rsidR="001667C5">
        <w:rPr>
          <w:rFonts w:ascii="Arial" w:hAnsi="Arial" w:cs="Arial"/>
          <w:bCs/>
        </w:rPr>
        <w:t>specified in Condition #4</w:t>
      </w:r>
      <w:r w:rsidR="004D41CD">
        <w:rPr>
          <w:rFonts w:ascii="Arial" w:hAnsi="Arial" w:cs="Arial"/>
          <w:bCs/>
        </w:rPr>
        <w:t xml:space="preserve">, </w:t>
      </w:r>
      <w:r w:rsidR="001E639D">
        <w:rPr>
          <w:rFonts w:ascii="Arial" w:hAnsi="Arial" w:cs="Arial"/>
          <w:bCs/>
        </w:rPr>
        <w:t xml:space="preserve">that </w:t>
      </w:r>
      <w:r w:rsidR="004D41CD">
        <w:rPr>
          <w:rFonts w:ascii="Arial" w:hAnsi="Arial" w:cs="Arial"/>
          <w:bCs/>
        </w:rPr>
        <w:t xml:space="preserve">the applicant </w:t>
      </w:r>
      <w:r w:rsidR="00735D20">
        <w:rPr>
          <w:rFonts w:ascii="Arial" w:hAnsi="Arial" w:cs="Arial"/>
          <w:bCs/>
        </w:rPr>
        <w:t>had satisfied th</w:t>
      </w:r>
      <w:r w:rsidR="001E639D">
        <w:rPr>
          <w:rFonts w:ascii="Arial" w:hAnsi="Arial" w:cs="Arial"/>
          <w:bCs/>
        </w:rPr>
        <w:t xml:space="preserve">e </w:t>
      </w:r>
      <w:r w:rsidR="00735D20">
        <w:rPr>
          <w:rFonts w:ascii="Arial" w:hAnsi="Arial" w:cs="Arial"/>
          <w:bCs/>
        </w:rPr>
        <w:t>requirement,</w:t>
      </w:r>
      <w:r w:rsidR="001667C5">
        <w:rPr>
          <w:rFonts w:ascii="Arial" w:hAnsi="Arial" w:cs="Arial"/>
          <w:bCs/>
        </w:rPr>
        <w:t xml:space="preserve"> and </w:t>
      </w:r>
      <w:r w:rsidR="004D41CD">
        <w:rPr>
          <w:rFonts w:ascii="Arial" w:hAnsi="Arial" w:cs="Arial"/>
          <w:bCs/>
        </w:rPr>
        <w:t>that the Board sign the Decision as presented.  Mr. Francisco seconded the motion.</w:t>
      </w:r>
    </w:p>
    <w:p w14:paraId="77E317F6" w14:textId="77777777" w:rsidR="000A000A" w:rsidRDefault="000A000A" w:rsidP="000157C8">
      <w:pPr>
        <w:spacing w:after="0"/>
        <w:ind w:left="360"/>
        <w:jc w:val="both"/>
        <w:rPr>
          <w:rFonts w:ascii="Arial" w:hAnsi="Arial" w:cs="Arial"/>
          <w:bCs/>
        </w:rPr>
      </w:pPr>
    </w:p>
    <w:p w14:paraId="24650AC9" w14:textId="77777777" w:rsidR="000A000A" w:rsidRDefault="000A000A" w:rsidP="000A000A">
      <w:pPr>
        <w:spacing w:after="0"/>
        <w:ind w:left="360"/>
        <w:jc w:val="both"/>
        <w:rPr>
          <w:rFonts w:ascii="Arial" w:hAnsi="Arial" w:cs="Arial"/>
          <w:bCs/>
        </w:rPr>
      </w:pPr>
      <w:r>
        <w:rPr>
          <w:rFonts w:ascii="Arial" w:hAnsi="Arial" w:cs="Arial"/>
          <w:bCs/>
        </w:rPr>
        <w:t>A roll call vote was taken, which resulted as follows:</w:t>
      </w:r>
    </w:p>
    <w:p w14:paraId="535B7804" w14:textId="77777777" w:rsidR="000A000A" w:rsidRDefault="000A000A" w:rsidP="000A000A">
      <w:pPr>
        <w:spacing w:after="0"/>
        <w:ind w:left="360"/>
        <w:jc w:val="both"/>
        <w:rPr>
          <w:rFonts w:ascii="Arial" w:hAnsi="Arial" w:cs="Arial"/>
          <w:bCs/>
        </w:rPr>
      </w:pPr>
    </w:p>
    <w:p w14:paraId="771817BA" w14:textId="77777777" w:rsidR="000A000A" w:rsidRDefault="000A000A" w:rsidP="000A000A">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72533872" w14:textId="77777777" w:rsidR="000A000A" w:rsidRDefault="000A000A" w:rsidP="000A000A">
      <w:pPr>
        <w:tabs>
          <w:tab w:val="left" w:pos="900"/>
        </w:tabs>
        <w:spacing w:after="0"/>
        <w:ind w:left="360"/>
        <w:jc w:val="both"/>
        <w:rPr>
          <w:rFonts w:ascii="Arial" w:hAnsi="Arial" w:cs="Arial"/>
          <w:bCs/>
        </w:rPr>
      </w:pPr>
      <w:r>
        <w:rPr>
          <w:rFonts w:ascii="Arial" w:hAnsi="Arial" w:cs="Arial"/>
          <w:bCs/>
        </w:rPr>
        <w:tab/>
        <w:t>Mr. Burke, &amp; Mr. Wilson</w:t>
      </w:r>
    </w:p>
    <w:p w14:paraId="7DA9739B" w14:textId="77777777" w:rsidR="000A000A" w:rsidRDefault="000A000A" w:rsidP="000A000A">
      <w:pPr>
        <w:tabs>
          <w:tab w:val="left" w:pos="900"/>
        </w:tabs>
        <w:spacing w:after="0"/>
        <w:ind w:left="360"/>
        <w:jc w:val="both"/>
        <w:rPr>
          <w:rFonts w:ascii="Arial" w:hAnsi="Arial" w:cs="Arial"/>
          <w:bCs/>
        </w:rPr>
      </w:pPr>
    </w:p>
    <w:p w14:paraId="68C50DCC" w14:textId="77777777" w:rsidR="000A000A" w:rsidRDefault="000A000A" w:rsidP="000A000A">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AAF3B20" w14:textId="77777777" w:rsidR="000A000A" w:rsidRDefault="000A000A" w:rsidP="000A000A">
      <w:pPr>
        <w:tabs>
          <w:tab w:val="left" w:pos="720"/>
        </w:tabs>
        <w:spacing w:after="0"/>
        <w:ind w:left="360"/>
        <w:jc w:val="both"/>
        <w:rPr>
          <w:rFonts w:ascii="Arial" w:hAnsi="Arial" w:cs="Arial"/>
          <w:bCs/>
        </w:rPr>
      </w:pPr>
    </w:p>
    <w:p w14:paraId="5F7C29AB" w14:textId="77777777" w:rsidR="000A000A" w:rsidRDefault="000A000A" w:rsidP="000A000A">
      <w:pPr>
        <w:tabs>
          <w:tab w:val="left" w:pos="720"/>
        </w:tabs>
        <w:spacing w:after="0"/>
        <w:ind w:left="360"/>
        <w:jc w:val="both"/>
        <w:rPr>
          <w:rFonts w:ascii="Arial" w:hAnsi="Arial" w:cs="Arial"/>
          <w:b/>
        </w:rPr>
      </w:pPr>
      <w:r w:rsidRPr="001B5211">
        <w:rPr>
          <w:rFonts w:ascii="Arial" w:hAnsi="Arial" w:cs="Arial"/>
          <w:b/>
        </w:rPr>
        <w:t xml:space="preserve">MOTION CARRIED:  </w:t>
      </w:r>
      <w:r>
        <w:rPr>
          <w:rFonts w:ascii="Arial" w:hAnsi="Arial" w:cs="Arial"/>
          <w:b/>
        </w:rPr>
        <w:t>5</w:t>
      </w:r>
      <w:r w:rsidRPr="001B5211">
        <w:rPr>
          <w:rFonts w:ascii="Arial" w:hAnsi="Arial" w:cs="Arial"/>
          <w:b/>
        </w:rPr>
        <w:t xml:space="preserve"> – 0 – 0.</w:t>
      </w:r>
    </w:p>
    <w:p w14:paraId="203661D1" w14:textId="77777777" w:rsidR="000A000A" w:rsidRDefault="000A000A" w:rsidP="000157C8">
      <w:pPr>
        <w:spacing w:after="0"/>
        <w:ind w:left="360"/>
        <w:jc w:val="both"/>
        <w:rPr>
          <w:rFonts w:ascii="Arial" w:hAnsi="Arial" w:cs="Arial"/>
          <w:bCs/>
        </w:rPr>
      </w:pPr>
    </w:p>
    <w:p w14:paraId="0BF0AA9E" w14:textId="7978539B" w:rsidR="000157C8" w:rsidRPr="004851A8" w:rsidRDefault="004851A8" w:rsidP="000157C8">
      <w:pPr>
        <w:spacing w:after="0"/>
        <w:ind w:left="360"/>
        <w:jc w:val="both"/>
        <w:rPr>
          <w:rFonts w:ascii="Arial" w:hAnsi="Arial" w:cs="Arial"/>
          <w:b/>
          <w:i/>
          <w:iCs/>
          <w:u w:val="single"/>
        </w:rPr>
      </w:pPr>
      <w:r w:rsidRPr="004851A8">
        <w:rPr>
          <w:rFonts w:ascii="Arial" w:hAnsi="Arial" w:cs="Arial"/>
          <w:b/>
          <w:i/>
          <w:iCs/>
          <w:u w:val="single"/>
        </w:rPr>
        <w:t xml:space="preserve">Discussion – Letter of Support for the Sustainability Commission’s Climate Resolution </w:t>
      </w:r>
    </w:p>
    <w:p w14:paraId="2A3F1F6E" w14:textId="77777777" w:rsidR="00210982" w:rsidRDefault="00210982" w:rsidP="00210982">
      <w:pPr>
        <w:pStyle w:val="ListParagraph"/>
        <w:ind w:left="1080" w:right="1440"/>
        <w:jc w:val="both"/>
        <w:rPr>
          <w:rFonts w:ascii="Arial" w:hAnsi="Arial" w:cs="Arial"/>
          <w:bCs/>
          <w:sz w:val="22"/>
          <w:szCs w:val="22"/>
        </w:rPr>
      </w:pPr>
    </w:p>
    <w:p w14:paraId="2DC8E561" w14:textId="2DA36DA7" w:rsidR="00F428D6" w:rsidRPr="00823CEC" w:rsidRDefault="00D469BE" w:rsidP="00823CEC">
      <w:pPr>
        <w:pStyle w:val="ListParagraph"/>
        <w:numPr>
          <w:ilvl w:val="0"/>
          <w:numId w:val="11"/>
        </w:numPr>
        <w:ind w:right="1440"/>
        <w:jc w:val="both"/>
        <w:rPr>
          <w:rFonts w:ascii="Arial" w:hAnsi="Arial" w:cs="Arial"/>
          <w:bCs/>
          <w:sz w:val="22"/>
          <w:szCs w:val="22"/>
        </w:rPr>
      </w:pPr>
      <w:r w:rsidRPr="00823CEC">
        <w:rPr>
          <w:rFonts w:ascii="Arial" w:hAnsi="Arial" w:cs="Arial"/>
          <w:bCs/>
          <w:sz w:val="22"/>
          <w:szCs w:val="22"/>
        </w:rPr>
        <w:t xml:space="preserve">Review </w:t>
      </w:r>
      <w:r w:rsidR="00823CEC">
        <w:rPr>
          <w:rFonts w:ascii="Arial" w:hAnsi="Arial" w:cs="Arial"/>
          <w:bCs/>
          <w:sz w:val="22"/>
          <w:szCs w:val="22"/>
        </w:rPr>
        <w:t>the draft letter of support for the Climate Resolution Warrant Article (Spring Town Meeting),</w:t>
      </w:r>
      <w:r w:rsidR="00823CEC" w:rsidRPr="00823CEC">
        <w:rPr>
          <w:rFonts w:ascii="Arial" w:hAnsi="Arial" w:cs="Arial"/>
          <w:bCs/>
          <w:sz w:val="22"/>
          <w:szCs w:val="22"/>
        </w:rPr>
        <w:t xml:space="preserve"> requested by</w:t>
      </w:r>
      <w:r w:rsidR="00A25A97" w:rsidRPr="00823CEC">
        <w:rPr>
          <w:rFonts w:ascii="Arial" w:hAnsi="Arial" w:cs="Arial"/>
          <w:bCs/>
          <w:sz w:val="22"/>
          <w:szCs w:val="22"/>
        </w:rPr>
        <w:t xml:space="preserve"> </w:t>
      </w:r>
      <w:r w:rsidR="004E42E8" w:rsidRPr="00823CEC">
        <w:rPr>
          <w:rFonts w:ascii="Arial" w:hAnsi="Arial" w:cs="Arial"/>
          <w:bCs/>
          <w:sz w:val="22"/>
          <w:szCs w:val="22"/>
        </w:rPr>
        <w:t xml:space="preserve">Ken </w:t>
      </w:r>
      <w:r w:rsidR="004851A8" w:rsidRPr="00823CEC">
        <w:rPr>
          <w:rFonts w:ascii="Arial" w:hAnsi="Arial" w:cs="Arial"/>
          <w:bCs/>
          <w:sz w:val="22"/>
          <w:szCs w:val="22"/>
        </w:rPr>
        <w:t>Horton</w:t>
      </w:r>
      <w:r w:rsidR="004E42E8" w:rsidRPr="00823CEC">
        <w:rPr>
          <w:rFonts w:ascii="Arial" w:hAnsi="Arial" w:cs="Arial"/>
          <w:bCs/>
          <w:sz w:val="22"/>
          <w:szCs w:val="22"/>
        </w:rPr>
        <w:t xml:space="preserve"> of the</w:t>
      </w:r>
      <w:r w:rsidR="004851A8" w:rsidRPr="00823CEC">
        <w:rPr>
          <w:rFonts w:ascii="Arial" w:hAnsi="Arial" w:cs="Arial"/>
          <w:bCs/>
          <w:sz w:val="22"/>
          <w:szCs w:val="22"/>
        </w:rPr>
        <w:t xml:space="preserve"> Sustainability Commission</w:t>
      </w:r>
      <w:r w:rsidR="004E42E8" w:rsidRPr="00823CEC">
        <w:rPr>
          <w:rFonts w:ascii="Arial" w:hAnsi="Arial" w:cs="Arial"/>
          <w:bCs/>
          <w:sz w:val="22"/>
          <w:szCs w:val="22"/>
        </w:rPr>
        <w:t>.</w:t>
      </w:r>
    </w:p>
    <w:p w14:paraId="376B6F3B" w14:textId="77777777" w:rsidR="00034EAA" w:rsidRDefault="00034EAA" w:rsidP="00034EAA">
      <w:pPr>
        <w:tabs>
          <w:tab w:val="left" w:pos="720"/>
        </w:tabs>
        <w:spacing w:after="0"/>
        <w:ind w:left="360"/>
        <w:jc w:val="both"/>
        <w:rPr>
          <w:rFonts w:ascii="Arial" w:hAnsi="Arial" w:cs="Arial"/>
          <w:b/>
        </w:rPr>
      </w:pPr>
    </w:p>
    <w:p w14:paraId="2FDD747D" w14:textId="6EE54266" w:rsidR="001054C7" w:rsidRDefault="00497BB2" w:rsidP="00034EAA">
      <w:pPr>
        <w:tabs>
          <w:tab w:val="left" w:pos="720"/>
        </w:tabs>
        <w:spacing w:after="0"/>
        <w:ind w:left="360"/>
        <w:jc w:val="both"/>
        <w:rPr>
          <w:rFonts w:ascii="Arial" w:hAnsi="Arial" w:cs="Arial"/>
          <w:bCs/>
        </w:rPr>
      </w:pPr>
      <w:r w:rsidRPr="00497BB2">
        <w:rPr>
          <w:rFonts w:ascii="Arial" w:hAnsi="Arial" w:cs="Arial"/>
          <w:b/>
          <w:u w:val="single"/>
        </w:rPr>
        <w:t>MOTION:</w:t>
      </w:r>
      <w:r>
        <w:rPr>
          <w:rFonts w:ascii="Arial" w:hAnsi="Arial" w:cs="Arial"/>
          <w:b/>
        </w:rPr>
        <w:t xml:space="preserve">  </w:t>
      </w:r>
      <w:r w:rsidRPr="00497BB2">
        <w:rPr>
          <w:rFonts w:ascii="Arial" w:hAnsi="Arial" w:cs="Arial"/>
          <w:bCs/>
        </w:rPr>
        <w:t>Mr. Burke made a motion to authorize Scott Wilson, Chair of the Planning Board</w:t>
      </w:r>
      <w:r>
        <w:rPr>
          <w:rFonts w:ascii="Arial" w:hAnsi="Arial" w:cs="Arial"/>
          <w:bCs/>
        </w:rPr>
        <w:t>,</w:t>
      </w:r>
      <w:r w:rsidRPr="00497BB2">
        <w:rPr>
          <w:rFonts w:ascii="Arial" w:hAnsi="Arial" w:cs="Arial"/>
          <w:bCs/>
        </w:rPr>
        <w:t xml:space="preserve"> to write a letter in support of the Sustainability Commission’s Climate Resolution</w:t>
      </w:r>
      <w:r w:rsidR="00393E92">
        <w:rPr>
          <w:rFonts w:ascii="Arial" w:hAnsi="Arial" w:cs="Arial"/>
          <w:bCs/>
        </w:rPr>
        <w:t>, as presented.  Mr. Francisco seconded the motion.</w:t>
      </w:r>
    </w:p>
    <w:p w14:paraId="5A3FA95D" w14:textId="77777777" w:rsidR="00393E92" w:rsidRDefault="00393E92" w:rsidP="00034EAA">
      <w:pPr>
        <w:tabs>
          <w:tab w:val="left" w:pos="720"/>
        </w:tabs>
        <w:spacing w:after="0"/>
        <w:ind w:left="360"/>
        <w:jc w:val="both"/>
        <w:rPr>
          <w:rFonts w:ascii="Arial" w:hAnsi="Arial" w:cs="Arial"/>
          <w:b/>
        </w:rPr>
      </w:pPr>
    </w:p>
    <w:p w14:paraId="52DE5268" w14:textId="77777777" w:rsidR="00393E92" w:rsidRDefault="00393E92" w:rsidP="00393E92">
      <w:pPr>
        <w:spacing w:after="0"/>
        <w:ind w:left="360"/>
        <w:jc w:val="both"/>
        <w:rPr>
          <w:rFonts w:ascii="Arial" w:hAnsi="Arial" w:cs="Arial"/>
          <w:bCs/>
        </w:rPr>
      </w:pPr>
      <w:r>
        <w:rPr>
          <w:rFonts w:ascii="Arial" w:hAnsi="Arial" w:cs="Arial"/>
          <w:bCs/>
        </w:rPr>
        <w:t>A roll call vote was taken, which resulted as follows:</w:t>
      </w:r>
    </w:p>
    <w:p w14:paraId="360C44A3" w14:textId="77777777" w:rsidR="00393E92" w:rsidRDefault="00393E92" w:rsidP="00393E92">
      <w:pPr>
        <w:spacing w:after="0"/>
        <w:ind w:left="360"/>
        <w:jc w:val="both"/>
        <w:rPr>
          <w:rFonts w:ascii="Arial" w:hAnsi="Arial" w:cs="Arial"/>
          <w:bCs/>
        </w:rPr>
      </w:pPr>
    </w:p>
    <w:p w14:paraId="0FB1E76D" w14:textId="3E07DE28" w:rsidR="00393E92" w:rsidRDefault="00393E92" w:rsidP="00393E92">
      <w:pPr>
        <w:tabs>
          <w:tab w:val="left" w:pos="720"/>
        </w:tabs>
        <w:spacing w:after="0"/>
        <w:ind w:left="360"/>
        <w:jc w:val="both"/>
        <w:rPr>
          <w:rFonts w:ascii="Arial" w:hAnsi="Arial" w:cs="Arial"/>
          <w:bCs/>
        </w:rPr>
      </w:pPr>
      <w:r>
        <w:rPr>
          <w:rFonts w:ascii="Arial" w:hAnsi="Arial" w:cs="Arial"/>
          <w:bCs/>
        </w:rPr>
        <w:t>Yea: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2418AF">
        <w:rPr>
          <w:rFonts w:ascii="Arial" w:hAnsi="Arial" w:cs="Arial"/>
          <w:bCs/>
        </w:rPr>
        <w:tab/>
      </w:r>
      <w:r w:rsidR="002418AF">
        <w:rPr>
          <w:rFonts w:ascii="Arial" w:hAnsi="Arial" w:cs="Arial"/>
          <w:bCs/>
        </w:rPr>
        <w:tab/>
        <w:t>4</w:t>
      </w:r>
    </w:p>
    <w:p w14:paraId="484DA183" w14:textId="596CC29E" w:rsidR="00393E92" w:rsidRDefault="00393E92" w:rsidP="0092165F">
      <w:pPr>
        <w:tabs>
          <w:tab w:val="left" w:pos="900"/>
        </w:tabs>
        <w:spacing w:after="0"/>
        <w:ind w:left="360"/>
        <w:jc w:val="both"/>
        <w:rPr>
          <w:rFonts w:ascii="Arial" w:hAnsi="Arial" w:cs="Arial"/>
          <w:bCs/>
        </w:rPr>
      </w:pPr>
      <w:r>
        <w:rPr>
          <w:rFonts w:ascii="Arial" w:hAnsi="Arial" w:cs="Arial"/>
          <w:bCs/>
        </w:rPr>
        <w:tab/>
        <w:t>Mr. Burke, &amp; Mr. Wilson</w:t>
      </w:r>
    </w:p>
    <w:p w14:paraId="6539FDBF" w14:textId="214CFA3D" w:rsidR="00393E92" w:rsidRDefault="00393E92" w:rsidP="00393E92">
      <w:pPr>
        <w:tabs>
          <w:tab w:val="left" w:pos="720"/>
        </w:tabs>
        <w:spacing w:after="0"/>
        <w:ind w:left="360"/>
        <w:jc w:val="both"/>
        <w:rPr>
          <w:rFonts w:ascii="Arial" w:hAnsi="Arial" w:cs="Arial"/>
          <w:bCs/>
        </w:rPr>
      </w:pPr>
      <w:r>
        <w:rPr>
          <w:rFonts w:ascii="Arial" w:hAnsi="Arial" w:cs="Arial"/>
          <w:bCs/>
        </w:rPr>
        <w:t>Nay:</w:t>
      </w:r>
      <w:r w:rsidR="002418AF">
        <w:rPr>
          <w:rFonts w:ascii="Arial" w:hAnsi="Arial" w:cs="Arial"/>
          <w:bCs/>
        </w:rPr>
        <w:t xml:space="preserve">  Mr. Hathaway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2418AF">
        <w:rPr>
          <w:rFonts w:ascii="Arial" w:hAnsi="Arial" w:cs="Arial"/>
          <w:bCs/>
        </w:rPr>
        <w:t>1</w:t>
      </w:r>
    </w:p>
    <w:p w14:paraId="7CC87C72" w14:textId="77777777" w:rsidR="00393E92" w:rsidRDefault="00393E92" w:rsidP="00393E92">
      <w:pPr>
        <w:tabs>
          <w:tab w:val="left" w:pos="720"/>
        </w:tabs>
        <w:spacing w:after="0"/>
        <w:ind w:left="360"/>
        <w:jc w:val="both"/>
        <w:rPr>
          <w:rFonts w:ascii="Arial" w:hAnsi="Arial" w:cs="Arial"/>
          <w:bCs/>
        </w:rPr>
      </w:pPr>
    </w:p>
    <w:p w14:paraId="325B2F7B" w14:textId="17BE9DD3" w:rsidR="00393E92" w:rsidRDefault="00393E92" w:rsidP="00393E92">
      <w:pPr>
        <w:tabs>
          <w:tab w:val="left" w:pos="720"/>
        </w:tabs>
        <w:spacing w:after="0"/>
        <w:ind w:left="360"/>
        <w:jc w:val="both"/>
        <w:rPr>
          <w:rFonts w:ascii="Arial" w:hAnsi="Arial" w:cs="Arial"/>
          <w:b/>
        </w:rPr>
      </w:pPr>
      <w:r w:rsidRPr="001B5211">
        <w:rPr>
          <w:rFonts w:ascii="Arial" w:hAnsi="Arial" w:cs="Arial"/>
          <w:b/>
        </w:rPr>
        <w:t xml:space="preserve">MOTION CARRIED:  </w:t>
      </w:r>
      <w:r w:rsidR="002418AF">
        <w:rPr>
          <w:rFonts w:ascii="Arial" w:hAnsi="Arial" w:cs="Arial"/>
          <w:b/>
        </w:rPr>
        <w:t>4</w:t>
      </w:r>
      <w:r w:rsidRPr="001B5211">
        <w:rPr>
          <w:rFonts w:ascii="Arial" w:hAnsi="Arial" w:cs="Arial"/>
          <w:b/>
        </w:rPr>
        <w:t xml:space="preserve"> – </w:t>
      </w:r>
      <w:r w:rsidR="002418AF">
        <w:rPr>
          <w:rFonts w:ascii="Arial" w:hAnsi="Arial" w:cs="Arial"/>
          <w:b/>
        </w:rPr>
        <w:t>1</w:t>
      </w:r>
      <w:r w:rsidRPr="001B5211">
        <w:rPr>
          <w:rFonts w:ascii="Arial" w:hAnsi="Arial" w:cs="Arial"/>
          <w:b/>
        </w:rPr>
        <w:t xml:space="preserve"> – 0.</w:t>
      </w:r>
    </w:p>
    <w:p w14:paraId="064A9A3F" w14:textId="77777777" w:rsidR="00393E92" w:rsidRDefault="00393E92" w:rsidP="00034EAA">
      <w:pPr>
        <w:tabs>
          <w:tab w:val="left" w:pos="720"/>
        </w:tabs>
        <w:spacing w:after="0"/>
        <w:ind w:left="360"/>
        <w:jc w:val="both"/>
        <w:rPr>
          <w:rFonts w:ascii="Arial" w:hAnsi="Arial" w:cs="Arial"/>
          <w:b/>
        </w:rPr>
      </w:pPr>
    </w:p>
    <w:p w14:paraId="0A896B37" w14:textId="77777777" w:rsidR="00DD23F9" w:rsidRDefault="00101CAC" w:rsidP="00034EAA">
      <w:pPr>
        <w:tabs>
          <w:tab w:val="left" w:pos="720"/>
        </w:tabs>
        <w:spacing w:after="0"/>
        <w:ind w:left="360"/>
        <w:jc w:val="both"/>
        <w:rPr>
          <w:rFonts w:ascii="Arial" w:hAnsi="Arial" w:cs="Arial"/>
          <w:b/>
          <w:i/>
          <w:iCs/>
        </w:rPr>
      </w:pPr>
      <w:r w:rsidRPr="00DD23F9">
        <w:rPr>
          <w:rFonts w:ascii="Arial" w:hAnsi="Arial" w:cs="Arial"/>
          <w:b/>
          <w:i/>
          <w:iCs/>
        </w:rPr>
        <w:t xml:space="preserve">Discussion – Issue Special Permits for Hammerhead Lot and Shared Driveway, </w:t>
      </w:r>
    </w:p>
    <w:p w14:paraId="3EE60EA5" w14:textId="608C89A5" w:rsidR="00101CAC" w:rsidRPr="00DD23F9" w:rsidRDefault="00101CAC" w:rsidP="00034EAA">
      <w:pPr>
        <w:tabs>
          <w:tab w:val="left" w:pos="720"/>
        </w:tabs>
        <w:spacing w:after="0"/>
        <w:ind w:left="360"/>
        <w:jc w:val="both"/>
        <w:rPr>
          <w:rFonts w:ascii="Arial" w:hAnsi="Arial" w:cs="Arial"/>
          <w:b/>
          <w:i/>
          <w:iCs/>
          <w:u w:val="single"/>
        </w:rPr>
      </w:pPr>
      <w:r w:rsidRPr="00DD23F9">
        <w:rPr>
          <w:rFonts w:ascii="Arial" w:hAnsi="Arial" w:cs="Arial"/>
          <w:b/>
          <w:i/>
          <w:iCs/>
          <w:u w:val="single"/>
        </w:rPr>
        <w:t xml:space="preserve">101 Longley Road, </w:t>
      </w:r>
      <w:r w:rsidR="00DD23F9" w:rsidRPr="00DD23F9">
        <w:rPr>
          <w:rFonts w:ascii="Arial" w:hAnsi="Arial" w:cs="Arial"/>
          <w:b/>
          <w:i/>
          <w:iCs/>
          <w:u w:val="single"/>
        </w:rPr>
        <w:t>Assessors' Parcel 225-28 (C.</w:t>
      </w:r>
      <w:r w:rsidRPr="00DD23F9">
        <w:rPr>
          <w:rFonts w:ascii="Arial" w:hAnsi="Arial" w:cs="Arial"/>
          <w:b/>
          <w:i/>
          <w:iCs/>
          <w:u w:val="single"/>
        </w:rPr>
        <w:t xml:space="preserve"> Curtis)</w:t>
      </w:r>
    </w:p>
    <w:p w14:paraId="73513D5A" w14:textId="77777777" w:rsidR="00DD23F9" w:rsidRDefault="00DD23F9" w:rsidP="00A73D6C">
      <w:pPr>
        <w:spacing w:after="0" w:line="260" w:lineRule="exact"/>
        <w:ind w:left="360"/>
        <w:jc w:val="both"/>
        <w:rPr>
          <w:rFonts w:ascii="Arial" w:hAnsi="Arial" w:cs="Arial"/>
          <w:b/>
          <w:i/>
          <w:u w:val="single"/>
        </w:rPr>
      </w:pPr>
    </w:p>
    <w:p w14:paraId="0CE9C2FA" w14:textId="7295426C" w:rsidR="006E462C" w:rsidRDefault="005457E9" w:rsidP="00A73D6C">
      <w:pPr>
        <w:spacing w:after="0" w:line="260" w:lineRule="exact"/>
        <w:ind w:left="360"/>
        <w:jc w:val="both"/>
        <w:rPr>
          <w:rFonts w:ascii="Arial" w:hAnsi="Arial" w:cs="Arial"/>
          <w:bCs/>
          <w:iCs/>
        </w:rPr>
      </w:pPr>
      <w:r w:rsidRPr="005457E9">
        <w:rPr>
          <w:rFonts w:ascii="Arial" w:hAnsi="Arial" w:cs="Arial"/>
          <w:b/>
          <w:iCs/>
          <w:u w:val="single"/>
        </w:rPr>
        <w:t>MOTION:</w:t>
      </w:r>
      <w:r>
        <w:rPr>
          <w:rFonts w:ascii="Arial" w:hAnsi="Arial" w:cs="Arial"/>
          <w:bCs/>
          <w:iCs/>
        </w:rPr>
        <w:t xml:space="preserve">  </w:t>
      </w:r>
      <w:r w:rsidR="00A92D7C">
        <w:rPr>
          <w:rFonts w:ascii="Arial" w:hAnsi="Arial" w:cs="Arial"/>
          <w:bCs/>
          <w:iCs/>
        </w:rPr>
        <w:t xml:space="preserve">Mr. Hathaway </w:t>
      </w:r>
      <w:r>
        <w:rPr>
          <w:rFonts w:ascii="Arial" w:hAnsi="Arial" w:cs="Arial"/>
          <w:bCs/>
          <w:iCs/>
        </w:rPr>
        <w:t xml:space="preserve">made a motion to approve the Special Permits for the Hammerhead Lot and Shared Driveway, located at 101 Longley Road, Assessors’ Parcel 225-28, as presented.  </w:t>
      </w:r>
      <w:r w:rsidR="00A92D7C">
        <w:rPr>
          <w:rFonts w:ascii="Arial" w:hAnsi="Arial" w:cs="Arial"/>
          <w:bCs/>
          <w:iCs/>
        </w:rPr>
        <w:t>Ms. Black s</w:t>
      </w:r>
      <w:r>
        <w:rPr>
          <w:rFonts w:ascii="Arial" w:hAnsi="Arial" w:cs="Arial"/>
          <w:bCs/>
          <w:iCs/>
        </w:rPr>
        <w:t>econded the motion.</w:t>
      </w:r>
    </w:p>
    <w:p w14:paraId="164A153F" w14:textId="77777777" w:rsidR="00A92D7C" w:rsidRDefault="00A92D7C" w:rsidP="00A73D6C">
      <w:pPr>
        <w:spacing w:after="0" w:line="260" w:lineRule="exact"/>
        <w:ind w:left="360"/>
        <w:jc w:val="both"/>
        <w:rPr>
          <w:rFonts w:ascii="Arial" w:hAnsi="Arial" w:cs="Arial"/>
          <w:bCs/>
          <w:iCs/>
        </w:rPr>
      </w:pPr>
    </w:p>
    <w:p w14:paraId="6E31FAB3" w14:textId="77777777" w:rsidR="00A92D7C" w:rsidRDefault="00A92D7C" w:rsidP="00A92D7C">
      <w:pPr>
        <w:spacing w:after="0"/>
        <w:ind w:left="360"/>
        <w:jc w:val="both"/>
        <w:rPr>
          <w:rFonts w:ascii="Arial" w:hAnsi="Arial" w:cs="Arial"/>
          <w:bCs/>
        </w:rPr>
      </w:pPr>
      <w:r>
        <w:rPr>
          <w:rFonts w:ascii="Arial" w:hAnsi="Arial" w:cs="Arial"/>
          <w:bCs/>
        </w:rPr>
        <w:t>A roll call vote was taken, which resulted as follows:</w:t>
      </w:r>
    </w:p>
    <w:p w14:paraId="0E6B913A" w14:textId="77777777" w:rsidR="00A92D7C" w:rsidRDefault="00A92D7C" w:rsidP="00A92D7C">
      <w:pPr>
        <w:spacing w:after="0"/>
        <w:ind w:left="360"/>
        <w:jc w:val="both"/>
        <w:rPr>
          <w:rFonts w:ascii="Arial" w:hAnsi="Arial" w:cs="Arial"/>
          <w:bCs/>
        </w:rPr>
      </w:pPr>
    </w:p>
    <w:p w14:paraId="4FAF1CA3" w14:textId="77777777" w:rsidR="00A92D7C" w:rsidRDefault="00A92D7C" w:rsidP="00A92D7C">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0BEA6665" w14:textId="77777777" w:rsidR="00A92D7C" w:rsidRDefault="00A92D7C" w:rsidP="00A92D7C">
      <w:pPr>
        <w:tabs>
          <w:tab w:val="left" w:pos="900"/>
        </w:tabs>
        <w:spacing w:after="0"/>
        <w:ind w:left="360"/>
        <w:jc w:val="both"/>
        <w:rPr>
          <w:rFonts w:ascii="Arial" w:hAnsi="Arial" w:cs="Arial"/>
          <w:bCs/>
        </w:rPr>
      </w:pPr>
      <w:r>
        <w:rPr>
          <w:rFonts w:ascii="Arial" w:hAnsi="Arial" w:cs="Arial"/>
          <w:bCs/>
        </w:rPr>
        <w:tab/>
        <w:t>Mr. Burke, &amp; Mr. Wilson</w:t>
      </w:r>
    </w:p>
    <w:p w14:paraId="3A66E79D" w14:textId="77777777" w:rsidR="00A92D7C" w:rsidRDefault="00A92D7C" w:rsidP="00A92D7C">
      <w:pPr>
        <w:tabs>
          <w:tab w:val="left" w:pos="900"/>
        </w:tabs>
        <w:spacing w:after="0"/>
        <w:ind w:left="360"/>
        <w:jc w:val="both"/>
        <w:rPr>
          <w:rFonts w:ascii="Arial" w:hAnsi="Arial" w:cs="Arial"/>
          <w:bCs/>
        </w:rPr>
      </w:pPr>
    </w:p>
    <w:p w14:paraId="18D05159" w14:textId="77777777" w:rsidR="00A92D7C" w:rsidRDefault="00A92D7C" w:rsidP="00A92D7C">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0ACD789C" w14:textId="77777777" w:rsidR="00A92D7C" w:rsidRDefault="00A92D7C" w:rsidP="00A92D7C">
      <w:pPr>
        <w:tabs>
          <w:tab w:val="left" w:pos="720"/>
        </w:tabs>
        <w:spacing w:after="0"/>
        <w:ind w:left="360"/>
        <w:jc w:val="both"/>
        <w:rPr>
          <w:rFonts w:ascii="Arial" w:hAnsi="Arial" w:cs="Arial"/>
          <w:bCs/>
        </w:rPr>
      </w:pPr>
    </w:p>
    <w:p w14:paraId="0798B1C5" w14:textId="77777777" w:rsidR="00A92D7C" w:rsidRDefault="00A92D7C" w:rsidP="00A92D7C">
      <w:pPr>
        <w:tabs>
          <w:tab w:val="left" w:pos="720"/>
        </w:tabs>
        <w:spacing w:after="0"/>
        <w:ind w:left="360"/>
        <w:jc w:val="both"/>
        <w:rPr>
          <w:rFonts w:ascii="Arial" w:hAnsi="Arial" w:cs="Arial"/>
          <w:b/>
        </w:rPr>
      </w:pPr>
      <w:r w:rsidRPr="001B5211">
        <w:rPr>
          <w:rFonts w:ascii="Arial" w:hAnsi="Arial" w:cs="Arial"/>
          <w:b/>
        </w:rPr>
        <w:t xml:space="preserve">MOTION CARRIED:  </w:t>
      </w:r>
      <w:r>
        <w:rPr>
          <w:rFonts w:ascii="Arial" w:hAnsi="Arial" w:cs="Arial"/>
          <w:b/>
        </w:rPr>
        <w:t>5</w:t>
      </w:r>
      <w:r w:rsidRPr="001B5211">
        <w:rPr>
          <w:rFonts w:ascii="Arial" w:hAnsi="Arial" w:cs="Arial"/>
          <w:b/>
        </w:rPr>
        <w:t xml:space="preserve"> – 0 – 0.</w:t>
      </w:r>
    </w:p>
    <w:p w14:paraId="4D162ECF" w14:textId="77777777" w:rsidR="00A92D7C" w:rsidRDefault="00A92D7C" w:rsidP="00A73D6C">
      <w:pPr>
        <w:spacing w:after="0" w:line="260" w:lineRule="exact"/>
        <w:ind w:left="360"/>
        <w:jc w:val="both"/>
        <w:rPr>
          <w:rFonts w:ascii="Arial" w:hAnsi="Arial" w:cs="Arial"/>
          <w:bCs/>
          <w:iCs/>
        </w:rPr>
      </w:pPr>
    </w:p>
    <w:p w14:paraId="34FB46AF" w14:textId="4CCEF85A" w:rsidR="00BE682C" w:rsidRDefault="00BE682C" w:rsidP="00A73D6C">
      <w:pPr>
        <w:spacing w:after="0" w:line="260" w:lineRule="exact"/>
        <w:ind w:left="360"/>
        <w:jc w:val="both"/>
        <w:rPr>
          <w:rFonts w:ascii="Arial" w:hAnsi="Arial" w:cs="Arial"/>
          <w:bCs/>
          <w:iCs/>
        </w:rPr>
      </w:pPr>
      <w:r w:rsidRPr="00BE682C">
        <w:rPr>
          <w:rFonts w:ascii="Arial" w:hAnsi="Arial" w:cs="Arial"/>
          <w:b/>
          <w:iCs/>
          <w:u w:val="single"/>
        </w:rPr>
        <w:t>Recorder’s Note:</w:t>
      </w:r>
      <w:r>
        <w:rPr>
          <w:rFonts w:ascii="Arial" w:hAnsi="Arial" w:cs="Arial"/>
          <w:bCs/>
          <w:iCs/>
        </w:rPr>
        <w:t xml:space="preserve">  At approximately 8:34 p.m., Mr. Burke was excused from the meeting.</w:t>
      </w:r>
    </w:p>
    <w:p w14:paraId="6C73B809" w14:textId="77777777" w:rsidR="00BE682C" w:rsidRDefault="00BE682C" w:rsidP="00A73D6C">
      <w:pPr>
        <w:spacing w:after="0" w:line="260" w:lineRule="exact"/>
        <w:ind w:left="360"/>
        <w:jc w:val="both"/>
        <w:rPr>
          <w:rFonts w:ascii="Arial" w:hAnsi="Arial" w:cs="Arial"/>
          <w:bCs/>
          <w:iCs/>
        </w:rPr>
      </w:pPr>
    </w:p>
    <w:p w14:paraId="51FE59FA" w14:textId="6F9A1A9E" w:rsidR="000C406A" w:rsidRPr="00880418" w:rsidRDefault="000C406A" w:rsidP="00A73D6C">
      <w:pPr>
        <w:spacing w:after="0" w:line="260" w:lineRule="exact"/>
        <w:ind w:left="360"/>
        <w:jc w:val="both"/>
        <w:rPr>
          <w:rFonts w:ascii="Arial" w:hAnsi="Arial" w:cs="Arial"/>
          <w:b/>
          <w:i/>
          <w:u w:val="single"/>
        </w:rPr>
      </w:pPr>
      <w:r w:rsidRPr="00880418">
        <w:rPr>
          <w:rFonts w:ascii="Arial" w:hAnsi="Arial" w:cs="Arial"/>
          <w:b/>
          <w:i/>
          <w:u w:val="single"/>
        </w:rPr>
        <w:t>Discussion – Other Zoning Amendments for 2025 Spring Town Meeting</w:t>
      </w:r>
    </w:p>
    <w:p w14:paraId="3E9C37F0" w14:textId="77777777" w:rsidR="000C406A" w:rsidRDefault="000C406A" w:rsidP="00A73D6C">
      <w:pPr>
        <w:spacing w:after="0" w:line="260" w:lineRule="exact"/>
        <w:ind w:left="360"/>
        <w:jc w:val="both"/>
        <w:rPr>
          <w:rFonts w:ascii="Arial" w:hAnsi="Arial" w:cs="Arial"/>
          <w:bCs/>
          <w:iCs/>
        </w:rPr>
      </w:pPr>
    </w:p>
    <w:p w14:paraId="7D13ED15" w14:textId="372F3B86" w:rsidR="005964D9" w:rsidRDefault="005964D9" w:rsidP="005964D9">
      <w:pPr>
        <w:pStyle w:val="ListParagraph"/>
        <w:numPr>
          <w:ilvl w:val="0"/>
          <w:numId w:val="11"/>
        </w:numPr>
        <w:spacing w:line="260" w:lineRule="exact"/>
        <w:jc w:val="both"/>
        <w:rPr>
          <w:rFonts w:ascii="Arial" w:hAnsi="Arial" w:cs="Arial"/>
          <w:bCs/>
          <w:iCs/>
          <w:sz w:val="22"/>
          <w:szCs w:val="22"/>
        </w:rPr>
      </w:pPr>
      <w:r w:rsidRPr="003B70D7">
        <w:rPr>
          <w:rFonts w:ascii="Arial" w:hAnsi="Arial" w:cs="Arial"/>
          <w:bCs/>
          <w:iCs/>
          <w:sz w:val="22"/>
          <w:szCs w:val="22"/>
        </w:rPr>
        <w:t>Accessory Dwelling Unit (ADU) Clean-up</w:t>
      </w:r>
    </w:p>
    <w:p w14:paraId="430DEAE0" w14:textId="77777777" w:rsidR="00507F71" w:rsidRDefault="00507F71" w:rsidP="00507F71">
      <w:pPr>
        <w:pStyle w:val="ListParagraph"/>
        <w:spacing w:line="260" w:lineRule="exact"/>
        <w:ind w:left="1080"/>
        <w:jc w:val="both"/>
        <w:rPr>
          <w:rFonts w:ascii="Arial" w:hAnsi="Arial" w:cs="Arial"/>
          <w:bCs/>
          <w:iCs/>
          <w:sz w:val="22"/>
          <w:szCs w:val="22"/>
        </w:rPr>
      </w:pPr>
    </w:p>
    <w:p w14:paraId="6D12C080" w14:textId="71703B28" w:rsidR="003B70D7" w:rsidRPr="003B70D7" w:rsidRDefault="003B70D7" w:rsidP="005964D9">
      <w:pPr>
        <w:pStyle w:val="ListParagraph"/>
        <w:numPr>
          <w:ilvl w:val="0"/>
          <w:numId w:val="11"/>
        </w:numPr>
        <w:spacing w:line="260" w:lineRule="exact"/>
        <w:jc w:val="both"/>
        <w:rPr>
          <w:rFonts w:ascii="Arial" w:hAnsi="Arial" w:cs="Arial"/>
          <w:bCs/>
          <w:iCs/>
          <w:sz w:val="22"/>
          <w:szCs w:val="22"/>
        </w:rPr>
      </w:pPr>
      <w:r>
        <w:rPr>
          <w:rFonts w:ascii="Arial" w:hAnsi="Arial" w:cs="Arial"/>
          <w:bCs/>
          <w:iCs/>
          <w:sz w:val="22"/>
          <w:szCs w:val="22"/>
        </w:rPr>
        <w:t>Public Hearing was s</w:t>
      </w:r>
      <w:r w:rsidR="00507F71">
        <w:rPr>
          <w:rFonts w:ascii="Arial" w:hAnsi="Arial" w:cs="Arial"/>
          <w:bCs/>
          <w:iCs/>
          <w:sz w:val="22"/>
          <w:szCs w:val="22"/>
        </w:rPr>
        <w:t>cheduled for March 13, 2025</w:t>
      </w:r>
    </w:p>
    <w:p w14:paraId="167C7316" w14:textId="77777777" w:rsidR="005964D9" w:rsidRPr="005964D9" w:rsidRDefault="005964D9" w:rsidP="003B70D7">
      <w:pPr>
        <w:pStyle w:val="ListParagraph"/>
        <w:spacing w:line="260" w:lineRule="exact"/>
        <w:ind w:left="1080"/>
        <w:jc w:val="both"/>
        <w:rPr>
          <w:rFonts w:ascii="Arial" w:hAnsi="Arial" w:cs="Arial"/>
          <w:bCs/>
          <w:iCs/>
        </w:rPr>
      </w:pPr>
    </w:p>
    <w:p w14:paraId="15B64EE4" w14:textId="3BBE2F32" w:rsidR="000C406A" w:rsidRDefault="00880418" w:rsidP="00A73D6C">
      <w:pPr>
        <w:spacing w:after="0" w:line="260" w:lineRule="exact"/>
        <w:ind w:left="360"/>
        <w:jc w:val="both"/>
        <w:rPr>
          <w:rFonts w:ascii="Arial" w:hAnsi="Arial" w:cs="Arial"/>
          <w:bCs/>
          <w:iCs/>
        </w:rPr>
      </w:pPr>
      <w:r>
        <w:rPr>
          <w:rFonts w:ascii="Arial" w:hAnsi="Arial" w:cs="Arial"/>
          <w:bCs/>
          <w:iCs/>
        </w:rPr>
        <w:t xml:space="preserve">Mr. Tada said he would request a final </w:t>
      </w:r>
      <w:r w:rsidR="00507F71">
        <w:rPr>
          <w:rFonts w:ascii="Arial" w:hAnsi="Arial" w:cs="Arial"/>
          <w:bCs/>
          <w:iCs/>
        </w:rPr>
        <w:t xml:space="preserve">review from Town Counsel.  </w:t>
      </w:r>
    </w:p>
    <w:p w14:paraId="453C4C3F" w14:textId="77777777" w:rsidR="00DD23F9" w:rsidRDefault="00DD23F9" w:rsidP="00A73D6C">
      <w:pPr>
        <w:spacing w:after="0" w:line="260" w:lineRule="exact"/>
        <w:ind w:left="360"/>
        <w:jc w:val="both"/>
        <w:rPr>
          <w:rFonts w:ascii="Arial" w:hAnsi="Arial" w:cs="Arial"/>
          <w:b/>
          <w:i/>
          <w:u w:val="single"/>
        </w:rPr>
      </w:pPr>
    </w:p>
    <w:p w14:paraId="649ED9D6" w14:textId="3492967F" w:rsidR="00C438F8" w:rsidRDefault="002B1900" w:rsidP="001157A3">
      <w:pPr>
        <w:spacing w:after="0" w:line="260" w:lineRule="exact"/>
        <w:ind w:left="360"/>
        <w:jc w:val="both"/>
        <w:rPr>
          <w:rFonts w:ascii="Arial" w:hAnsi="Arial" w:cs="Arial"/>
          <w:b/>
          <w:i/>
          <w:u w:val="single"/>
        </w:rPr>
      </w:pPr>
      <w:r w:rsidRPr="002B1900">
        <w:rPr>
          <w:rFonts w:ascii="Arial" w:hAnsi="Arial" w:cs="Arial"/>
          <w:b/>
          <w:i/>
          <w:u w:val="single"/>
        </w:rPr>
        <w:t>Project Updates</w:t>
      </w:r>
    </w:p>
    <w:p w14:paraId="101CA48E" w14:textId="77777777" w:rsidR="001157A3" w:rsidRPr="001157A3" w:rsidRDefault="001157A3" w:rsidP="001157A3">
      <w:pPr>
        <w:spacing w:after="0" w:line="260" w:lineRule="exact"/>
        <w:ind w:left="360"/>
        <w:jc w:val="both"/>
        <w:rPr>
          <w:rFonts w:ascii="Arial" w:hAnsi="Arial" w:cs="Arial"/>
          <w:b/>
          <w:i/>
          <w:u w:val="single"/>
        </w:rPr>
      </w:pPr>
    </w:p>
    <w:p w14:paraId="252674D7" w14:textId="014AA7BA" w:rsidR="005C0A58" w:rsidRDefault="00AE6994" w:rsidP="00A611EA">
      <w:pPr>
        <w:pStyle w:val="ListParagraph"/>
        <w:numPr>
          <w:ilvl w:val="0"/>
          <w:numId w:val="3"/>
        </w:numPr>
        <w:spacing w:line="260" w:lineRule="exact"/>
        <w:ind w:right="1440"/>
        <w:jc w:val="both"/>
        <w:rPr>
          <w:rFonts w:ascii="Arial" w:hAnsi="Arial" w:cs="Arial"/>
          <w:bCs/>
          <w:iCs/>
          <w:sz w:val="22"/>
          <w:szCs w:val="22"/>
        </w:rPr>
      </w:pPr>
      <w:r w:rsidRPr="00AE6994">
        <w:rPr>
          <w:rFonts w:ascii="Arial" w:hAnsi="Arial" w:cs="Arial"/>
          <w:bCs/>
          <w:iCs/>
          <w:sz w:val="22"/>
          <w:szCs w:val="22"/>
        </w:rPr>
        <w:t>Monarch Path Subdivision</w:t>
      </w:r>
    </w:p>
    <w:p w14:paraId="1F7076DA" w14:textId="77777777" w:rsidR="00A611EA" w:rsidRPr="00A611EA" w:rsidRDefault="00A611EA" w:rsidP="00A611EA">
      <w:pPr>
        <w:pStyle w:val="ListParagraph"/>
        <w:spacing w:line="260" w:lineRule="exact"/>
        <w:ind w:left="1080" w:right="1440"/>
        <w:jc w:val="both"/>
        <w:rPr>
          <w:rFonts w:ascii="Arial" w:hAnsi="Arial" w:cs="Arial"/>
          <w:bCs/>
          <w:iCs/>
          <w:sz w:val="22"/>
          <w:szCs w:val="22"/>
        </w:rPr>
      </w:pPr>
    </w:p>
    <w:p w14:paraId="2634D01B" w14:textId="41A6B11D" w:rsidR="005C0A58" w:rsidRDefault="005C0A58" w:rsidP="00A611EA">
      <w:pPr>
        <w:pStyle w:val="ListParagraph"/>
        <w:numPr>
          <w:ilvl w:val="1"/>
          <w:numId w:val="3"/>
        </w:numPr>
        <w:spacing w:line="260" w:lineRule="exact"/>
        <w:ind w:right="1440"/>
        <w:jc w:val="both"/>
        <w:rPr>
          <w:rFonts w:ascii="Arial" w:hAnsi="Arial" w:cs="Arial"/>
          <w:bCs/>
          <w:iCs/>
          <w:sz w:val="22"/>
          <w:szCs w:val="22"/>
        </w:rPr>
      </w:pPr>
      <w:r>
        <w:rPr>
          <w:rFonts w:ascii="Arial" w:hAnsi="Arial" w:cs="Arial"/>
          <w:bCs/>
          <w:iCs/>
          <w:sz w:val="22"/>
          <w:szCs w:val="22"/>
        </w:rPr>
        <w:t>Requested Placeholder on Spring Town Meeting Warrant for Road Acceptance.</w:t>
      </w:r>
      <w:r w:rsidR="00A611EA">
        <w:rPr>
          <w:rFonts w:ascii="Arial" w:hAnsi="Arial" w:cs="Arial"/>
          <w:bCs/>
          <w:iCs/>
          <w:sz w:val="22"/>
          <w:szCs w:val="22"/>
        </w:rPr>
        <w:t xml:space="preserve">  Mr. Tada stated that he was still awaiting the “As-Built” plan.</w:t>
      </w:r>
    </w:p>
    <w:p w14:paraId="00842B33" w14:textId="77777777" w:rsidR="00BB014E" w:rsidRPr="002E6373" w:rsidRDefault="00BB014E" w:rsidP="002E6373">
      <w:pPr>
        <w:spacing w:after="0" w:line="260" w:lineRule="exact"/>
        <w:ind w:right="1440"/>
        <w:jc w:val="both"/>
        <w:rPr>
          <w:rFonts w:ascii="Arial" w:hAnsi="Arial" w:cs="Arial"/>
          <w:bCs/>
          <w:iCs/>
        </w:rPr>
      </w:pPr>
    </w:p>
    <w:p w14:paraId="1155AE23" w14:textId="43F9FB1D" w:rsidR="00C922DD" w:rsidRDefault="00176160" w:rsidP="00963AEF">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5B1D30C8" w14:textId="7000C882" w:rsidR="00963AEF" w:rsidRPr="00963AEF" w:rsidRDefault="00963AEF" w:rsidP="00963AEF">
      <w:pPr>
        <w:spacing w:after="0" w:line="260" w:lineRule="exact"/>
        <w:ind w:left="360"/>
        <w:jc w:val="both"/>
        <w:rPr>
          <w:rFonts w:ascii="Arial" w:hAnsi="Arial" w:cs="Arial"/>
          <w:bCs/>
          <w:iCs/>
        </w:rPr>
      </w:pPr>
      <w:r w:rsidRPr="00963AEF">
        <w:rPr>
          <w:rFonts w:ascii="Arial" w:hAnsi="Arial" w:cs="Arial"/>
          <w:bCs/>
          <w:iCs/>
        </w:rPr>
        <w:t>There were no updates to share.</w:t>
      </w:r>
    </w:p>
    <w:p w14:paraId="79D36CDF" w14:textId="77777777" w:rsidR="001157A3" w:rsidRPr="00963AEF" w:rsidRDefault="001157A3" w:rsidP="00733A73">
      <w:pPr>
        <w:spacing w:after="0" w:line="260" w:lineRule="exact"/>
        <w:jc w:val="both"/>
        <w:rPr>
          <w:rFonts w:ascii="Arial" w:hAnsi="Arial" w:cs="Arial"/>
          <w:b/>
          <w:i/>
          <w:u w:val="single"/>
        </w:rPr>
      </w:pPr>
    </w:p>
    <w:p w14:paraId="00585F85" w14:textId="51A04968"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070F99B8" w14:textId="1B296E7B" w:rsidR="00452C66" w:rsidRPr="00FD0338" w:rsidRDefault="00476CFA" w:rsidP="00FD0338">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09E1DECD" w14:textId="77777777" w:rsidR="00FD0338" w:rsidRDefault="00FD0338" w:rsidP="008413CE">
      <w:pPr>
        <w:spacing w:after="0" w:line="260" w:lineRule="exact"/>
        <w:ind w:left="360" w:right="1440"/>
        <w:jc w:val="both"/>
        <w:rPr>
          <w:rFonts w:ascii="Arial" w:hAnsi="Arial" w:cs="Arial"/>
          <w:b/>
          <w:i/>
          <w:u w:val="single"/>
        </w:rPr>
      </w:pPr>
    </w:p>
    <w:p w14:paraId="3A30B1FD" w14:textId="6946FDFA" w:rsidR="00FD0338" w:rsidRPr="003913CA" w:rsidRDefault="003913CA" w:rsidP="003913CA">
      <w:pPr>
        <w:pStyle w:val="ListParagraph"/>
        <w:numPr>
          <w:ilvl w:val="1"/>
          <w:numId w:val="6"/>
        </w:numPr>
        <w:spacing w:line="260" w:lineRule="exact"/>
        <w:ind w:left="1440" w:right="1440"/>
        <w:jc w:val="both"/>
        <w:rPr>
          <w:rFonts w:ascii="Arial" w:hAnsi="Arial" w:cs="Arial"/>
          <w:bCs/>
          <w:iCs/>
          <w:sz w:val="22"/>
          <w:szCs w:val="22"/>
        </w:rPr>
      </w:pPr>
      <w:r w:rsidRPr="003913CA">
        <w:rPr>
          <w:rFonts w:ascii="Arial" w:hAnsi="Arial" w:cs="Arial"/>
          <w:bCs/>
          <w:iCs/>
          <w:sz w:val="22"/>
          <w:szCs w:val="22"/>
        </w:rPr>
        <w:t>December 5, 2024</w:t>
      </w:r>
    </w:p>
    <w:p w14:paraId="4F5CA4F2" w14:textId="77777777" w:rsidR="00EE74DF" w:rsidRDefault="00EE74DF" w:rsidP="00EE74DF">
      <w:pPr>
        <w:spacing w:after="0" w:line="260" w:lineRule="exact"/>
        <w:ind w:left="360"/>
        <w:jc w:val="both"/>
        <w:rPr>
          <w:rFonts w:ascii="Arial" w:hAnsi="Arial" w:cs="Arial"/>
          <w:bCs/>
          <w:iCs/>
        </w:rPr>
      </w:pPr>
    </w:p>
    <w:p w14:paraId="22EBEFFE" w14:textId="5A218A8C" w:rsidR="003913CA" w:rsidRPr="00EE74DF" w:rsidRDefault="003913CA" w:rsidP="00EE74DF">
      <w:pPr>
        <w:spacing w:line="260" w:lineRule="exact"/>
        <w:ind w:left="360"/>
        <w:jc w:val="both"/>
        <w:rPr>
          <w:rFonts w:ascii="Arial" w:hAnsi="Arial" w:cs="Arial"/>
          <w:bCs/>
          <w:iCs/>
        </w:rPr>
      </w:pPr>
      <w:r w:rsidRPr="005613EC">
        <w:rPr>
          <w:rFonts w:ascii="Arial" w:hAnsi="Arial" w:cs="Arial"/>
          <w:b/>
          <w:iCs/>
          <w:u w:val="single"/>
        </w:rPr>
        <w:lastRenderedPageBreak/>
        <w:t>MOTION:</w:t>
      </w:r>
      <w:r w:rsidRPr="00EE74DF">
        <w:rPr>
          <w:rFonts w:ascii="Arial" w:hAnsi="Arial" w:cs="Arial"/>
          <w:bCs/>
          <w:iCs/>
        </w:rPr>
        <w:t xml:space="preserve"> </w:t>
      </w:r>
      <w:r w:rsidR="00EE74DF">
        <w:rPr>
          <w:rFonts w:ascii="Arial" w:hAnsi="Arial" w:cs="Arial"/>
          <w:bCs/>
          <w:iCs/>
        </w:rPr>
        <w:t>Mr. Fran</w:t>
      </w:r>
      <w:r w:rsidR="005613EC">
        <w:rPr>
          <w:rFonts w:ascii="Arial" w:hAnsi="Arial" w:cs="Arial"/>
          <w:bCs/>
          <w:iCs/>
        </w:rPr>
        <w:t>cisco</w:t>
      </w:r>
      <w:r w:rsidRPr="00EE74DF">
        <w:rPr>
          <w:rFonts w:ascii="Arial" w:hAnsi="Arial" w:cs="Arial"/>
          <w:bCs/>
          <w:iCs/>
        </w:rPr>
        <w:t xml:space="preserve"> made a motion to approve the minutes of the December 5, </w:t>
      </w:r>
      <w:r w:rsidR="00EE74DF" w:rsidRPr="00EE74DF">
        <w:rPr>
          <w:rFonts w:ascii="Arial" w:hAnsi="Arial" w:cs="Arial"/>
          <w:bCs/>
          <w:iCs/>
        </w:rPr>
        <w:t>2024</w:t>
      </w:r>
      <w:r w:rsidR="005613EC">
        <w:rPr>
          <w:rFonts w:ascii="Arial" w:hAnsi="Arial" w:cs="Arial"/>
          <w:bCs/>
          <w:iCs/>
        </w:rPr>
        <w:t>,</w:t>
      </w:r>
      <w:r w:rsidR="00EE74DF" w:rsidRPr="00EE74DF">
        <w:rPr>
          <w:rFonts w:ascii="Arial" w:hAnsi="Arial" w:cs="Arial"/>
          <w:bCs/>
          <w:iCs/>
        </w:rPr>
        <w:t xml:space="preserve"> meeting, as presented.  </w:t>
      </w:r>
      <w:r w:rsidR="00CF0592">
        <w:rPr>
          <w:rFonts w:ascii="Arial" w:hAnsi="Arial" w:cs="Arial"/>
          <w:bCs/>
          <w:iCs/>
        </w:rPr>
        <w:t xml:space="preserve">Ms. Black </w:t>
      </w:r>
      <w:r w:rsidR="00EE74DF" w:rsidRPr="00EE74DF">
        <w:rPr>
          <w:rFonts w:ascii="Arial" w:hAnsi="Arial" w:cs="Arial"/>
          <w:bCs/>
          <w:iCs/>
        </w:rPr>
        <w:t>seconded the motion.</w:t>
      </w:r>
    </w:p>
    <w:p w14:paraId="00339F89" w14:textId="77777777" w:rsidR="00CF0592" w:rsidRDefault="00CF0592" w:rsidP="00CF0592">
      <w:pPr>
        <w:spacing w:after="0"/>
        <w:ind w:left="360"/>
        <w:jc w:val="both"/>
        <w:rPr>
          <w:rFonts w:ascii="Arial" w:hAnsi="Arial" w:cs="Arial"/>
          <w:bCs/>
        </w:rPr>
      </w:pPr>
      <w:r>
        <w:rPr>
          <w:rFonts w:ascii="Arial" w:hAnsi="Arial" w:cs="Arial"/>
          <w:bCs/>
        </w:rPr>
        <w:t>A roll call vote was taken, which resulted as follows:</w:t>
      </w:r>
    </w:p>
    <w:p w14:paraId="577BF9AD" w14:textId="77777777" w:rsidR="00CF0592" w:rsidRDefault="00CF0592" w:rsidP="00CF0592">
      <w:pPr>
        <w:spacing w:after="0"/>
        <w:ind w:left="360"/>
        <w:jc w:val="both"/>
        <w:rPr>
          <w:rFonts w:ascii="Arial" w:hAnsi="Arial" w:cs="Arial"/>
          <w:bCs/>
        </w:rPr>
      </w:pPr>
    </w:p>
    <w:p w14:paraId="4A264772" w14:textId="58FEAE5D" w:rsidR="00CF0592" w:rsidRDefault="00CF0592" w:rsidP="00CF0592">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486E99">
        <w:rPr>
          <w:rFonts w:ascii="Arial" w:hAnsi="Arial" w:cs="Arial"/>
          <w:bCs/>
        </w:rPr>
        <w:t>4</w:t>
      </w:r>
    </w:p>
    <w:p w14:paraId="398FB5AF" w14:textId="726CEFCD" w:rsidR="00CF0592" w:rsidRDefault="00CF0592" w:rsidP="00CF0592">
      <w:pPr>
        <w:tabs>
          <w:tab w:val="left" w:pos="900"/>
        </w:tabs>
        <w:spacing w:after="0"/>
        <w:ind w:left="360"/>
        <w:jc w:val="both"/>
        <w:rPr>
          <w:rFonts w:ascii="Arial" w:hAnsi="Arial" w:cs="Arial"/>
          <w:bCs/>
        </w:rPr>
      </w:pPr>
      <w:r>
        <w:rPr>
          <w:rFonts w:ascii="Arial" w:hAnsi="Arial" w:cs="Arial"/>
          <w:bCs/>
        </w:rPr>
        <w:tab/>
        <w:t>&amp; Mr. Wilson</w:t>
      </w:r>
    </w:p>
    <w:p w14:paraId="5939C92C" w14:textId="77777777" w:rsidR="00CF0592" w:rsidRDefault="00CF0592" w:rsidP="00CF0592">
      <w:pPr>
        <w:tabs>
          <w:tab w:val="left" w:pos="900"/>
        </w:tabs>
        <w:spacing w:after="0"/>
        <w:ind w:left="360"/>
        <w:jc w:val="both"/>
        <w:rPr>
          <w:rFonts w:ascii="Arial" w:hAnsi="Arial" w:cs="Arial"/>
          <w:bCs/>
        </w:rPr>
      </w:pPr>
    </w:p>
    <w:p w14:paraId="18E78B95" w14:textId="77777777" w:rsidR="00CF0592" w:rsidRDefault="00CF0592" w:rsidP="00CF0592">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05E28A81" w14:textId="77777777" w:rsidR="00CF0592" w:rsidRDefault="00CF0592" w:rsidP="00CF0592">
      <w:pPr>
        <w:tabs>
          <w:tab w:val="left" w:pos="720"/>
        </w:tabs>
        <w:spacing w:after="0"/>
        <w:ind w:left="360"/>
        <w:jc w:val="both"/>
        <w:rPr>
          <w:rFonts w:ascii="Arial" w:hAnsi="Arial" w:cs="Arial"/>
          <w:bCs/>
        </w:rPr>
      </w:pPr>
    </w:p>
    <w:p w14:paraId="20AB3E8E" w14:textId="6EFABBE6" w:rsidR="00EE74DF" w:rsidRDefault="00CF0592" w:rsidP="00DF70B6">
      <w:pPr>
        <w:tabs>
          <w:tab w:val="left" w:pos="720"/>
        </w:tabs>
        <w:spacing w:after="0"/>
        <w:ind w:left="360"/>
        <w:jc w:val="both"/>
        <w:rPr>
          <w:rFonts w:ascii="Arial" w:hAnsi="Arial" w:cs="Arial"/>
          <w:b/>
        </w:rPr>
      </w:pPr>
      <w:r w:rsidRPr="001B5211">
        <w:rPr>
          <w:rFonts w:ascii="Arial" w:hAnsi="Arial" w:cs="Arial"/>
          <w:b/>
        </w:rPr>
        <w:t xml:space="preserve">MOTION CARRIED:  </w:t>
      </w:r>
      <w:r w:rsidR="00486E99">
        <w:rPr>
          <w:rFonts w:ascii="Arial" w:hAnsi="Arial" w:cs="Arial"/>
          <w:b/>
        </w:rPr>
        <w:t>4</w:t>
      </w:r>
      <w:r w:rsidRPr="001B5211">
        <w:rPr>
          <w:rFonts w:ascii="Arial" w:hAnsi="Arial" w:cs="Arial"/>
          <w:b/>
        </w:rPr>
        <w:t xml:space="preserve"> – 0 – 0.</w:t>
      </w:r>
    </w:p>
    <w:p w14:paraId="72D4EAD7" w14:textId="77777777" w:rsidR="00DF70B6" w:rsidRPr="00DF70B6" w:rsidRDefault="00DF70B6" w:rsidP="00DF70B6">
      <w:pPr>
        <w:tabs>
          <w:tab w:val="left" w:pos="720"/>
        </w:tabs>
        <w:spacing w:after="0"/>
        <w:ind w:left="360"/>
        <w:jc w:val="both"/>
        <w:rPr>
          <w:rFonts w:ascii="Arial" w:hAnsi="Arial" w:cs="Arial"/>
          <w:b/>
        </w:rPr>
      </w:pPr>
    </w:p>
    <w:p w14:paraId="5C48E72F" w14:textId="57DC5188" w:rsidR="00B1127D" w:rsidRDefault="00A45923" w:rsidP="008413CE">
      <w:pPr>
        <w:spacing w:after="0"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1DC868D8" w14:textId="77777777" w:rsidR="008413CE" w:rsidRPr="008413CE" w:rsidRDefault="008413CE" w:rsidP="008413CE">
      <w:pPr>
        <w:spacing w:after="0" w:line="260" w:lineRule="exact"/>
        <w:ind w:left="360" w:right="1440"/>
        <w:jc w:val="both"/>
        <w:rPr>
          <w:rFonts w:ascii="Arial" w:hAnsi="Arial" w:cs="Arial"/>
          <w:b/>
          <w:i/>
          <w:u w:val="single"/>
        </w:rPr>
      </w:pPr>
    </w:p>
    <w:p w14:paraId="0C9D47C2" w14:textId="0D8FD74E" w:rsidR="003E7C80" w:rsidRDefault="00486E99"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March</w:t>
      </w:r>
      <w:r w:rsidR="00DF70B6">
        <w:rPr>
          <w:rFonts w:ascii="Arial" w:eastAsiaTheme="minorHAnsi" w:hAnsi="Arial" w:cs="Arial"/>
          <w:bCs/>
          <w:sz w:val="22"/>
          <w:szCs w:val="22"/>
        </w:rPr>
        <w:t xml:space="preserve"> </w:t>
      </w:r>
      <w:r w:rsidR="003E7C80">
        <w:rPr>
          <w:rFonts w:ascii="Arial" w:eastAsiaTheme="minorHAnsi" w:hAnsi="Arial" w:cs="Arial"/>
          <w:bCs/>
          <w:sz w:val="22"/>
          <w:szCs w:val="22"/>
        </w:rPr>
        <w:t>13, 2025</w:t>
      </w:r>
      <w:r w:rsidR="00E01D54">
        <w:rPr>
          <w:rFonts w:ascii="Arial" w:eastAsiaTheme="minorHAnsi" w:hAnsi="Arial" w:cs="Arial"/>
          <w:bCs/>
          <w:sz w:val="22"/>
          <w:szCs w:val="22"/>
        </w:rPr>
        <w:t xml:space="preserve"> (Zoom)</w:t>
      </w:r>
    </w:p>
    <w:p w14:paraId="6150640B" w14:textId="409125C9" w:rsidR="00E01D54" w:rsidRDefault="00E01D54"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March 27, 2025 (In-Person</w:t>
      </w:r>
      <w:r w:rsidR="006F56CD">
        <w:rPr>
          <w:rFonts w:ascii="Arial" w:eastAsiaTheme="minorHAnsi" w:hAnsi="Arial" w:cs="Arial"/>
          <w:bCs/>
          <w:sz w:val="22"/>
          <w:szCs w:val="22"/>
        </w:rPr>
        <w:t>)</w:t>
      </w:r>
    </w:p>
    <w:p w14:paraId="3440C3C4" w14:textId="4B979AB8" w:rsidR="00583E84" w:rsidRDefault="001A68BC"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w:t>
      </w:r>
      <w:r w:rsidR="002F57A4">
        <w:rPr>
          <w:rFonts w:ascii="Arial" w:eastAsiaTheme="minorHAnsi" w:hAnsi="Arial" w:cs="Arial"/>
          <w:bCs/>
          <w:sz w:val="22"/>
          <w:szCs w:val="22"/>
        </w:rPr>
        <w:t>0</w:t>
      </w:r>
      <w:r>
        <w:rPr>
          <w:rFonts w:ascii="Arial" w:eastAsiaTheme="minorHAnsi" w:hAnsi="Arial" w:cs="Arial"/>
          <w:bCs/>
          <w:sz w:val="22"/>
          <w:szCs w:val="22"/>
        </w:rPr>
        <w:t>, 2025 (</w:t>
      </w:r>
      <w:r w:rsidR="002F57A4">
        <w:rPr>
          <w:rFonts w:ascii="Arial" w:eastAsiaTheme="minorHAnsi" w:hAnsi="Arial" w:cs="Arial"/>
          <w:bCs/>
          <w:sz w:val="22"/>
          <w:szCs w:val="22"/>
        </w:rPr>
        <w:t>Zoom)</w:t>
      </w:r>
    </w:p>
    <w:p w14:paraId="4FC1AC25" w14:textId="7FF445CB" w:rsidR="002F57A4" w:rsidRDefault="002F57A4"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April 17, 2025 (TBD)</w:t>
      </w:r>
    </w:p>
    <w:p w14:paraId="4151424F" w14:textId="05BA779C" w:rsidR="006F56CD" w:rsidRDefault="006F56CD"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April 26, 2025 </w:t>
      </w:r>
      <w:r w:rsidR="00080FEB">
        <w:rPr>
          <w:rFonts w:ascii="Arial" w:eastAsiaTheme="minorHAnsi" w:hAnsi="Arial" w:cs="Arial"/>
          <w:bCs/>
          <w:sz w:val="22"/>
          <w:szCs w:val="22"/>
        </w:rPr>
        <w:t xml:space="preserve">– </w:t>
      </w:r>
      <w:r>
        <w:rPr>
          <w:rFonts w:ascii="Arial" w:eastAsiaTheme="minorHAnsi" w:hAnsi="Arial" w:cs="Arial"/>
          <w:bCs/>
          <w:sz w:val="22"/>
          <w:szCs w:val="22"/>
        </w:rPr>
        <w:t>Spring Town Meeting</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36CB4729"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926182">
        <w:rPr>
          <w:rFonts w:ascii="Arial" w:eastAsiaTheme="minorHAnsi" w:hAnsi="Arial" w:cs="Arial"/>
          <w:bCs/>
          <w:sz w:val="22"/>
          <w:szCs w:val="22"/>
        </w:rPr>
        <w:t>8:</w:t>
      </w:r>
      <w:r w:rsidR="00733A73">
        <w:rPr>
          <w:rFonts w:ascii="Arial" w:eastAsiaTheme="minorHAnsi" w:hAnsi="Arial" w:cs="Arial"/>
          <w:bCs/>
          <w:sz w:val="22"/>
          <w:szCs w:val="22"/>
        </w:rPr>
        <w:t>55</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6C1467">
        <w:rPr>
          <w:rFonts w:ascii="Arial" w:eastAsiaTheme="minorHAnsi" w:hAnsi="Arial" w:cs="Arial"/>
          <w:bCs/>
          <w:sz w:val="22"/>
          <w:szCs w:val="22"/>
        </w:rPr>
        <w:t>M</w:t>
      </w:r>
      <w:r w:rsidR="00566170">
        <w:rPr>
          <w:rFonts w:ascii="Arial" w:eastAsiaTheme="minorHAnsi" w:hAnsi="Arial" w:cs="Arial"/>
          <w:bCs/>
          <w:sz w:val="22"/>
          <w:szCs w:val="22"/>
        </w:rPr>
        <w:t xml:space="preserve">s. Black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4E10E0">
        <w:rPr>
          <w:rFonts w:ascii="Arial" w:eastAsiaTheme="minorHAnsi" w:hAnsi="Arial" w:cs="Arial"/>
          <w:bCs/>
          <w:sz w:val="22"/>
          <w:szCs w:val="22"/>
        </w:rPr>
        <w:t xml:space="preserve"> Mr. Francisco</w:t>
      </w:r>
      <w:r w:rsidR="00E521C7">
        <w:rPr>
          <w:rFonts w:ascii="Arial" w:eastAsiaTheme="minorHAnsi" w:hAnsi="Arial" w:cs="Arial"/>
          <w:bCs/>
          <w:sz w:val="22"/>
          <w:szCs w:val="22"/>
        </w:rPr>
        <w:t xml:space="preserve"> </w:t>
      </w:r>
      <w:r w:rsidR="0048245C" w:rsidRPr="003E6A5C">
        <w:rPr>
          <w:rFonts w:ascii="Arial" w:eastAsiaTheme="minorHAnsi" w:hAnsi="Arial" w:cs="Arial"/>
          <w:bCs/>
          <w:sz w:val="22"/>
          <w:szCs w:val="22"/>
        </w:rPr>
        <w:t>seconded the motion.</w:t>
      </w:r>
    </w:p>
    <w:p w14:paraId="73BC0CFE" w14:textId="77777777" w:rsidR="00933B1C" w:rsidRDefault="00933B1C" w:rsidP="00933B1C">
      <w:pPr>
        <w:spacing w:after="0"/>
        <w:ind w:left="360"/>
        <w:jc w:val="both"/>
        <w:rPr>
          <w:rFonts w:ascii="Arial" w:hAnsi="Arial" w:cs="Arial"/>
          <w:bCs/>
        </w:rPr>
      </w:pPr>
    </w:p>
    <w:p w14:paraId="17EC2BB8" w14:textId="15944231" w:rsidR="00933B1C" w:rsidRDefault="00933B1C" w:rsidP="00933B1C">
      <w:pPr>
        <w:spacing w:after="0"/>
        <w:ind w:left="360"/>
        <w:jc w:val="both"/>
        <w:rPr>
          <w:rFonts w:ascii="Arial" w:hAnsi="Arial" w:cs="Arial"/>
          <w:bCs/>
        </w:rPr>
      </w:pPr>
      <w:r>
        <w:rPr>
          <w:rFonts w:ascii="Arial" w:hAnsi="Arial" w:cs="Arial"/>
          <w:bCs/>
        </w:rPr>
        <w:t>A roll call vote was taken, which resulted as follows:</w:t>
      </w:r>
    </w:p>
    <w:p w14:paraId="5A55F401" w14:textId="77777777" w:rsidR="00933B1C" w:rsidRDefault="00933B1C" w:rsidP="00933B1C">
      <w:pPr>
        <w:spacing w:after="0"/>
        <w:ind w:left="360"/>
        <w:jc w:val="both"/>
        <w:rPr>
          <w:rFonts w:ascii="Arial" w:hAnsi="Arial" w:cs="Arial"/>
          <w:bCs/>
        </w:rPr>
      </w:pPr>
    </w:p>
    <w:p w14:paraId="2E7EB31D" w14:textId="77777777" w:rsidR="00933B1C" w:rsidRDefault="00933B1C" w:rsidP="00933B1C">
      <w:pPr>
        <w:tabs>
          <w:tab w:val="left" w:pos="720"/>
        </w:tabs>
        <w:spacing w:after="0"/>
        <w:ind w:left="360"/>
        <w:jc w:val="both"/>
        <w:rPr>
          <w:rFonts w:ascii="Arial" w:hAnsi="Arial" w:cs="Arial"/>
          <w:bCs/>
        </w:rPr>
      </w:pPr>
      <w:r>
        <w:rPr>
          <w:rFonts w:ascii="Arial" w:hAnsi="Arial" w:cs="Arial"/>
          <w:bCs/>
        </w:rPr>
        <w:t>Yea:  Mr. Hathaway, Ms. Black, Mr. Francisco,</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4DAA36D3" w14:textId="77777777" w:rsidR="00933B1C" w:rsidRDefault="00933B1C" w:rsidP="00933B1C">
      <w:pPr>
        <w:tabs>
          <w:tab w:val="left" w:pos="900"/>
        </w:tabs>
        <w:spacing w:after="0"/>
        <w:ind w:left="360"/>
        <w:jc w:val="both"/>
        <w:rPr>
          <w:rFonts w:ascii="Arial" w:hAnsi="Arial" w:cs="Arial"/>
          <w:bCs/>
        </w:rPr>
      </w:pPr>
      <w:r>
        <w:rPr>
          <w:rFonts w:ascii="Arial" w:hAnsi="Arial" w:cs="Arial"/>
          <w:bCs/>
        </w:rPr>
        <w:tab/>
        <w:t>Mr. Burke, &amp; Mr. Wilson</w:t>
      </w:r>
    </w:p>
    <w:p w14:paraId="16062DF2" w14:textId="77777777" w:rsidR="00933B1C" w:rsidRDefault="00933B1C" w:rsidP="00933B1C">
      <w:pPr>
        <w:tabs>
          <w:tab w:val="left" w:pos="900"/>
        </w:tabs>
        <w:spacing w:after="0"/>
        <w:ind w:left="360"/>
        <w:jc w:val="both"/>
        <w:rPr>
          <w:rFonts w:ascii="Arial" w:hAnsi="Arial" w:cs="Arial"/>
          <w:bCs/>
        </w:rPr>
      </w:pPr>
    </w:p>
    <w:p w14:paraId="061D68F8" w14:textId="77777777" w:rsidR="00933B1C" w:rsidRDefault="00933B1C" w:rsidP="00933B1C">
      <w:pPr>
        <w:tabs>
          <w:tab w:val="left" w:pos="72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226B77CC" w14:textId="77777777" w:rsidR="00E521C7" w:rsidRDefault="00E521C7" w:rsidP="004E10E0">
      <w:pPr>
        <w:tabs>
          <w:tab w:val="left" w:pos="720"/>
        </w:tabs>
        <w:spacing w:after="0"/>
        <w:jc w:val="both"/>
        <w:rPr>
          <w:rFonts w:ascii="Arial" w:hAnsi="Arial" w:cs="Arial"/>
          <w:bCs/>
        </w:rPr>
      </w:pPr>
    </w:p>
    <w:p w14:paraId="0FDF8875" w14:textId="77777777" w:rsidR="00E521C7" w:rsidRDefault="00E521C7" w:rsidP="00E521C7">
      <w:pPr>
        <w:tabs>
          <w:tab w:val="left" w:pos="720"/>
        </w:tabs>
        <w:spacing w:after="0"/>
        <w:ind w:left="360"/>
        <w:jc w:val="both"/>
        <w:rPr>
          <w:rFonts w:ascii="Arial" w:hAnsi="Arial" w:cs="Arial"/>
          <w:b/>
        </w:rPr>
      </w:pPr>
      <w:r w:rsidRPr="001B5211">
        <w:rPr>
          <w:rFonts w:ascii="Arial" w:hAnsi="Arial" w:cs="Arial"/>
          <w:b/>
        </w:rPr>
        <w:t xml:space="preserve">MOTION CARRIED:  </w:t>
      </w:r>
      <w:r>
        <w:rPr>
          <w:rFonts w:ascii="Arial" w:hAnsi="Arial" w:cs="Arial"/>
          <w:b/>
        </w:rPr>
        <w:t>4</w:t>
      </w:r>
      <w:r w:rsidRPr="001B5211">
        <w:rPr>
          <w:rFonts w:ascii="Arial" w:hAnsi="Arial" w:cs="Arial"/>
          <w:b/>
        </w:rPr>
        <w:t xml:space="preserve"> – 0 – 0.</w:t>
      </w:r>
    </w:p>
    <w:p w14:paraId="42121425" w14:textId="77777777" w:rsidR="00E23661" w:rsidRDefault="00E23661" w:rsidP="00E521C7">
      <w:pPr>
        <w:spacing w:after="0"/>
        <w:jc w:val="both"/>
        <w:rPr>
          <w:rFonts w:ascii="Arial" w:hAnsi="Arial" w:cs="Arial"/>
          <w:bCs/>
        </w:rPr>
      </w:pPr>
    </w:p>
    <w:p w14:paraId="47248298" w14:textId="7D4B052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649F1FD8" w14:textId="77777777" w:rsidR="007940F3" w:rsidRPr="001E0565" w:rsidRDefault="007940F3"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22B0ECD1" w14:textId="77777777" w:rsidR="00375CB8" w:rsidRDefault="00375CB8" w:rsidP="001539A8">
      <w:pPr>
        <w:spacing w:after="0"/>
        <w:ind w:left="360"/>
        <w:jc w:val="both"/>
        <w:rPr>
          <w:rFonts w:ascii="Arial" w:hAnsi="Arial" w:cs="Arial"/>
          <w:bCs/>
        </w:rPr>
      </w:pPr>
    </w:p>
    <w:p w14:paraId="72E353BE" w14:textId="37CE811F" w:rsidR="00375CB8" w:rsidRPr="00375CB8" w:rsidRDefault="00375CB8" w:rsidP="001539A8">
      <w:pPr>
        <w:spacing w:after="0"/>
        <w:ind w:left="360"/>
        <w:jc w:val="both"/>
        <w:rPr>
          <w:rFonts w:ascii="Arial" w:hAnsi="Arial" w:cs="Arial"/>
          <w:bCs/>
          <w:i/>
          <w:iCs/>
        </w:rPr>
      </w:pPr>
      <w:r>
        <w:rPr>
          <w:rFonts w:ascii="Arial" w:hAnsi="Arial" w:cs="Arial"/>
          <w:bCs/>
          <w:i/>
          <w:iCs/>
        </w:rPr>
        <w:t>Approved 6/12/2025</w:t>
      </w:r>
    </w:p>
    <w:sectPr w:rsidR="00375CB8" w:rsidRPr="00375CB8" w:rsidSect="00375CB8">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DEB0" w14:textId="77777777" w:rsidR="00F163BA" w:rsidRDefault="00F163BA" w:rsidP="001C4F9F">
      <w:pPr>
        <w:spacing w:after="0" w:line="240" w:lineRule="auto"/>
      </w:pPr>
      <w:r>
        <w:separator/>
      </w:r>
    </w:p>
  </w:endnote>
  <w:endnote w:type="continuationSeparator" w:id="0">
    <w:p w14:paraId="305616FC" w14:textId="77777777" w:rsidR="00F163BA" w:rsidRDefault="00F163BA"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407F9F48" w:rsidR="00D73A2D" w:rsidRPr="005400A5" w:rsidRDefault="00794BB0" w:rsidP="008542CD">
    <w:pPr>
      <w:pStyle w:val="Footer"/>
      <w:pBdr>
        <w:top w:val="thinThickSmallGap" w:sz="24" w:space="1" w:color="622423" w:themeColor="accent2" w:themeShade="7F"/>
      </w:pBdr>
    </w:pPr>
    <w:r>
      <w:rPr>
        <w:rFonts w:ascii="Arial" w:eastAsiaTheme="majorEastAsia" w:hAnsi="Arial" w:cs="Arial"/>
        <w:noProof/>
      </w:rPr>
      <w:t xml:space="preserve">February </w:t>
    </w:r>
    <w:r w:rsidR="004660C8">
      <w:rPr>
        <w:rFonts w:ascii="Arial" w:eastAsiaTheme="majorEastAsia" w:hAnsi="Arial" w:cs="Arial"/>
        <w:noProof/>
      </w:rPr>
      <w:t>27</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63699" w14:textId="77777777" w:rsidR="00F163BA" w:rsidRDefault="00F163BA" w:rsidP="001C4F9F">
      <w:pPr>
        <w:spacing w:after="0" w:line="240" w:lineRule="auto"/>
      </w:pPr>
      <w:r>
        <w:separator/>
      </w:r>
    </w:p>
  </w:footnote>
  <w:footnote w:type="continuationSeparator" w:id="0">
    <w:p w14:paraId="6A121440" w14:textId="77777777" w:rsidR="00F163BA" w:rsidRDefault="00F163BA"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7B66FFE6"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3974090A"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1428C700"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3"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AA6A44"/>
    <w:multiLevelType w:val="hybridMultilevel"/>
    <w:tmpl w:val="0906B0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4725D1"/>
    <w:multiLevelType w:val="hybridMultilevel"/>
    <w:tmpl w:val="10AA9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792493"/>
    <w:multiLevelType w:val="hybridMultilevel"/>
    <w:tmpl w:val="A3E07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2"/>
  </w:num>
  <w:num w:numId="2" w16cid:durableId="1031960079">
    <w:abstractNumId w:val="20"/>
  </w:num>
  <w:num w:numId="3" w16cid:durableId="831486179">
    <w:abstractNumId w:val="14"/>
  </w:num>
  <w:num w:numId="4" w16cid:durableId="1531651471">
    <w:abstractNumId w:val="1"/>
  </w:num>
  <w:num w:numId="5" w16cid:durableId="821315897">
    <w:abstractNumId w:val="17"/>
  </w:num>
  <w:num w:numId="6" w16cid:durableId="1617564487">
    <w:abstractNumId w:val="9"/>
  </w:num>
  <w:num w:numId="7" w16cid:durableId="652371745">
    <w:abstractNumId w:val="3"/>
  </w:num>
  <w:num w:numId="8" w16cid:durableId="1741564350">
    <w:abstractNumId w:val="4"/>
  </w:num>
  <w:num w:numId="9" w16cid:durableId="958410987">
    <w:abstractNumId w:val="15"/>
  </w:num>
  <w:num w:numId="10" w16cid:durableId="372735876">
    <w:abstractNumId w:val="8"/>
  </w:num>
  <w:num w:numId="11" w16cid:durableId="1221938756">
    <w:abstractNumId w:val="11"/>
  </w:num>
  <w:num w:numId="12" w16cid:durableId="1448890548">
    <w:abstractNumId w:val="13"/>
  </w:num>
  <w:num w:numId="13" w16cid:durableId="2113546810">
    <w:abstractNumId w:val="6"/>
  </w:num>
  <w:num w:numId="14" w16cid:durableId="1063020230">
    <w:abstractNumId w:val="0"/>
  </w:num>
  <w:num w:numId="15" w16cid:durableId="597370075">
    <w:abstractNumId w:val="7"/>
  </w:num>
  <w:num w:numId="16" w16cid:durableId="1436947781">
    <w:abstractNumId w:val="2"/>
  </w:num>
  <w:num w:numId="17" w16cid:durableId="1996949221">
    <w:abstractNumId w:val="10"/>
  </w:num>
  <w:num w:numId="18" w16cid:durableId="1650789512">
    <w:abstractNumId w:val="18"/>
  </w:num>
  <w:num w:numId="19" w16cid:durableId="513305009">
    <w:abstractNumId w:val="19"/>
  </w:num>
  <w:num w:numId="20" w16cid:durableId="1190795307">
    <w:abstractNumId w:val="16"/>
  </w:num>
  <w:num w:numId="21" w16cid:durableId="183043608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F4D"/>
    <w:rsid w:val="000030CD"/>
    <w:rsid w:val="00003470"/>
    <w:rsid w:val="0000347E"/>
    <w:rsid w:val="000034B4"/>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422"/>
    <w:rsid w:val="0001347B"/>
    <w:rsid w:val="0001354F"/>
    <w:rsid w:val="000137D3"/>
    <w:rsid w:val="00013F7F"/>
    <w:rsid w:val="00013FF0"/>
    <w:rsid w:val="000145B6"/>
    <w:rsid w:val="00014842"/>
    <w:rsid w:val="00014853"/>
    <w:rsid w:val="00014AA9"/>
    <w:rsid w:val="00014AAD"/>
    <w:rsid w:val="00014CE3"/>
    <w:rsid w:val="00014D72"/>
    <w:rsid w:val="0001537F"/>
    <w:rsid w:val="000153DD"/>
    <w:rsid w:val="000154DA"/>
    <w:rsid w:val="000157C8"/>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F99"/>
    <w:rsid w:val="0002131A"/>
    <w:rsid w:val="000217E4"/>
    <w:rsid w:val="000219C9"/>
    <w:rsid w:val="00021AB7"/>
    <w:rsid w:val="00021E9E"/>
    <w:rsid w:val="00021F89"/>
    <w:rsid w:val="00021FCD"/>
    <w:rsid w:val="0002248F"/>
    <w:rsid w:val="0002250E"/>
    <w:rsid w:val="000225BE"/>
    <w:rsid w:val="00022673"/>
    <w:rsid w:val="000228F0"/>
    <w:rsid w:val="000229D3"/>
    <w:rsid w:val="00022A0B"/>
    <w:rsid w:val="00023093"/>
    <w:rsid w:val="000230E4"/>
    <w:rsid w:val="000230ED"/>
    <w:rsid w:val="00023209"/>
    <w:rsid w:val="00023AE3"/>
    <w:rsid w:val="00023BA4"/>
    <w:rsid w:val="00023BDE"/>
    <w:rsid w:val="00023D3F"/>
    <w:rsid w:val="0002413A"/>
    <w:rsid w:val="000243C9"/>
    <w:rsid w:val="000243FA"/>
    <w:rsid w:val="00024517"/>
    <w:rsid w:val="00024EB3"/>
    <w:rsid w:val="00024F61"/>
    <w:rsid w:val="0002507E"/>
    <w:rsid w:val="0002518B"/>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C1C"/>
    <w:rsid w:val="00026C5E"/>
    <w:rsid w:val="00026DC9"/>
    <w:rsid w:val="00026DE1"/>
    <w:rsid w:val="000271D8"/>
    <w:rsid w:val="000272B9"/>
    <w:rsid w:val="00027601"/>
    <w:rsid w:val="0002782B"/>
    <w:rsid w:val="00027A70"/>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7D9"/>
    <w:rsid w:val="00040953"/>
    <w:rsid w:val="00040999"/>
    <w:rsid w:val="00040C57"/>
    <w:rsid w:val="00040DA9"/>
    <w:rsid w:val="00040DB2"/>
    <w:rsid w:val="00040FF2"/>
    <w:rsid w:val="0004101C"/>
    <w:rsid w:val="000410D9"/>
    <w:rsid w:val="0004121C"/>
    <w:rsid w:val="00041406"/>
    <w:rsid w:val="00041735"/>
    <w:rsid w:val="00041895"/>
    <w:rsid w:val="000418F0"/>
    <w:rsid w:val="00041AA7"/>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EE0"/>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7FE"/>
    <w:rsid w:val="00066B12"/>
    <w:rsid w:val="00066BB9"/>
    <w:rsid w:val="00067202"/>
    <w:rsid w:val="00067208"/>
    <w:rsid w:val="00067402"/>
    <w:rsid w:val="00067631"/>
    <w:rsid w:val="00067782"/>
    <w:rsid w:val="000679B4"/>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E97"/>
    <w:rsid w:val="00072F0F"/>
    <w:rsid w:val="00073098"/>
    <w:rsid w:val="00073247"/>
    <w:rsid w:val="000732A0"/>
    <w:rsid w:val="0007363B"/>
    <w:rsid w:val="000736B2"/>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D7B"/>
    <w:rsid w:val="00077F69"/>
    <w:rsid w:val="00077F9A"/>
    <w:rsid w:val="00080058"/>
    <w:rsid w:val="00080316"/>
    <w:rsid w:val="0008048B"/>
    <w:rsid w:val="00080644"/>
    <w:rsid w:val="000806A4"/>
    <w:rsid w:val="00080741"/>
    <w:rsid w:val="0008080E"/>
    <w:rsid w:val="00080811"/>
    <w:rsid w:val="00080C39"/>
    <w:rsid w:val="00080FEB"/>
    <w:rsid w:val="00081088"/>
    <w:rsid w:val="00081495"/>
    <w:rsid w:val="000814B4"/>
    <w:rsid w:val="0008152E"/>
    <w:rsid w:val="000815DC"/>
    <w:rsid w:val="0008164A"/>
    <w:rsid w:val="00081977"/>
    <w:rsid w:val="00081FFC"/>
    <w:rsid w:val="00082640"/>
    <w:rsid w:val="00082EAC"/>
    <w:rsid w:val="00083151"/>
    <w:rsid w:val="000834C5"/>
    <w:rsid w:val="00083532"/>
    <w:rsid w:val="00083553"/>
    <w:rsid w:val="0008365C"/>
    <w:rsid w:val="00083935"/>
    <w:rsid w:val="00083AA6"/>
    <w:rsid w:val="00083BC8"/>
    <w:rsid w:val="00083DC2"/>
    <w:rsid w:val="00084361"/>
    <w:rsid w:val="0008472C"/>
    <w:rsid w:val="00084D5B"/>
    <w:rsid w:val="0008532A"/>
    <w:rsid w:val="00085714"/>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4368"/>
    <w:rsid w:val="000944B7"/>
    <w:rsid w:val="00094537"/>
    <w:rsid w:val="00094665"/>
    <w:rsid w:val="000946DE"/>
    <w:rsid w:val="000948D5"/>
    <w:rsid w:val="00094FD4"/>
    <w:rsid w:val="0009505D"/>
    <w:rsid w:val="0009547F"/>
    <w:rsid w:val="0009594C"/>
    <w:rsid w:val="00095ABC"/>
    <w:rsid w:val="00095CCC"/>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B9F"/>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340"/>
    <w:rsid w:val="000C73EC"/>
    <w:rsid w:val="000C7512"/>
    <w:rsid w:val="000C766C"/>
    <w:rsid w:val="000C7723"/>
    <w:rsid w:val="000C77D7"/>
    <w:rsid w:val="000D023C"/>
    <w:rsid w:val="000D03FA"/>
    <w:rsid w:val="000D0766"/>
    <w:rsid w:val="000D07F4"/>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595"/>
    <w:rsid w:val="000F063C"/>
    <w:rsid w:val="000F11FF"/>
    <w:rsid w:val="000F1414"/>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869"/>
    <w:rsid w:val="000F4BCA"/>
    <w:rsid w:val="000F50B1"/>
    <w:rsid w:val="000F50EA"/>
    <w:rsid w:val="000F55A1"/>
    <w:rsid w:val="000F5BBF"/>
    <w:rsid w:val="000F5EDE"/>
    <w:rsid w:val="000F5F7C"/>
    <w:rsid w:val="000F6495"/>
    <w:rsid w:val="000F66D7"/>
    <w:rsid w:val="000F6723"/>
    <w:rsid w:val="000F694B"/>
    <w:rsid w:val="000F69DF"/>
    <w:rsid w:val="000F6A1E"/>
    <w:rsid w:val="000F70ED"/>
    <w:rsid w:val="000F7138"/>
    <w:rsid w:val="000F7166"/>
    <w:rsid w:val="000F7295"/>
    <w:rsid w:val="000F73D1"/>
    <w:rsid w:val="000F74E6"/>
    <w:rsid w:val="000F76F3"/>
    <w:rsid w:val="000F770E"/>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641"/>
    <w:rsid w:val="001127EC"/>
    <w:rsid w:val="00112A1C"/>
    <w:rsid w:val="00112AD6"/>
    <w:rsid w:val="00112B7A"/>
    <w:rsid w:val="00112C42"/>
    <w:rsid w:val="001132B2"/>
    <w:rsid w:val="001133EB"/>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601D"/>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6C6"/>
    <w:rsid w:val="00125709"/>
    <w:rsid w:val="001257D1"/>
    <w:rsid w:val="00125909"/>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051"/>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5E4"/>
    <w:rsid w:val="0013779A"/>
    <w:rsid w:val="0013798B"/>
    <w:rsid w:val="00137FBB"/>
    <w:rsid w:val="00140059"/>
    <w:rsid w:val="0014013B"/>
    <w:rsid w:val="001403E2"/>
    <w:rsid w:val="001404F9"/>
    <w:rsid w:val="001407BC"/>
    <w:rsid w:val="00140841"/>
    <w:rsid w:val="0014087C"/>
    <w:rsid w:val="00140AF1"/>
    <w:rsid w:val="00140B90"/>
    <w:rsid w:val="001414D4"/>
    <w:rsid w:val="0014161A"/>
    <w:rsid w:val="0014193A"/>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B8"/>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2E3"/>
    <w:rsid w:val="0015638B"/>
    <w:rsid w:val="001563E7"/>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160"/>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4F29"/>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226"/>
    <w:rsid w:val="001B4271"/>
    <w:rsid w:val="001B44D4"/>
    <w:rsid w:val="001B4924"/>
    <w:rsid w:val="001B4C94"/>
    <w:rsid w:val="001B4F6D"/>
    <w:rsid w:val="001B5211"/>
    <w:rsid w:val="001B52FC"/>
    <w:rsid w:val="001B5415"/>
    <w:rsid w:val="001B553D"/>
    <w:rsid w:val="001B58F6"/>
    <w:rsid w:val="001B5B6C"/>
    <w:rsid w:val="001B5BC8"/>
    <w:rsid w:val="001B5EE4"/>
    <w:rsid w:val="001B6004"/>
    <w:rsid w:val="001B6079"/>
    <w:rsid w:val="001B67F8"/>
    <w:rsid w:val="001B69B5"/>
    <w:rsid w:val="001B6A8C"/>
    <w:rsid w:val="001B6B7F"/>
    <w:rsid w:val="001B6BAC"/>
    <w:rsid w:val="001B6F1E"/>
    <w:rsid w:val="001B74EC"/>
    <w:rsid w:val="001B75D5"/>
    <w:rsid w:val="001B7656"/>
    <w:rsid w:val="001B7749"/>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0"/>
    <w:rsid w:val="001D2C16"/>
    <w:rsid w:val="001D2C9A"/>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985"/>
    <w:rsid w:val="001F0F90"/>
    <w:rsid w:val="001F1104"/>
    <w:rsid w:val="001F1493"/>
    <w:rsid w:val="001F1669"/>
    <w:rsid w:val="001F1AB2"/>
    <w:rsid w:val="001F1F17"/>
    <w:rsid w:val="001F1FDF"/>
    <w:rsid w:val="001F20D6"/>
    <w:rsid w:val="001F2135"/>
    <w:rsid w:val="001F2233"/>
    <w:rsid w:val="001F249B"/>
    <w:rsid w:val="001F24FB"/>
    <w:rsid w:val="001F27C0"/>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2"/>
    <w:rsid w:val="001F5CF1"/>
    <w:rsid w:val="001F5CFD"/>
    <w:rsid w:val="001F5D4F"/>
    <w:rsid w:val="001F5E0B"/>
    <w:rsid w:val="001F5E80"/>
    <w:rsid w:val="001F5F4A"/>
    <w:rsid w:val="001F6563"/>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FAC"/>
    <w:rsid w:val="002011B5"/>
    <w:rsid w:val="002011F3"/>
    <w:rsid w:val="002012F4"/>
    <w:rsid w:val="002015A5"/>
    <w:rsid w:val="002015FB"/>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612E"/>
    <w:rsid w:val="00206303"/>
    <w:rsid w:val="0020632B"/>
    <w:rsid w:val="00206424"/>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F17"/>
    <w:rsid w:val="0021122B"/>
    <w:rsid w:val="002113E7"/>
    <w:rsid w:val="00211518"/>
    <w:rsid w:val="002116C0"/>
    <w:rsid w:val="00211727"/>
    <w:rsid w:val="0021198A"/>
    <w:rsid w:val="00211A6D"/>
    <w:rsid w:val="00211DC5"/>
    <w:rsid w:val="00212001"/>
    <w:rsid w:val="00212245"/>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19D"/>
    <w:rsid w:val="002142E3"/>
    <w:rsid w:val="0021433E"/>
    <w:rsid w:val="0021448B"/>
    <w:rsid w:val="00214A73"/>
    <w:rsid w:val="00214F61"/>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149"/>
    <w:rsid w:val="0023066F"/>
    <w:rsid w:val="00230A06"/>
    <w:rsid w:val="00230F61"/>
    <w:rsid w:val="0023152A"/>
    <w:rsid w:val="0023180C"/>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908"/>
    <w:rsid w:val="00240B10"/>
    <w:rsid w:val="0024119B"/>
    <w:rsid w:val="002412C2"/>
    <w:rsid w:val="002412D0"/>
    <w:rsid w:val="00241592"/>
    <w:rsid w:val="002416ED"/>
    <w:rsid w:val="00241838"/>
    <w:rsid w:val="002418AF"/>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51D0"/>
    <w:rsid w:val="002452C8"/>
    <w:rsid w:val="00245576"/>
    <w:rsid w:val="0024565D"/>
    <w:rsid w:val="0024604B"/>
    <w:rsid w:val="002460A8"/>
    <w:rsid w:val="00246330"/>
    <w:rsid w:val="002463F4"/>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5B8F"/>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BE"/>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4E"/>
    <w:rsid w:val="00286FEF"/>
    <w:rsid w:val="0028725E"/>
    <w:rsid w:val="00287436"/>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3FA9"/>
    <w:rsid w:val="0029411D"/>
    <w:rsid w:val="002943BE"/>
    <w:rsid w:val="002943F2"/>
    <w:rsid w:val="0029460A"/>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EA5"/>
    <w:rsid w:val="00297ED9"/>
    <w:rsid w:val="00297F28"/>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6F2A"/>
    <w:rsid w:val="002B7232"/>
    <w:rsid w:val="002B72E6"/>
    <w:rsid w:val="002B7366"/>
    <w:rsid w:val="002B7982"/>
    <w:rsid w:val="002B7B2A"/>
    <w:rsid w:val="002B7FF7"/>
    <w:rsid w:val="002C00E2"/>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77"/>
    <w:rsid w:val="002C7705"/>
    <w:rsid w:val="002C776D"/>
    <w:rsid w:val="002C7961"/>
    <w:rsid w:val="002D054C"/>
    <w:rsid w:val="002D0584"/>
    <w:rsid w:val="002D0976"/>
    <w:rsid w:val="002D0E32"/>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F7"/>
    <w:rsid w:val="002E2019"/>
    <w:rsid w:val="002E20A4"/>
    <w:rsid w:val="002E20E5"/>
    <w:rsid w:val="002E2275"/>
    <w:rsid w:val="002E22E7"/>
    <w:rsid w:val="002E23BA"/>
    <w:rsid w:val="002E25B5"/>
    <w:rsid w:val="002E2611"/>
    <w:rsid w:val="002E2D25"/>
    <w:rsid w:val="002E2D71"/>
    <w:rsid w:val="002E30B5"/>
    <w:rsid w:val="002E3509"/>
    <w:rsid w:val="002E359F"/>
    <w:rsid w:val="002E35E4"/>
    <w:rsid w:val="002E3675"/>
    <w:rsid w:val="002E3DAB"/>
    <w:rsid w:val="002E42C5"/>
    <w:rsid w:val="002E47D9"/>
    <w:rsid w:val="002E4824"/>
    <w:rsid w:val="002E5124"/>
    <w:rsid w:val="002E513E"/>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51A"/>
    <w:rsid w:val="002F55A4"/>
    <w:rsid w:val="002F55E9"/>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325"/>
    <w:rsid w:val="0031273C"/>
    <w:rsid w:val="00312B0F"/>
    <w:rsid w:val="0031304C"/>
    <w:rsid w:val="00313053"/>
    <w:rsid w:val="00313850"/>
    <w:rsid w:val="00313A37"/>
    <w:rsid w:val="00313A51"/>
    <w:rsid w:val="00313C87"/>
    <w:rsid w:val="00313D1D"/>
    <w:rsid w:val="00313E31"/>
    <w:rsid w:val="00313EF7"/>
    <w:rsid w:val="00313EFD"/>
    <w:rsid w:val="00313F63"/>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B10"/>
    <w:rsid w:val="00321D3B"/>
    <w:rsid w:val="003221F4"/>
    <w:rsid w:val="0032255D"/>
    <w:rsid w:val="0032260D"/>
    <w:rsid w:val="00322688"/>
    <w:rsid w:val="003227EA"/>
    <w:rsid w:val="003228E3"/>
    <w:rsid w:val="0032298E"/>
    <w:rsid w:val="00322AE1"/>
    <w:rsid w:val="00322FD3"/>
    <w:rsid w:val="003232BF"/>
    <w:rsid w:val="00323382"/>
    <w:rsid w:val="003233A9"/>
    <w:rsid w:val="003233AB"/>
    <w:rsid w:val="00323512"/>
    <w:rsid w:val="003238CE"/>
    <w:rsid w:val="00323A4F"/>
    <w:rsid w:val="00323D66"/>
    <w:rsid w:val="0032402E"/>
    <w:rsid w:val="00324393"/>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ED8"/>
    <w:rsid w:val="003540FA"/>
    <w:rsid w:val="003542D7"/>
    <w:rsid w:val="00354524"/>
    <w:rsid w:val="003545C4"/>
    <w:rsid w:val="00355442"/>
    <w:rsid w:val="00355486"/>
    <w:rsid w:val="00355979"/>
    <w:rsid w:val="0035597B"/>
    <w:rsid w:val="0035638F"/>
    <w:rsid w:val="00356550"/>
    <w:rsid w:val="00356553"/>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88C"/>
    <w:rsid w:val="003759AA"/>
    <w:rsid w:val="00375AC3"/>
    <w:rsid w:val="00375C75"/>
    <w:rsid w:val="00375CB8"/>
    <w:rsid w:val="00375D53"/>
    <w:rsid w:val="00375D79"/>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66"/>
    <w:rsid w:val="00380A81"/>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C75"/>
    <w:rsid w:val="00382EE0"/>
    <w:rsid w:val="00382F59"/>
    <w:rsid w:val="00383169"/>
    <w:rsid w:val="00383267"/>
    <w:rsid w:val="003835F2"/>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63D"/>
    <w:rsid w:val="003909BF"/>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953"/>
    <w:rsid w:val="003C7BCE"/>
    <w:rsid w:val="003C7BF2"/>
    <w:rsid w:val="003D005D"/>
    <w:rsid w:val="003D08B4"/>
    <w:rsid w:val="003D0AC6"/>
    <w:rsid w:val="003D0D23"/>
    <w:rsid w:val="003D0E43"/>
    <w:rsid w:val="003D0E8D"/>
    <w:rsid w:val="003D103E"/>
    <w:rsid w:val="003D14A4"/>
    <w:rsid w:val="003D1515"/>
    <w:rsid w:val="003D18E8"/>
    <w:rsid w:val="003D1A03"/>
    <w:rsid w:val="003D1E43"/>
    <w:rsid w:val="003D23E9"/>
    <w:rsid w:val="003D3050"/>
    <w:rsid w:val="003D3150"/>
    <w:rsid w:val="003D37BF"/>
    <w:rsid w:val="003D3818"/>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5BD"/>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A0E"/>
    <w:rsid w:val="003F0B4E"/>
    <w:rsid w:val="003F0E42"/>
    <w:rsid w:val="003F0F96"/>
    <w:rsid w:val="003F0FE8"/>
    <w:rsid w:val="003F1164"/>
    <w:rsid w:val="003F15D8"/>
    <w:rsid w:val="003F182B"/>
    <w:rsid w:val="003F1A69"/>
    <w:rsid w:val="003F20D0"/>
    <w:rsid w:val="003F233A"/>
    <w:rsid w:val="003F28F0"/>
    <w:rsid w:val="003F2BE5"/>
    <w:rsid w:val="003F2F4A"/>
    <w:rsid w:val="003F33FA"/>
    <w:rsid w:val="003F3C21"/>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4C"/>
    <w:rsid w:val="00405923"/>
    <w:rsid w:val="00405A9A"/>
    <w:rsid w:val="00405BA3"/>
    <w:rsid w:val="00405C68"/>
    <w:rsid w:val="00405D28"/>
    <w:rsid w:val="00405D91"/>
    <w:rsid w:val="00405FCE"/>
    <w:rsid w:val="0040606D"/>
    <w:rsid w:val="004062CF"/>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7B"/>
    <w:rsid w:val="004133BA"/>
    <w:rsid w:val="004138B2"/>
    <w:rsid w:val="00413AB9"/>
    <w:rsid w:val="00413E3C"/>
    <w:rsid w:val="0041417D"/>
    <w:rsid w:val="004147DD"/>
    <w:rsid w:val="00414877"/>
    <w:rsid w:val="00414B45"/>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CFE"/>
    <w:rsid w:val="00430D01"/>
    <w:rsid w:val="004310A5"/>
    <w:rsid w:val="0043111E"/>
    <w:rsid w:val="004314FA"/>
    <w:rsid w:val="00431873"/>
    <w:rsid w:val="00431B53"/>
    <w:rsid w:val="00431C2D"/>
    <w:rsid w:val="00432004"/>
    <w:rsid w:val="004320D8"/>
    <w:rsid w:val="00432262"/>
    <w:rsid w:val="0043234D"/>
    <w:rsid w:val="004324DC"/>
    <w:rsid w:val="00432724"/>
    <w:rsid w:val="0043274F"/>
    <w:rsid w:val="00432C61"/>
    <w:rsid w:val="00433363"/>
    <w:rsid w:val="00433461"/>
    <w:rsid w:val="0043348D"/>
    <w:rsid w:val="0043360C"/>
    <w:rsid w:val="00433950"/>
    <w:rsid w:val="00433952"/>
    <w:rsid w:val="00433B26"/>
    <w:rsid w:val="00434059"/>
    <w:rsid w:val="00434262"/>
    <w:rsid w:val="00434317"/>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B87"/>
    <w:rsid w:val="00440BB2"/>
    <w:rsid w:val="00440D02"/>
    <w:rsid w:val="004412B3"/>
    <w:rsid w:val="00441638"/>
    <w:rsid w:val="00441660"/>
    <w:rsid w:val="00441A66"/>
    <w:rsid w:val="00441CAD"/>
    <w:rsid w:val="004420A5"/>
    <w:rsid w:val="004420B7"/>
    <w:rsid w:val="004421F2"/>
    <w:rsid w:val="00442552"/>
    <w:rsid w:val="004425E1"/>
    <w:rsid w:val="00442ABD"/>
    <w:rsid w:val="00442B67"/>
    <w:rsid w:val="00442BF9"/>
    <w:rsid w:val="00442C4B"/>
    <w:rsid w:val="00442C93"/>
    <w:rsid w:val="00442D02"/>
    <w:rsid w:val="00442D74"/>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5189"/>
    <w:rsid w:val="004455B4"/>
    <w:rsid w:val="00445783"/>
    <w:rsid w:val="004457DA"/>
    <w:rsid w:val="004458E9"/>
    <w:rsid w:val="00445AC0"/>
    <w:rsid w:val="00445B3D"/>
    <w:rsid w:val="00445BF0"/>
    <w:rsid w:val="00445E6B"/>
    <w:rsid w:val="0044606A"/>
    <w:rsid w:val="0044656D"/>
    <w:rsid w:val="0044660A"/>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942"/>
    <w:rsid w:val="00456AA3"/>
    <w:rsid w:val="00456B16"/>
    <w:rsid w:val="00456D90"/>
    <w:rsid w:val="00456E6F"/>
    <w:rsid w:val="00457022"/>
    <w:rsid w:val="0045706D"/>
    <w:rsid w:val="00457353"/>
    <w:rsid w:val="0045737D"/>
    <w:rsid w:val="004573EA"/>
    <w:rsid w:val="004575EF"/>
    <w:rsid w:val="00457A25"/>
    <w:rsid w:val="00457E27"/>
    <w:rsid w:val="0046002A"/>
    <w:rsid w:val="004600E7"/>
    <w:rsid w:val="004600FD"/>
    <w:rsid w:val="0046011D"/>
    <w:rsid w:val="004601BD"/>
    <w:rsid w:val="004601F7"/>
    <w:rsid w:val="00460479"/>
    <w:rsid w:val="004606E1"/>
    <w:rsid w:val="00460CB3"/>
    <w:rsid w:val="00460CED"/>
    <w:rsid w:val="004610A7"/>
    <w:rsid w:val="0046129B"/>
    <w:rsid w:val="0046143B"/>
    <w:rsid w:val="004614BD"/>
    <w:rsid w:val="004614C5"/>
    <w:rsid w:val="00461B5D"/>
    <w:rsid w:val="00461E60"/>
    <w:rsid w:val="00461EBB"/>
    <w:rsid w:val="00462313"/>
    <w:rsid w:val="004624B1"/>
    <w:rsid w:val="00462628"/>
    <w:rsid w:val="00462692"/>
    <w:rsid w:val="00462734"/>
    <w:rsid w:val="0046274A"/>
    <w:rsid w:val="004627CE"/>
    <w:rsid w:val="004629A9"/>
    <w:rsid w:val="00462A69"/>
    <w:rsid w:val="0046321F"/>
    <w:rsid w:val="00463592"/>
    <w:rsid w:val="004635E5"/>
    <w:rsid w:val="004636E7"/>
    <w:rsid w:val="0046377D"/>
    <w:rsid w:val="00463952"/>
    <w:rsid w:val="00463A2A"/>
    <w:rsid w:val="00463DF2"/>
    <w:rsid w:val="0046404C"/>
    <w:rsid w:val="00464769"/>
    <w:rsid w:val="00464DCF"/>
    <w:rsid w:val="00465444"/>
    <w:rsid w:val="004655B7"/>
    <w:rsid w:val="0046566D"/>
    <w:rsid w:val="00465688"/>
    <w:rsid w:val="0046569D"/>
    <w:rsid w:val="004656CD"/>
    <w:rsid w:val="0046582F"/>
    <w:rsid w:val="00466013"/>
    <w:rsid w:val="004660C8"/>
    <w:rsid w:val="004661AE"/>
    <w:rsid w:val="004662E3"/>
    <w:rsid w:val="00466797"/>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FB"/>
    <w:rsid w:val="004764AB"/>
    <w:rsid w:val="00476689"/>
    <w:rsid w:val="00476750"/>
    <w:rsid w:val="00476C24"/>
    <w:rsid w:val="00476CA8"/>
    <w:rsid w:val="00476CFA"/>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9F"/>
    <w:rsid w:val="004808BA"/>
    <w:rsid w:val="00480BB7"/>
    <w:rsid w:val="00480DD5"/>
    <w:rsid w:val="00480F3E"/>
    <w:rsid w:val="0048110C"/>
    <w:rsid w:val="00481270"/>
    <w:rsid w:val="0048157F"/>
    <w:rsid w:val="004816A7"/>
    <w:rsid w:val="00481BF5"/>
    <w:rsid w:val="00481D6A"/>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434"/>
    <w:rsid w:val="00495D41"/>
    <w:rsid w:val="00495E30"/>
    <w:rsid w:val="00496784"/>
    <w:rsid w:val="00496B7B"/>
    <w:rsid w:val="00496CB2"/>
    <w:rsid w:val="00496FE9"/>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5D"/>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7"/>
    <w:rsid w:val="004B1797"/>
    <w:rsid w:val="004B1B54"/>
    <w:rsid w:val="004B1C26"/>
    <w:rsid w:val="004B1C6D"/>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693"/>
    <w:rsid w:val="004C2879"/>
    <w:rsid w:val="004C298C"/>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20E"/>
    <w:rsid w:val="004D35A5"/>
    <w:rsid w:val="004D39F6"/>
    <w:rsid w:val="004D3C9C"/>
    <w:rsid w:val="004D3EF7"/>
    <w:rsid w:val="004D41CD"/>
    <w:rsid w:val="004D4320"/>
    <w:rsid w:val="004D4345"/>
    <w:rsid w:val="004D44F7"/>
    <w:rsid w:val="004D48BB"/>
    <w:rsid w:val="004D49FA"/>
    <w:rsid w:val="004D4D30"/>
    <w:rsid w:val="004D5307"/>
    <w:rsid w:val="004D55DF"/>
    <w:rsid w:val="004D598A"/>
    <w:rsid w:val="004D5C9A"/>
    <w:rsid w:val="004D5DBB"/>
    <w:rsid w:val="004D5FD7"/>
    <w:rsid w:val="004D604A"/>
    <w:rsid w:val="004D61A8"/>
    <w:rsid w:val="004D630E"/>
    <w:rsid w:val="004D6458"/>
    <w:rsid w:val="004D6463"/>
    <w:rsid w:val="004D6844"/>
    <w:rsid w:val="004D6875"/>
    <w:rsid w:val="004D6E81"/>
    <w:rsid w:val="004D702B"/>
    <w:rsid w:val="004D7343"/>
    <w:rsid w:val="004D79D3"/>
    <w:rsid w:val="004D7B4F"/>
    <w:rsid w:val="004D7F82"/>
    <w:rsid w:val="004E049D"/>
    <w:rsid w:val="004E052E"/>
    <w:rsid w:val="004E090E"/>
    <w:rsid w:val="004E09A3"/>
    <w:rsid w:val="004E0B6E"/>
    <w:rsid w:val="004E0E6E"/>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254"/>
    <w:rsid w:val="00502523"/>
    <w:rsid w:val="00502528"/>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254"/>
    <w:rsid w:val="005103E3"/>
    <w:rsid w:val="005108AB"/>
    <w:rsid w:val="00510A6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9A1"/>
    <w:rsid w:val="00515C24"/>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A50"/>
    <w:rsid w:val="00540C28"/>
    <w:rsid w:val="00540C87"/>
    <w:rsid w:val="00540D53"/>
    <w:rsid w:val="005410D1"/>
    <w:rsid w:val="005410E4"/>
    <w:rsid w:val="0054135C"/>
    <w:rsid w:val="00541523"/>
    <w:rsid w:val="00541530"/>
    <w:rsid w:val="005415BC"/>
    <w:rsid w:val="00541728"/>
    <w:rsid w:val="00541761"/>
    <w:rsid w:val="005418AD"/>
    <w:rsid w:val="005419DE"/>
    <w:rsid w:val="00541A14"/>
    <w:rsid w:val="00541E80"/>
    <w:rsid w:val="00541F0C"/>
    <w:rsid w:val="005420A2"/>
    <w:rsid w:val="00542156"/>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B45"/>
    <w:rsid w:val="00544CBB"/>
    <w:rsid w:val="00544EAD"/>
    <w:rsid w:val="0054536E"/>
    <w:rsid w:val="005453F2"/>
    <w:rsid w:val="005457E9"/>
    <w:rsid w:val="0054593A"/>
    <w:rsid w:val="00545EAB"/>
    <w:rsid w:val="00545FAF"/>
    <w:rsid w:val="00545FBC"/>
    <w:rsid w:val="0054618D"/>
    <w:rsid w:val="005462BC"/>
    <w:rsid w:val="0054648C"/>
    <w:rsid w:val="005469C3"/>
    <w:rsid w:val="005469CF"/>
    <w:rsid w:val="00546D2E"/>
    <w:rsid w:val="00546F2D"/>
    <w:rsid w:val="0054768D"/>
    <w:rsid w:val="0054776D"/>
    <w:rsid w:val="00547804"/>
    <w:rsid w:val="005479B5"/>
    <w:rsid w:val="00547AA6"/>
    <w:rsid w:val="00547EAE"/>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50"/>
    <w:rsid w:val="0056677E"/>
    <w:rsid w:val="00566825"/>
    <w:rsid w:val="00566D51"/>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22"/>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9DE"/>
    <w:rsid w:val="00577C8A"/>
    <w:rsid w:val="00577EF8"/>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563"/>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0D"/>
    <w:rsid w:val="00590E47"/>
    <w:rsid w:val="00591205"/>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9A"/>
    <w:rsid w:val="005A09CA"/>
    <w:rsid w:val="005A09DC"/>
    <w:rsid w:val="005A0B81"/>
    <w:rsid w:val="005A0CC5"/>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CF4"/>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AE2"/>
    <w:rsid w:val="005B0E4B"/>
    <w:rsid w:val="005B0F8E"/>
    <w:rsid w:val="005B11BE"/>
    <w:rsid w:val="005B1D2A"/>
    <w:rsid w:val="005B1E9F"/>
    <w:rsid w:val="005B2752"/>
    <w:rsid w:val="005B2D08"/>
    <w:rsid w:val="005B339E"/>
    <w:rsid w:val="005B33BF"/>
    <w:rsid w:val="005B39AA"/>
    <w:rsid w:val="005B3F7F"/>
    <w:rsid w:val="005B41F3"/>
    <w:rsid w:val="005B4466"/>
    <w:rsid w:val="005B4ABB"/>
    <w:rsid w:val="005B4EED"/>
    <w:rsid w:val="005B527F"/>
    <w:rsid w:val="005B53D9"/>
    <w:rsid w:val="005B54EE"/>
    <w:rsid w:val="005B5678"/>
    <w:rsid w:val="005B5EAD"/>
    <w:rsid w:val="005B608F"/>
    <w:rsid w:val="005B6506"/>
    <w:rsid w:val="005B6B11"/>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B27"/>
    <w:rsid w:val="005C4B40"/>
    <w:rsid w:val="005C4C2A"/>
    <w:rsid w:val="005C4E21"/>
    <w:rsid w:val="005C50DE"/>
    <w:rsid w:val="005C52B8"/>
    <w:rsid w:val="005C53BE"/>
    <w:rsid w:val="005C5760"/>
    <w:rsid w:val="005C58DF"/>
    <w:rsid w:val="005C6120"/>
    <w:rsid w:val="005C613A"/>
    <w:rsid w:val="005C6504"/>
    <w:rsid w:val="005C678C"/>
    <w:rsid w:val="005C6790"/>
    <w:rsid w:val="005C68A3"/>
    <w:rsid w:val="005C6909"/>
    <w:rsid w:val="005C6AD0"/>
    <w:rsid w:val="005C6EC7"/>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4EC"/>
    <w:rsid w:val="005D1713"/>
    <w:rsid w:val="005D17B3"/>
    <w:rsid w:val="005D17EA"/>
    <w:rsid w:val="005D1811"/>
    <w:rsid w:val="005D1901"/>
    <w:rsid w:val="005D1A28"/>
    <w:rsid w:val="005D1C89"/>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8CC"/>
    <w:rsid w:val="005D5A1F"/>
    <w:rsid w:val="005D607F"/>
    <w:rsid w:val="005D60C4"/>
    <w:rsid w:val="005D621D"/>
    <w:rsid w:val="005D6228"/>
    <w:rsid w:val="005D6331"/>
    <w:rsid w:val="005D64FA"/>
    <w:rsid w:val="005D65CE"/>
    <w:rsid w:val="005D6948"/>
    <w:rsid w:val="005D6C0D"/>
    <w:rsid w:val="005D6DB6"/>
    <w:rsid w:val="005D6E4D"/>
    <w:rsid w:val="005D70E8"/>
    <w:rsid w:val="005D73EB"/>
    <w:rsid w:val="005D752A"/>
    <w:rsid w:val="005D7691"/>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BB"/>
    <w:rsid w:val="005F1CEB"/>
    <w:rsid w:val="005F2433"/>
    <w:rsid w:val="005F24F1"/>
    <w:rsid w:val="005F26A7"/>
    <w:rsid w:val="005F27F1"/>
    <w:rsid w:val="005F2C04"/>
    <w:rsid w:val="005F3177"/>
    <w:rsid w:val="005F34BB"/>
    <w:rsid w:val="005F34F2"/>
    <w:rsid w:val="005F376E"/>
    <w:rsid w:val="005F3838"/>
    <w:rsid w:val="005F384A"/>
    <w:rsid w:val="005F39EF"/>
    <w:rsid w:val="005F3E5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4D"/>
    <w:rsid w:val="00600D5E"/>
    <w:rsid w:val="00600E36"/>
    <w:rsid w:val="0060190B"/>
    <w:rsid w:val="00601A02"/>
    <w:rsid w:val="00601DAD"/>
    <w:rsid w:val="00601EA8"/>
    <w:rsid w:val="00601F59"/>
    <w:rsid w:val="0060227E"/>
    <w:rsid w:val="00602370"/>
    <w:rsid w:val="006027E0"/>
    <w:rsid w:val="00602A5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238"/>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C2B"/>
    <w:rsid w:val="00614C37"/>
    <w:rsid w:val="00614F16"/>
    <w:rsid w:val="00614FBB"/>
    <w:rsid w:val="00615030"/>
    <w:rsid w:val="00615148"/>
    <w:rsid w:val="006152E7"/>
    <w:rsid w:val="006155E8"/>
    <w:rsid w:val="00615688"/>
    <w:rsid w:val="00615940"/>
    <w:rsid w:val="00615C7E"/>
    <w:rsid w:val="00615C8F"/>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C65"/>
    <w:rsid w:val="00632D1B"/>
    <w:rsid w:val="00632EDA"/>
    <w:rsid w:val="00632F9C"/>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3E"/>
    <w:rsid w:val="00640C96"/>
    <w:rsid w:val="00640E40"/>
    <w:rsid w:val="00640F65"/>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879"/>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70BA"/>
    <w:rsid w:val="00657177"/>
    <w:rsid w:val="006575E0"/>
    <w:rsid w:val="0065769B"/>
    <w:rsid w:val="006576A3"/>
    <w:rsid w:val="006577AE"/>
    <w:rsid w:val="00657948"/>
    <w:rsid w:val="0066017F"/>
    <w:rsid w:val="0066039C"/>
    <w:rsid w:val="00660CC9"/>
    <w:rsid w:val="00660E6D"/>
    <w:rsid w:val="00660F23"/>
    <w:rsid w:val="0066103B"/>
    <w:rsid w:val="00661146"/>
    <w:rsid w:val="006614DD"/>
    <w:rsid w:val="00661544"/>
    <w:rsid w:val="006615B5"/>
    <w:rsid w:val="00661AF9"/>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3C4"/>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EC0"/>
    <w:rsid w:val="00683FBE"/>
    <w:rsid w:val="00683FD2"/>
    <w:rsid w:val="00684326"/>
    <w:rsid w:val="0068435D"/>
    <w:rsid w:val="006845A9"/>
    <w:rsid w:val="006845BD"/>
    <w:rsid w:val="00684772"/>
    <w:rsid w:val="00684843"/>
    <w:rsid w:val="00684A36"/>
    <w:rsid w:val="00684BC5"/>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CA5"/>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18D"/>
    <w:rsid w:val="006B125B"/>
    <w:rsid w:val="006B1263"/>
    <w:rsid w:val="006B131F"/>
    <w:rsid w:val="006B15E8"/>
    <w:rsid w:val="006B16B9"/>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89"/>
    <w:rsid w:val="006C02DF"/>
    <w:rsid w:val="006C0654"/>
    <w:rsid w:val="006C065A"/>
    <w:rsid w:val="006C0AD3"/>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171"/>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326"/>
    <w:rsid w:val="006E7488"/>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A5"/>
    <w:rsid w:val="006F764C"/>
    <w:rsid w:val="006F7AC5"/>
    <w:rsid w:val="006F7F5E"/>
    <w:rsid w:val="00700033"/>
    <w:rsid w:val="0070003D"/>
    <w:rsid w:val="00700239"/>
    <w:rsid w:val="0070036F"/>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4A9"/>
    <w:rsid w:val="007246AA"/>
    <w:rsid w:val="007247EE"/>
    <w:rsid w:val="00724865"/>
    <w:rsid w:val="00724B96"/>
    <w:rsid w:val="00724C51"/>
    <w:rsid w:val="007254AC"/>
    <w:rsid w:val="007255F3"/>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A26"/>
    <w:rsid w:val="00730A85"/>
    <w:rsid w:val="00730D6A"/>
    <w:rsid w:val="00730FB9"/>
    <w:rsid w:val="007310B5"/>
    <w:rsid w:val="007312D2"/>
    <w:rsid w:val="00731553"/>
    <w:rsid w:val="00731589"/>
    <w:rsid w:val="00731647"/>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A73"/>
    <w:rsid w:val="00733D6A"/>
    <w:rsid w:val="00733E34"/>
    <w:rsid w:val="00733F3A"/>
    <w:rsid w:val="00733FE0"/>
    <w:rsid w:val="0073430B"/>
    <w:rsid w:val="007344FF"/>
    <w:rsid w:val="00734732"/>
    <w:rsid w:val="00734859"/>
    <w:rsid w:val="007349A1"/>
    <w:rsid w:val="00734F74"/>
    <w:rsid w:val="007353A6"/>
    <w:rsid w:val="00735534"/>
    <w:rsid w:val="00735782"/>
    <w:rsid w:val="00735D20"/>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6F6A"/>
    <w:rsid w:val="00747228"/>
    <w:rsid w:val="007475C1"/>
    <w:rsid w:val="0074778B"/>
    <w:rsid w:val="00747797"/>
    <w:rsid w:val="007477EF"/>
    <w:rsid w:val="007478E5"/>
    <w:rsid w:val="00747907"/>
    <w:rsid w:val="0074792A"/>
    <w:rsid w:val="00747943"/>
    <w:rsid w:val="00747BAE"/>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BA"/>
    <w:rsid w:val="007601C7"/>
    <w:rsid w:val="007603CA"/>
    <w:rsid w:val="007606B6"/>
    <w:rsid w:val="00760E80"/>
    <w:rsid w:val="0076122F"/>
    <w:rsid w:val="007612BC"/>
    <w:rsid w:val="0076175A"/>
    <w:rsid w:val="0076179E"/>
    <w:rsid w:val="00761918"/>
    <w:rsid w:val="00761962"/>
    <w:rsid w:val="007625D4"/>
    <w:rsid w:val="00762624"/>
    <w:rsid w:val="007626E2"/>
    <w:rsid w:val="00762AD3"/>
    <w:rsid w:val="00762C1C"/>
    <w:rsid w:val="00763000"/>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4E9"/>
    <w:rsid w:val="007655D3"/>
    <w:rsid w:val="00765AB4"/>
    <w:rsid w:val="00765B91"/>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402A"/>
    <w:rsid w:val="007746D6"/>
    <w:rsid w:val="00774A3F"/>
    <w:rsid w:val="00774D81"/>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EE4"/>
    <w:rsid w:val="00776F15"/>
    <w:rsid w:val="007773A1"/>
    <w:rsid w:val="007774BC"/>
    <w:rsid w:val="0077755E"/>
    <w:rsid w:val="0077783B"/>
    <w:rsid w:val="007779A4"/>
    <w:rsid w:val="00777FBF"/>
    <w:rsid w:val="00777FDB"/>
    <w:rsid w:val="007803DB"/>
    <w:rsid w:val="00780449"/>
    <w:rsid w:val="00780487"/>
    <w:rsid w:val="00780572"/>
    <w:rsid w:val="0078082D"/>
    <w:rsid w:val="00780B1B"/>
    <w:rsid w:val="00780C7E"/>
    <w:rsid w:val="00780FA3"/>
    <w:rsid w:val="00781016"/>
    <w:rsid w:val="007812DF"/>
    <w:rsid w:val="00781716"/>
    <w:rsid w:val="0078195A"/>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BB0"/>
    <w:rsid w:val="0079525F"/>
    <w:rsid w:val="0079539F"/>
    <w:rsid w:val="007955CD"/>
    <w:rsid w:val="007956A6"/>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677"/>
    <w:rsid w:val="007A1799"/>
    <w:rsid w:val="007A1C07"/>
    <w:rsid w:val="007A1E7B"/>
    <w:rsid w:val="007A234B"/>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66D"/>
    <w:rsid w:val="007D6B7F"/>
    <w:rsid w:val="007D7049"/>
    <w:rsid w:val="007D70B0"/>
    <w:rsid w:val="007D778B"/>
    <w:rsid w:val="007D78AA"/>
    <w:rsid w:val="007D79E0"/>
    <w:rsid w:val="007D79E6"/>
    <w:rsid w:val="007D7A23"/>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E28"/>
    <w:rsid w:val="007F31C4"/>
    <w:rsid w:val="007F3565"/>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5FA"/>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11EB"/>
    <w:rsid w:val="0080153F"/>
    <w:rsid w:val="008017C0"/>
    <w:rsid w:val="00801B98"/>
    <w:rsid w:val="008021EC"/>
    <w:rsid w:val="00802216"/>
    <w:rsid w:val="008023F2"/>
    <w:rsid w:val="00802658"/>
    <w:rsid w:val="00802F6D"/>
    <w:rsid w:val="00802FAF"/>
    <w:rsid w:val="0080357C"/>
    <w:rsid w:val="008038D0"/>
    <w:rsid w:val="00803A33"/>
    <w:rsid w:val="00803A53"/>
    <w:rsid w:val="00803D6A"/>
    <w:rsid w:val="00804213"/>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448"/>
    <w:rsid w:val="008077A8"/>
    <w:rsid w:val="0080781D"/>
    <w:rsid w:val="0080783A"/>
    <w:rsid w:val="00807A82"/>
    <w:rsid w:val="00807C02"/>
    <w:rsid w:val="00807E33"/>
    <w:rsid w:val="00807F50"/>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C52"/>
    <w:rsid w:val="00814D05"/>
    <w:rsid w:val="00815010"/>
    <w:rsid w:val="008150BB"/>
    <w:rsid w:val="00815252"/>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C56"/>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4F04"/>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3CE"/>
    <w:rsid w:val="008418FB"/>
    <w:rsid w:val="008419EF"/>
    <w:rsid w:val="00841B73"/>
    <w:rsid w:val="008429B5"/>
    <w:rsid w:val="008429E1"/>
    <w:rsid w:val="00842C33"/>
    <w:rsid w:val="00842CB8"/>
    <w:rsid w:val="00842E59"/>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28"/>
    <w:rsid w:val="00845A4D"/>
    <w:rsid w:val="00845A91"/>
    <w:rsid w:val="00845B4F"/>
    <w:rsid w:val="00845E49"/>
    <w:rsid w:val="0084606B"/>
    <w:rsid w:val="008460BE"/>
    <w:rsid w:val="008464D2"/>
    <w:rsid w:val="00846801"/>
    <w:rsid w:val="00846C33"/>
    <w:rsid w:val="00846C83"/>
    <w:rsid w:val="00846F5D"/>
    <w:rsid w:val="00846F7D"/>
    <w:rsid w:val="008474FA"/>
    <w:rsid w:val="00847711"/>
    <w:rsid w:val="00847A24"/>
    <w:rsid w:val="00847D4D"/>
    <w:rsid w:val="00847D86"/>
    <w:rsid w:val="00847EDB"/>
    <w:rsid w:val="00847EF5"/>
    <w:rsid w:val="00847FCE"/>
    <w:rsid w:val="0085001A"/>
    <w:rsid w:val="0085012E"/>
    <w:rsid w:val="008505DA"/>
    <w:rsid w:val="00850957"/>
    <w:rsid w:val="00850964"/>
    <w:rsid w:val="008510D8"/>
    <w:rsid w:val="008514A6"/>
    <w:rsid w:val="008514CB"/>
    <w:rsid w:val="00851827"/>
    <w:rsid w:val="0085197B"/>
    <w:rsid w:val="00851B65"/>
    <w:rsid w:val="00851F1E"/>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7B0"/>
    <w:rsid w:val="00856B4B"/>
    <w:rsid w:val="00856B4C"/>
    <w:rsid w:val="00857035"/>
    <w:rsid w:val="00857173"/>
    <w:rsid w:val="008574FC"/>
    <w:rsid w:val="00857609"/>
    <w:rsid w:val="00860191"/>
    <w:rsid w:val="008602CD"/>
    <w:rsid w:val="008604FB"/>
    <w:rsid w:val="0086085E"/>
    <w:rsid w:val="008608CC"/>
    <w:rsid w:val="008609A3"/>
    <w:rsid w:val="008609D6"/>
    <w:rsid w:val="0086112D"/>
    <w:rsid w:val="00861395"/>
    <w:rsid w:val="00861528"/>
    <w:rsid w:val="00861683"/>
    <w:rsid w:val="00861847"/>
    <w:rsid w:val="0086198A"/>
    <w:rsid w:val="00861A5D"/>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C49"/>
    <w:rsid w:val="00881D9D"/>
    <w:rsid w:val="00882011"/>
    <w:rsid w:val="008820CA"/>
    <w:rsid w:val="008820EA"/>
    <w:rsid w:val="008825CC"/>
    <w:rsid w:val="0088263A"/>
    <w:rsid w:val="008827D5"/>
    <w:rsid w:val="00882857"/>
    <w:rsid w:val="00882A0B"/>
    <w:rsid w:val="00882AAC"/>
    <w:rsid w:val="00882E1F"/>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F0F"/>
    <w:rsid w:val="00884FCB"/>
    <w:rsid w:val="00885103"/>
    <w:rsid w:val="0088536C"/>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3076"/>
    <w:rsid w:val="008930A5"/>
    <w:rsid w:val="008931C5"/>
    <w:rsid w:val="008932DA"/>
    <w:rsid w:val="00893471"/>
    <w:rsid w:val="00893660"/>
    <w:rsid w:val="00893829"/>
    <w:rsid w:val="00893884"/>
    <w:rsid w:val="00893C14"/>
    <w:rsid w:val="00893DC5"/>
    <w:rsid w:val="00894194"/>
    <w:rsid w:val="008942AF"/>
    <w:rsid w:val="008942E2"/>
    <w:rsid w:val="0089431F"/>
    <w:rsid w:val="00894902"/>
    <w:rsid w:val="00894DBB"/>
    <w:rsid w:val="0089500A"/>
    <w:rsid w:val="00895083"/>
    <w:rsid w:val="008951E4"/>
    <w:rsid w:val="008952A2"/>
    <w:rsid w:val="008953AA"/>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D82"/>
    <w:rsid w:val="008A1395"/>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231B"/>
    <w:rsid w:val="008B232F"/>
    <w:rsid w:val="008B2552"/>
    <w:rsid w:val="008B2577"/>
    <w:rsid w:val="008B27DB"/>
    <w:rsid w:val="008B27DE"/>
    <w:rsid w:val="008B29F2"/>
    <w:rsid w:val="008B2A61"/>
    <w:rsid w:val="008B2CA1"/>
    <w:rsid w:val="008B2F3F"/>
    <w:rsid w:val="008B376F"/>
    <w:rsid w:val="008B3A1F"/>
    <w:rsid w:val="008B3AA2"/>
    <w:rsid w:val="008B3C31"/>
    <w:rsid w:val="008B3DFC"/>
    <w:rsid w:val="008B5092"/>
    <w:rsid w:val="008B51E1"/>
    <w:rsid w:val="008B53C0"/>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00A"/>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77D"/>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5F"/>
    <w:rsid w:val="00921723"/>
    <w:rsid w:val="00921846"/>
    <w:rsid w:val="00921B5A"/>
    <w:rsid w:val="00921B6F"/>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4F32"/>
    <w:rsid w:val="009250F0"/>
    <w:rsid w:val="00925109"/>
    <w:rsid w:val="009251AB"/>
    <w:rsid w:val="0092594F"/>
    <w:rsid w:val="00925A2B"/>
    <w:rsid w:val="00925F7D"/>
    <w:rsid w:val="00925FA8"/>
    <w:rsid w:val="0092604B"/>
    <w:rsid w:val="009260EA"/>
    <w:rsid w:val="009260F7"/>
    <w:rsid w:val="00926182"/>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032"/>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2AC"/>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15B"/>
    <w:rsid w:val="009463BB"/>
    <w:rsid w:val="00946833"/>
    <w:rsid w:val="00946916"/>
    <w:rsid w:val="00946A48"/>
    <w:rsid w:val="00946C7E"/>
    <w:rsid w:val="00946CC1"/>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2D8"/>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686"/>
    <w:rsid w:val="009638BA"/>
    <w:rsid w:val="00963AEF"/>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D4E"/>
    <w:rsid w:val="00967E05"/>
    <w:rsid w:val="00967E15"/>
    <w:rsid w:val="00967EC5"/>
    <w:rsid w:val="00967ECE"/>
    <w:rsid w:val="0097005E"/>
    <w:rsid w:val="009700FD"/>
    <w:rsid w:val="009702CD"/>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C87"/>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2E"/>
    <w:rsid w:val="00997DBF"/>
    <w:rsid w:val="009A02A0"/>
    <w:rsid w:val="009A03F2"/>
    <w:rsid w:val="009A047E"/>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D64"/>
    <w:rsid w:val="009A52A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4DC0"/>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C7F69"/>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87"/>
    <w:rsid w:val="009D4C97"/>
    <w:rsid w:val="009D4CAC"/>
    <w:rsid w:val="009D4CC2"/>
    <w:rsid w:val="009D4D99"/>
    <w:rsid w:val="009D4EF5"/>
    <w:rsid w:val="009D5008"/>
    <w:rsid w:val="009D5427"/>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74"/>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D15"/>
    <w:rsid w:val="009F5D6E"/>
    <w:rsid w:val="009F60F9"/>
    <w:rsid w:val="009F65A5"/>
    <w:rsid w:val="009F6B55"/>
    <w:rsid w:val="009F7129"/>
    <w:rsid w:val="009F7349"/>
    <w:rsid w:val="009F76A8"/>
    <w:rsid w:val="009F77A1"/>
    <w:rsid w:val="009F7961"/>
    <w:rsid w:val="009F797E"/>
    <w:rsid w:val="009F7AB0"/>
    <w:rsid w:val="009F7AD8"/>
    <w:rsid w:val="009F7F6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B40"/>
    <w:rsid w:val="00A05D72"/>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9CC"/>
    <w:rsid w:val="00A129EE"/>
    <w:rsid w:val="00A12D71"/>
    <w:rsid w:val="00A12DC6"/>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2D7"/>
    <w:rsid w:val="00A14A85"/>
    <w:rsid w:val="00A14B39"/>
    <w:rsid w:val="00A14B57"/>
    <w:rsid w:val="00A14B73"/>
    <w:rsid w:val="00A14FDE"/>
    <w:rsid w:val="00A1536A"/>
    <w:rsid w:val="00A1546D"/>
    <w:rsid w:val="00A1546E"/>
    <w:rsid w:val="00A1575A"/>
    <w:rsid w:val="00A15AE8"/>
    <w:rsid w:val="00A15BAD"/>
    <w:rsid w:val="00A15BAE"/>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E32"/>
    <w:rsid w:val="00A21E5E"/>
    <w:rsid w:val="00A21FEE"/>
    <w:rsid w:val="00A220EE"/>
    <w:rsid w:val="00A229F1"/>
    <w:rsid w:val="00A22C84"/>
    <w:rsid w:val="00A22D57"/>
    <w:rsid w:val="00A22F5D"/>
    <w:rsid w:val="00A230B8"/>
    <w:rsid w:val="00A233A0"/>
    <w:rsid w:val="00A234E9"/>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E82"/>
    <w:rsid w:val="00A31FDA"/>
    <w:rsid w:val="00A321FA"/>
    <w:rsid w:val="00A32993"/>
    <w:rsid w:val="00A32B60"/>
    <w:rsid w:val="00A32D1F"/>
    <w:rsid w:val="00A32EE4"/>
    <w:rsid w:val="00A3319D"/>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5DB2"/>
    <w:rsid w:val="00A36615"/>
    <w:rsid w:val="00A3698C"/>
    <w:rsid w:val="00A36AEB"/>
    <w:rsid w:val="00A36B59"/>
    <w:rsid w:val="00A36CAB"/>
    <w:rsid w:val="00A37302"/>
    <w:rsid w:val="00A3730F"/>
    <w:rsid w:val="00A375AA"/>
    <w:rsid w:val="00A375FA"/>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CA9"/>
    <w:rsid w:val="00A45D0B"/>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7A"/>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992"/>
    <w:rsid w:val="00A669B5"/>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5256"/>
    <w:rsid w:val="00A9544A"/>
    <w:rsid w:val="00A954FC"/>
    <w:rsid w:val="00A95646"/>
    <w:rsid w:val="00A9581E"/>
    <w:rsid w:val="00A95CD8"/>
    <w:rsid w:val="00A95CF3"/>
    <w:rsid w:val="00A95EC3"/>
    <w:rsid w:val="00A96059"/>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5D8E"/>
    <w:rsid w:val="00AA6388"/>
    <w:rsid w:val="00AA6393"/>
    <w:rsid w:val="00AA6A19"/>
    <w:rsid w:val="00AA6E90"/>
    <w:rsid w:val="00AA6E9E"/>
    <w:rsid w:val="00AA6F09"/>
    <w:rsid w:val="00AA6F7F"/>
    <w:rsid w:val="00AA72F1"/>
    <w:rsid w:val="00AA7400"/>
    <w:rsid w:val="00AA766D"/>
    <w:rsid w:val="00AA779E"/>
    <w:rsid w:val="00AA7C4C"/>
    <w:rsid w:val="00AA7E2D"/>
    <w:rsid w:val="00AB0045"/>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503F"/>
    <w:rsid w:val="00AC5235"/>
    <w:rsid w:val="00AC5262"/>
    <w:rsid w:val="00AC52A1"/>
    <w:rsid w:val="00AC52A8"/>
    <w:rsid w:val="00AC52C0"/>
    <w:rsid w:val="00AC574A"/>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D009A"/>
    <w:rsid w:val="00AD0110"/>
    <w:rsid w:val="00AD0389"/>
    <w:rsid w:val="00AD0811"/>
    <w:rsid w:val="00AD08CE"/>
    <w:rsid w:val="00AD0CC1"/>
    <w:rsid w:val="00AD0CC8"/>
    <w:rsid w:val="00AD129C"/>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497"/>
    <w:rsid w:val="00AD553B"/>
    <w:rsid w:val="00AD581C"/>
    <w:rsid w:val="00AD5B31"/>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1FC6"/>
    <w:rsid w:val="00AF2275"/>
    <w:rsid w:val="00AF2632"/>
    <w:rsid w:val="00AF2C60"/>
    <w:rsid w:val="00AF2DB7"/>
    <w:rsid w:val="00AF2F6A"/>
    <w:rsid w:val="00AF3206"/>
    <w:rsid w:val="00AF3283"/>
    <w:rsid w:val="00AF3864"/>
    <w:rsid w:val="00AF3B2A"/>
    <w:rsid w:val="00AF3CF2"/>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8C3"/>
    <w:rsid w:val="00B10940"/>
    <w:rsid w:val="00B10A5A"/>
    <w:rsid w:val="00B10C31"/>
    <w:rsid w:val="00B11160"/>
    <w:rsid w:val="00B1127D"/>
    <w:rsid w:val="00B11599"/>
    <w:rsid w:val="00B1160D"/>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B3"/>
    <w:rsid w:val="00B13EB7"/>
    <w:rsid w:val="00B13F08"/>
    <w:rsid w:val="00B13F93"/>
    <w:rsid w:val="00B142C1"/>
    <w:rsid w:val="00B14787"/>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1C"/>
    <w:rsid w:val="00B2227C"/>
    <w:rsid w:val="00B2245E"/>
    <w:rsid w:val="00B22586"/>
    <w:rsid w:val="00B2262E"/>
    <w:rsid w:val="00B226A0"/>
    <w:rsid w:val="00B2270B"/>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ABA"/>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187"/>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3052"/>
    <w:rsid w:val="00B43370"/>
    <w:rsid w:val="00B43425"/>
    <w:rsid w:val="00B43FB2"/>
    <w:rsid w:val="00B440CC"/>
    <w:rsid w:val="00B44257"/>
    <w:rsid w:val="00B4431F"/>
    <w:rsid w:val="00B44336"/>
    <w:rsid w:val="00B44546"/>
    <w:rsid w:val="00B445CF"/>
    <w:rsid w:val="00B44731"/>
    <w:rsid w:val="00B44756"/>
    <w:rsid w:val="00B44C0C"/>
    <w:rsid w:val="00B450A0"/>
    <w:rsid w:val="00B4525C"/>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96F"/>
    <w:rsid w:val="00B5298F"/>
    <w:rsid w:val="00B529DD"/>
    <w:rsid w:val="00B52A96"/>
    <w:rsid w:val="00B52C75"/>
    <w:rsid w:val="00B52D36"/>
    <w:rsid w:val="00B52DDA"/>
    <w:rsid w:val="00B535BE"/>
    <w:rsid w:val="00B53633"/>
    <w:rsid w:val="00B536F7"/>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A"/>
    <w:rsid w:val="00B766C5"/>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7A8"/>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63A"/>
    <w:rsid w:val="00BB07B0"/>
    <w:rsid w:val="00BB0A7B"/>
    <w:rsid w:val="00BB0D0E"/>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E8C"/>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094"/>
    <w:rsid w:val="00BF051F"/>
    <w:rsid w:val="00BF0588"/>
    <w:rsid w:val="00BF067A"/>
    <w:rsid w:val="00BF06FC"/>
    <w:rsid w:val="00BF0B82"/>
    <w:rsid w:val="00BF0F41"/>
    <w:rsid w:val="00BF12EE"/>
    <w:rsid w:val="00BF13DF"/>
    <w:rsid w:val="00BF1650"/>
    <w:rsid w:val="00BF16B0"/>
    <w:rsid w:val="00BF187D"/>
    <w:rsid w:val="00BF1AC8"/>
    <w:rsid w:val="00BF1D81"/>
    <w:rsid w:val="00BF1E78"/>
    <w:rsid w:val="00BF1F08"/>
    <w:rsid w:val="00BF201E"/>
    <w:rsid w:val="00BF208B"/>
    <w:rsid w:val="00BF2181"/>
    <w:rsid w:val="00BF265E"/>
    <w:rsid w:val="00BF26B6"/>
    <w:rsid w:val="00BF2E82"/>
    <w:rsid w:val="00BF334D"/>
    <w:rsid w:val="00BF350F"/>
    <w:rsid w:val="00BF36B4"/>
    <w:rsid w:val="00BF3805"/>
    <w:rsid w:val="00BF3815"/>
    <w:rsid w:val="00BF3B50"/>
    <w:rsid w:val="00BF3C41"/>
    <w:rsid w:val="00BF3CD8"/>
    <w:rsid w:val="00BF4003"/>
    <w:rsid w:val="00BF4035"/>
    <w:rsid w:val="00BF41EB"/>
    <w:rsid w:val="00BF460A"/>
    <w:rsid w:val="00BF56D3"/>
    <w:rsid w:val="00BF5B44"/>
    <w:rsid w:val="00BF5C3B"/>
    <w:rsid w:val="00BF5C69"/>
    <w:rsid w:val="00BF61AC"/>
    <w:rsid w:val="00BF63D8"/>
    <w:rsid w:val="00BF66DF"/>
    <w:rsid w:val="00BF6A9B"/>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E0A"/>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421"/>
    <w:rsid w:val="00C04938"/>
    <w:rsid w:val="00C04D61"/>
    <w:rsid w:val="00C04F12"/>
    <w:rsid w:val="00C05029"/>
    <w:rsid w:val="00C05230"/>
    <w:rsid w:val="00C0578F"/>
    <w:rsid w:val="00C05913"/>
    <w:rsid w:val="00C05BC1"/>
    <w:rsid w:val="00C06213"/>
    <w:rsid w:val="00C06312"/>
    <w:rsid w:val="00C06653"/>
    <w:rsid w:val="00C06669"/>
    <w:rsid w:val="00C06F38"/>
    <w:rsid w:val="00C06F7E"/>
    <w:rsid w:val="00C06FB6"/>
    <w:rsid w:val="00C070B6"/>
    <w:rsid w:val="00C07182"/>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579"/>
    <w:rsid w:val="00C24927"/>
    <w:rsid w:val="00C24947"/>
    <w:rsid w:val="00C2515B"/>
    <w:rsid w:val="00C254B6"/>
    <w:rsid w:val="00C254D2"/>
    <w:rsid w:val="00C2562B"/>
    <w:rsid w:val="00C25636"/>
    <w:rsid w:val="00C256DD"/>
    <w:rsid w:val="00C257E0"/>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362"/>
    <w:rsid w:val="00C30916"/>
    <w:rsid w:val="00C30959"/>
    <w:rsid w:val="00C309E0"/>
    <w:rsid w:val="00C30A96"/>
    <w:rsid w:val="00C30E67"/>
    <w:rsid w:val="00C310D9"/>
    <w:rsid w:val="00C31228"/>
    <w:rsid w:val="00C3185E"/>
    <w:rsid w:val="00C32257"/>
    <w:rsid w:val="00C3238B"/>
    <w:rsid w:val="00C324B1"/>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F0C"/>
    <w:rsid w:val="00C665D2"/>
    <w:rsid w:val="00C66AB8"/>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6167"/>
    <w:rsid w:val="00C86180"/>
    <w:rsid w:val="00C8629D"/>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1C8"/>
    <w:rsid w:val="00C97201"/>
    <w:rsid w:val="00C978A3"/>
    <w:rsid w:val="00C97A8A"/>
    <w:rsid w:val="00C97CAD"/>
    <w:rsid w:val="00CA007D"/>
    <w:rsid w:val="00CA0698"/>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B2"/>
    <w:rsid w:val="00CA5414"/>
    <w:rsid w:val="00CA55B2"/>
    <w:rsid w:val="00CA571D"/>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0C9"/>
    <w:rsid w:val="00CD2434"/>
    <w:rsid w:val="00CD28BA"/>
    <w:rsid w:val="00CD2AFF"/>
    <w:rsid w:val="00CD2C0F"/>
    <w:rsid w:val="00CD2D2F"/>
    <w:rsid w:val="00CD2EEA"/>
    <w:rsid w:val="00CD3015"/>
    <w:rsid w:val="00CD3479"/>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746"/>
    <w:rsid w:val="00CD5A86"/>
    <w:rsid w:val="00CD6306"/>
    <w:rsid w:val="00CD66AB"/>
    <w:rsid w:val="00CD695D"/>
    <w:rsid w:val="00CD6A3B"/>
    <w:rsid w:val="00CD71D6"/>
    <w:rsid w:val="00CD7249"/>
    <w:rsid w:val="00CD74D1"/>
    <w:rsid w:val="00CD755F"/>
    <w:rsid w:val="00CD793A"/>
    <w:rsid w:val="00CD7BC3"/>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FF7"/>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592"/>
    <w:rsid w:val="00CF0EA2"/>
    <w:rsid w:val="00CF103C"/>
    <w:rsid w:val="00CF11BC"/>
    <w:rsid w:val="00CF1275"/>
    <w:rsid w:val="00CF142B"/>
    <w:rsid w:val="00CF14F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4E4"/>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6E2"/>
    <w:rsid w:val="00D0688C"/>
    <w:rsid w:val="00D06B6C"/>
    <w:rsid w:val="00D06CE7"/>
    <w:rsid w:val="00D06D06"/>
    <w:rsid w:val="00D06EA4"/>
    <w:rsid w:val="00D07136"/>
    <w:rsid w:val="00D07239"/>
    <w:rsid w:val="00D07275"/>
    <w:rsid w:val="00D0727D"/>
    <w:rsid w:val="00D072AE"/>
    <w:rsid w:val="00D07616"/>
    <w:rsid w:val="00D07A3E"/>
    <w:rsid w:val="00D10142"/>
    <w:rsid w:val="00D10173"/>
    <w:rsid w:val="00D10283"/>
    <w:rsid w:val="00D104AC"/>
    <w:rsid w:val="00D10E81"/>
    <w:rsid w:val="00D1138C"/>
    <w:rsid w:val="00D11595"/>
    <w:rsid w:val="00D11613"/>
    <w:rsid w:val="00D1161B"/>
    <w:rsid w:val="00D11AFB"/>
    <w:rsid w:val="00D11E09"/>
    <w:rsid w:val="00D11EC3"/>
    <w:rsid w:val="00D12022"/>
    <w:rsid w:val="00D12102"/>
    <w:rsid w:val="00D123A5"/>
    <w:rsid w:val="00D12508"/>
    <w:rsid w:val="00D12733"/>
    <w:rsid w:val="00D128E3"/>
    <w:rsid w:val="00D1292C"/>
    <w:rsid w:val="00D1293E"/>
    <w:rsid w:val="00D129F0"/>
    <w:rsid w:val="00D12A01"/>
    <w:rsid w:val="00D12B9F"/>
    <w:rsid w:val="00D12BBE"/>
    <w:rsid w:val="00D12E0A"/>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1D6"/>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A13"/>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06C"/>
    <w:rsid w:val="00D511C5"/>
    <w:rsid w:val="00D5140D"/>
    <w:rsid w:val="00D51693"/>
    <w:rsid w:val="00D5188E"/>
    <w:rsid w:val="00D52213"/>
    <w:rsid w:val="00D52228"/>
    <w:rsid w:val="00D52466"/>
    <w:rsid w:val="00D5265F"/>
    <w:rsid w:val="00D52F17"/>
    <w:rsid w:val="00D53113"/>
    <w:rsid w:val="00D53290"/>
    <w:rsid w:val="00D535B4"/>
    <w:rsid w:val="00D53A43"/>
    <w:rsid w:val="00D53AFE"/>
    <w:rsid w:val="00D53CCF"/>
    <w:rsid w:val="00D53DF1"/>
    <w:rsid w:val="00D53F4D"/>
    <w:rsid w:val="00D5474B"/>
    <w:rsid w:val="00D5480D"/>
    <w:rsid w:val="00D54B45"/>
    <w:rsid w:val="00D54D5D"/>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A93"/>
    <w:rsid w:val="00D60B3B"/>
    <w:rsid w:val="00D60B6C"/>
    <w:rsid w:val="00D60D82"/>
    <w:rsid w:val="00D60DE4"/>
    <w:rsid w:val="00D6106F"/>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15"/>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0ED"/>
    <w:rsid w:val="00D752C0"/>
    <w:rsid w:val="00D75392"/>
    <w:rsid w:val="00D75517"/>
    <w:rsid w:val="00D75658"/>
    <w:rsid w:val="00D75CC7"/>
    <w:rsid w:val="00D75D25"/>
    <w:rsid w:val="00D75D7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D9"/>
    <w:rsid w:val="00D823BB"/>
    <w:rsid w:val="00D82932"/>
    <w:rsid w:val="00D82934"/>
    <w:rsid w:val="00D829AF"/>
    <w:rsid w:val="00D82A26"/>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A21"/>
    <w:rsid w:val="00DB0D0C"/>
    <w:rsid w:val="00DB1034"/>
    <w:rsid w:val="00DB117A"/>
    <w:rsid w:val="00DB17D7"/>
    <w:rsid w:val="00DB18EB"/>
    <w:rsid w:val="00DB1B49"/>
    <w:rsid w:val="00DB1B61"/>
    <w:rsid w:val="00DB1BDF"/>
    <w:rsid w:val="00DB1C47"/>
    <w:rsid w:val="00DB1CEF"/>
    <w:rsid w:val="00DB1D3A"/>
    <w:rsid w:val="00DB1E5E"/>
    <w:rsid w:val="00DB1EB5"/>
    <w:rsid w:val="00DB21F3"/>
    <w:rsid w:val="00DB2434"/>
    <w:rsid w:val="00DB24AA"/>
    <w:rsid w:val="00DB267B"/>
    <w:rsid w:val="00DB26C4"/>
    <w:rsid w:val="00DB2D87"/>
    <w:rsid w:val="00DB2F46"/>
    <w:rsid w:val="00DB320D"/>
    <w:rsid w:val="00DB3272"/>
    <w:rsid w:val="00DB3869"/>
    <w:rsid w:val="00DB39B2"/>
    <w:rsid w:val="00DB39BD"/>
    <w:rsid w:val="00DB3B1A"/>
    <w:rsid w:val="00DB3ED5"/>
    <w:rsid w:val="00DB4171"/>
    <w:rsid w:val="00DB4780"/>
    <w:rsid w:val="00DB4DB2"/>
    <w:rsid w:val="00DB4F09"/>
    <w:rsid w:val="00DB4F4F"/>
    <w:rsid w:val="00DB5077"/>
    <w:rsid w:val="00DB50BF"/>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609"/>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D5E"/>
    <w:rsid w:val="00DD0FBD"/>
    <w:rsid w:val="00DD1263"/>
    <w:rsid w:val="00DD12A4"/>
    <w:rsid w:val="00DD13A4"/>
    <w:rsid w:val="00DD143A"/>
    <w:rsid w:val="00DD167E"/>
    <w:rsid w:val="00DD172F"/>
    <w:rsid w:val="00DD1996"/>
    <w:rsid w:val="00DD2179"/>
    <w:rsid w:val="00DD21C0"/>
    <w:rsid w:val="00DD23F9"/>
    <w:rsid w:val="00DD2ADB"/>
    <w:rsid w:val="00DD313B"/>
    <w:rsid w:val="00DD31F8"/>
    <w:rsid w:val="00DD33C5"/>
    <w:rsid w:val="00DD347E"/>
    <w:rsid w:val="00DD35F6"/>
    <w:rsid w:val="00DD3660"/>
    <w:rsid w:val="00DD371F"/>
    <w:rsid w:val="00DD3815"/>
    <w:rsid w:val="00DD38F5"/>
    <w:rsid w:val="00DD3A44"/>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72"/>
    <w:rsid w:val="00DD6C7F"/>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936"/>
    <w:rsid w:val="00DE3A39"/>
    <w:rsid w:val="00DE40C6"/>
    <w:rsid w:val="00DE428F"/>
    <w:rsid w:val="00DE4298"/>
    <w:rsid w:val="00DE49AE"/>
    <w:rsid w:val="00DE4B1D"/>
    <w:rsid w:val="00DE4D6F"/>
    <w:rsid w:val="00DE4FFC"/>
    <w:rsid w:val="00DE580D"/>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BF0"/>
    <w:rsid w:val="00DF2BFE"/>
    <w:rsid w:val="00DF2EC1"/>
    <w:rsid w:val="00DF2FFE"/>
    <w:rsid w:val="00DF30E4"/>
    <w:rsid w:val="00DF3397"/>
    <w:rsid w:val="00DF33F6"/>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F0"/>
    <w:rsid w:val="00E00DC0"/>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62"/>
    <w:rsid w:val="00E0456C"/>
    <w:rsid w:val="00E047EA"/>
    <w:rsid w:val="00E04DFD"/>
    <w:rsid w:val="00E04E1B"/>
    <w:rsid w:val="00E04EB5"/>
    <w:rsid w:val="00E05955"/>
    <w:rsid w:val="00E05EAF"/>
    <w:rsid w:val="00E05F3D"/>
    <w:rsid w:val="00E060BC"/>
    <w:rsid w:val="00E06141"/>
    <w:rsid w:val="00E0652A"/>
    <w:rsid w:val="00E06875"/>
    <w:rsid w:val="00E06BFE"/>
    <w:rsid w:val="00E06C9C"/>
    <w:rsid w:val="00E0707E"/>
    <w:rsid w:val="00E0719F"/>
    <w:rsid w:val="00E07450"/>
    <w:rsid w:val="00E07990"/>
    <w:rsid w:val="00E0799C"/>
    <w:rsid w:val="00E07BAF"/>
    <w:rsid w:val="00E07C12"/>
    <w:rsid w:val="00E07F22"/>
    <w:rsid w:val="00E07F90"/>
    <w:rsid w:val="00E100F3"/>
    <w:rsid w:val="00E102C9"/>
    <w:rsid w:val="00E10540"/>
    <w:rsid w:val="00E107EA"/>
    <w:rsid w:val="00E108DD"/>
    <w:rsid w:val="00E10A48"/>
    <w:rsid w:val="00E10E9A"/>
    <w:rsid w:val="00E1127D"/>
    <w:rsid w:val="00E11BD9"/>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2E"/>
    <w:rsid w:val="00E32A4A"/>
    <w:rsid w:val="00E32E0B"/>
    <w:rsid w:val="00E331E0"/>
    <w:rsid w:val="00E332FA"/>
    <w:rsid w:val="00E333D1"/>
    <w:rsid w:val="00E338EC"/>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94"/>
    <w:rsid w:val="00E45127"/>
    <w:rsid w:val="00E45250"/>
    <w:rsid w:val="00E454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C17"/>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E1"/>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B65"/>
    <w:rsid w:val="00E64C42"/>
    <w:rsid w:val="00E64D87"/>
    <w:rsid w:val="00E64DA6"/>
    <w:rsid w:val="00E64DE6"/>
    <w:rsid w:val="00E64F30"/>
    <w:rsid w:val="00E6526E"/>
    <w:rsid w:val="00E65304"/>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ED"/>
    <w:rsid w:val="00E705F6"/>
    <w:rsid w:val="00E70951"/>
    <w:rsid w:val="00E70D19"/>
    <w:rsid w:val="00E70D34"/>
    <w:rsid w:val="00E70F17"/>
    <w:rsid w:val="00E71204"/>
    <w:rsid w:val="00E714B3"/>
    <w:rsid w:val="00E714F9"/>
    <w:rsid w:val="00E715A4"/>
    <w:rsid w:val="00E715CE"/>
    <w:rsid w:val="00E71626"/>
    <w:rsid w:val="00E717B3"/>
    <w:rsid w:val="00E71AF2"/>
    <w:rsid w:val="00E71C01"/>
    <w:rsid w:val="00E71EC2"/>
    <w:rsid w:val="00E7250D"/>
    <w:rsid w:val="00E72577"/>
    <w:rsid w:val="00E72653"/>
    <w:rsid w:val="00E72822"/>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CD"/>
    <w:rsid w:val="00E8023C"/>
    <w:rsid w:val="00E808FA"/>
    <w:rsid w:val="00E80905"/>
    <w:rsid w:val="00E80B1D"/>
    <w:rsid w:val="00E80B8F"/>
    <w:rsid w:val="00E80D8A"/>
    <w:rsid w:val="00E8114F"/>
    <w:rsid w:val="00E81220"/>
    <w:rsid w:val="00E81308"/>
    <w:rsid w:val="00E8141D"/>
    <w:rsid w:val="00E81B10"/>
    <w:rsid w:val="00E81EF2"/>
    <w:rsid w:val="00E81F1E"/>
    <w:rsid w:val="00E82008"/>
    <w:rsid w:val="00E8219B"/>
    <w:rsid w:val="00E82499"/>
    <w:rsid w:val="00E8268A"/>
    <w:rsid w:val="00E82775"/>
    <w:rsid w:val="00E8285D"/>
    <w:rsid w:val="00E82CA0"/>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DD8"/>
    <w:rsid w:val="00EA1F73"/>
    <w:rsid w:val="00EA2032"/>
    <w:rsid w:val="00EA2172"/>
    <w:rsid w:val="00EA258F"/>
    <w:rsid w:val="00EA26F8"/>
    <w:rsid w:val="00EA29C3"/>
    <w:rsid w:val="00EA2B00"/>
    <w:rsid w:val="00EA2B62"/>
    <w:rsid w:val="00EA2DD8"/>
    <w:rsid w:val="00EA2E88"/>
    <w:rsid w:val="00EA2EF9"/>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1F9C"/>
    <w:rsid w:val="00EB204F"/>
    <w:rsid w:val="00EB2469"/>
    <w:rsid w:val="00EB26D1"/>
    <w:rsid w:val="00EB29CE"/>
    <w:rsid w:val="00EB2B09"/>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C0E"/>
    <w:rsid w:val="00EC2C4F"/>
    <w:rsid w:val="00EC2C91"/>
    <w:rsid w:val="00EC3340"/>
    <w:rsid w:val="00EC3403"/>
    <w:rsid w:val="00EC361E"/>
    <w:rsid w:val="00EC3A9F"/>
    <w:rsid w:val="00EC3C76"/>
    <w:rsid w:val="00EC3DAE"/>
    <w:rsid w:val="00EC3E93"/>
    <w:rsid w:val="00EC4114"/>
    <w:rsid w:val="00EC41C1"/>
    <w:rsid w:val="00EC42BA"/>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E61"/>
    <w:rsid w:val="00ED0091"/>
    <w:rsid w:val="00ED0261"/>
    <w:rsid w:val="00ED066E"/>
    <w:rsid w:val="00ED0C18"/>
    <w:rsid w:val="00ED0E83"/>
    <w:rsid w:val="00ED0ECB"/>
    <w:rsid w:val="00ED0FED"/>
    <w:rsid w:val="00ED1199"/>
    <w:rsid w:val="00ED1283"/>
    <w:rsid w:val="00ED17CF"/>
    <w:rsid w:val="00ED1BF1"/>
    <w:rsid w:val="00ED1E02"/>
    <w:rsid w:val="00ED1E47"/>
    <w:rsid w:val="00ED1F6D"/>
    <w:rsid w:val="00ED26DE"/>
    <w:rsid w:val="00ED27F4"/>
    <w:rsid w:val="00ED2B75"/>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A3D"/>
    <w:rsid w:val="00EE4B9A"/>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105D"/>
    <w:rsid w:val="00EF11A6"/>
    <w:rsid w:val="00EF1295"/>
    <w:rsid w:val="00EF23EE"/>
    <w:rsid w:val="00EF2873"/>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7A"/>
    <w:rsid w:val="00EF7883"/>
    <w:rsid w:val="00EF7AAD"/>
    <w:rsid w:val="00EF7FA3"/>
    <w:rsid w:val="00F0006A"/>
    <w:rsid w:val="00F00135"/>
    <w:rsid w:val="00F00260"/>
    <w:rsid w:val="00F009E1"/>
    <w:rsid w:val="00F009FA"/>
    <w:rsid w:val="00F00C59"/>
    <w:rsid w:val="00F01096"/>
    <w:rsid w:val="00F0120B"/>
    <w:rsid w:val="00F012E9"/>
    <w:rsid w:val="00F01320"/>
    <w:rsid w:val="00F013A6"/>
    <w:rsid w:val="00F01884"/>
    <w:rsid w:val="00F01AF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5075"/>
    <w:rsid w:val="00F05134"/>
    <w:rsid w:val="00F05178"/>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1A9"/>
    <w:rsid w:val="00F1150E"/>
    <w:rsid w:val="00F11750"/>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3BA"/>
    <w:rsid w:val="00F16592"/>
    <w:rsid w:val="00F166DD"/>
    <w:rsid w:val="00F16C4C"/>
    <w:rsid w:val="00F16DA6"/>
    <w:rsid w:val="00F16E54"/>
    <w:rsid w:val="00F16F10"/>
    <w:rsid w:val="00F16F4D"/>
    <w:rsid w:val="00F171B5"/>
    <w:rsid w:val="00F17286"/>
    <w:rsid w:val="00F173CC"/>
    <w:rsid w:val="00F175DD"/>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D08"/>
    <w:rsid w:val="00F33186"/>
    <w:rsid w:val="00F33216"/>
    <w:rsid w:val="00F33663"/>
    <w:rsid w:val="00F33B83"/>
    <w:rsid w:val="00F33BA2"/>
    <w:rsid w:val="00F33D06"/>
    <w:rsid w:val="00F33F65"/>
    <w:rsid w:val="00F33FD4"/>
    <w:rsid w:val="00F3407E"/>
    <w:rsid w:val="00F34132"/>
    <w:rsid w:val="00F3429F"/>
    <w:rsid w:val="00F34782"/>
    <w:rsid w:val="00F349F7"/>
    <w:rsid w:val="00F34DA2"/>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EB"/>
    <w:rsid w:val="00F41D76"/>
    <w:rsid w:val="00F41E48"/>
    <w:rsid w:val="00F41F09"/>
    <w:rsid w:val="00F42541"/>
    <w:rsid w:val="00F428D6"/>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BAF"/>
    <w:rsid w:val="00F54BCC"/>
    <w:rsid w:val="00F54C80"/>
    <w:rsid w:val="00F54E23"/>
    <w:rsid w:val="00F5513C"/>
    <w:rsid w:val="00F5530A"/>
    <w:rsid w:val="00F55388"/>
    <w:rsid w:val="00F55648"/>
    <w:rsid w:val="00F55BD8"/>
    <w:rsid w:val="00F55E0D"/>
    <w:rsid w:val="00F56102"/>
    <w:rsid w:val="00F56623"/>
    <w:rsid w:val="00F5676F"/>
    <w:rsid w:val="00F567F6"/>
    <w:rsid w:val="00F56BAC"/>
    <w:rsid w:val="00F56BBD"/>
    <w:rsid w:val="00F56CAB"/>
    <w:rsid w:val="00F56CD5"/>
    <w:rsid w:val="00F56D80"/>
    <w:rsid w:val="00F56DA1"/>
    <w:rsid w:val="00F57134"/>
    <w:rsid w:val="00F5744D"/>
    <w:rsid w:val="00F57461"/>
    <w:rsid w:val="00F574CC"/>
    <w:rsid w:val="00F57529"/>
    <w:rsid w:val="00F5789A"/>
    <w:rsid w:val="00F57DF1"/>
    <w:rsid w:val="00F60110"/>
    <w:rsid w:val="00F60362"/>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CF3"/>
    <w:rsid w:val="00F84D72"/>
    <w:rsid w:val="00F84D78"/>
    <w:rsid w:val="00F84FFE"/>
    <w:rsid w:val="00F8532B"/>
    <w:rsid w:val="00F85371"/>
    <w:rsid w:val="00F85372"/>
    <w:rsid w:val="00F853A5"/>
    <w:rsid w:val="00F85440"/>
    <w:rsid w:val="00F855E9"/>
    <w:rsid w:val="00F8579B"/>
    <w:rsid w:val="00F85812"/>
    <w:rsid w:val="00F85992"/>
    <w:rsid w:val="00F85A53"/>
    <w:rsid w:val="00F862A9"/>
    <w:rsid w:val="00F86419"/>
    <w:rsid w:val="00F864FE"/>
    <w:rsid w:val="00F86525"/>
    <w:rsid w:val="00F8673F"/>
    <w:rsid w:val="00F8678E"/>
    <w:rsid w:val="00F86B36"/>
    <w:rsid w:val="00F86C45"/>
    <w:rsid w:val="00F86E74"/>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F72"/>
    <w:rsid w:val="00F9706B"/>
    <w:rsid w:val="00F97408"/>
    <w:rsid w:val="00F974B4"/>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21"/>
    <w:rsid w:val="00FA1788"/>
    <w:rsid w:val="00FA179B"/>
    <w:rsid w:val="00FA190F"/>
    <w:rsid w:val="00FA1A24"/>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6CEF"/>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FA"/>
    <w:rsid w:val="00FD165E"/>
    <w:rsid w:val="00FD1678"/>
    <w:rsid w:val="00FD185B"/>
    <w:rsid w:val="00FD1992"/>
    <w:rsid w:val="00FD1D18"/>
    <w:rsid w:val="00FD1F7F"/>
    <w:rsid w:val="00FD209D"/>
    <w:rsid w:val="00FD20D3"/>
    <w:rsid w:val="00FD2319"/>
    <w:rsid w:val="00FD23F9"/>
    <w:rsid w:val="00FD2705"/>
    <w:rsid w:val="00FD2EFC"/>
    <w:rsid w:val="00FD342C"/>
    <w:rsid w:val="00FD3AA9"/>
    <w:rsid w:val="00FD3AAB"/>
    <w:rsid w:val="00FD3CF2"/>
    <w:rsid w:val="00FD3FD1"/>
    <w:rsid w:val="00FD4121"/>
    <w:rsid w:val="00FD41C0"/>
    <w:rsid w:val="00FD42CE"/>
    <w:rsid w:val="00FD4462"/>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D05"/>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66E"/>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1699</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25</cp:revision>
  <cp:lastPrinted>2019-11-02T20:35:00Z</cp:lastPrinted>
  <dcterms:created xsi:type="dcterms:W3CDTF">2025-05-02T16:43:00Z</dcterms:created>
  <dcterms:modified xsi:type="dcterms:W3CDTF">2025-06-13T13:28:00Z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