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E2C7" w14:textId="77777777" w:rsidR="005344F5" w:rsidRPr="005344F5" w:rsidRDefault="005344F5" w:rsidP="005344F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Groton Cultural Council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December 12, 2023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In attendance: Kathleen Phelps, Harris </w:t>
      </w:r>
      <w:proofErr w:type="spellStart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McWade</w:t>
      </w:r>
      <w:proofErr w:type="spellEnd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, Judy </w:t>
      </w:r>
      <w:proofErr w:type="spellStart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Romatelli</w:t>
      </w:r>
      <w:proofErr w:type="spellEnd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, 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t>Deb</w:t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 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t>Busser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Absent: Christine Brooks, Leslie Lathrop, Nancy Muller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Meeting called to order by Judy </w:t>
      </w:r>
      <w:proofErr w:type="spellStart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Romatelli</w:t>
      </w:r>
      <w:proofErr w:type="spellEnd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.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Motion to re-open the financial statement for MCC by </w:t>
      </w:r>
      <w:proofErr w:type="spellStart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Romatelli</w:t>
      </w:r>
      <w:proofErr w:type="spellEnd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, seconded by </w:t>
      </w:r>
      <w:proofErr w:type="spellStart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McWade</w:t>
      </w:r>
      <w:proofErr w:type="spellEnd"/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Discussed reviewing grants in smaller batches next cycle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Adjusted grant recommendations to meet current available balance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Motion to accept revised numbers bye 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t>Busser</w:t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, seconded </w:t>
      </w:r>
      <w:proofErr w:type="spellStart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Romatelli</w:t>
      </w:r>
      <w:proofErr w:type="spellEnd"/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Motion to adjourn by 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t>Busser</w:t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, seconded </w:t>
      </w:r>
      <w:proofErr w:type="spellStart"/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McWade</w:t>
      </w:r>
      <w:proofErr w:type="spellEnd"/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Next meeting January 9 at 7 pm at Library</w:t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5344F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Agenda for January 9: Approve minutes, Treasurer's report, Discuss any appeals, Discuss potential spring reception for grant recipients</w:t>
      </w:r>
    </w:p>
    <w:p w14:paraId="3992472F" w14:textId="77777777" w:rsidR="00290083" w:rsidRDefault="00290083"/>
    <w:sectPr w:rsidR="00290083" w:rsidSect="003B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F5"/>
    <w:rsid w:val="00290083"/>
    <w:rsid w:val="003B6C53"/>
    <w:rsid w:val="005344F5"/>
    <w:rsid w:val="00A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B6200"/>
  <w15:chartTrackingRefBased/>
  <w15:docId w15:val="{C1DFA368-552A-1D4F-9B4E-C7B82E73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44F5"/>
  </w:style>
  <w:style w:type="character" w:customStyle="1" w:styleId="il">
    <w:name w:val="il"/>
    <w:basedOn w:val="DefaultParagraphFont"/>
    <w:rsid w:val="0053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Nancy J</dc:creator>
  <cp:keywords/>
  <dc:description/>
  <cp:lastModifiedBy>Muller, Nancy J</cp:lastModifiedBy>
  <cp:revision>1</cp:revision>
  <dcterms:created xsi:type="dcterms:W3CDTF">2023-12-13T18:22:00Z</dcterms:created>
  <dcterms:modified xsi:type="dcterms:W3CDTF">2023-12-13T18:23:00Z</dcterms:modified>
</cp:coreProperties>
</file>