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4FF2" w:rsidRDefault="00000000">
      <w:pPr>
        <w:spacing w:after="0"/>
        <w:jc w:val="center"/>
        <w:rPr>
          <w:b/>
          <w:color w:val="000000"/>
          <w:sz w:val="40"/>
          <w:szCs w:val="40"/>
        </w:rPr>
      </w:pPr>
      <w:r>
        <w:rPr>
          <w:b/>
          <w:color w:val="000000"/>
          <w:sz w:val="40"/>
          <w:szCs w:val="40"/>
        </w:rPr>
        <w:t>Groton Invasive Species Committee Meeting Minutes</w:t>
      </w:r>
    </w:p>
    <w:p w14:paraId="00000002" w14:textId="545B39FE" w:rsidR="00AE4FF2" w:rsidRDefault="00000000">
      <w:pPr>
        <w:spacing w:after="0"/>
        <w:jc w:val="center"/>
        <w:rPr>
          <w:b/>
          <w:color w:val="000000"/>
        </w:rPr>
      </w:pPr>
      <w:r>
        <w:rPr>
          <w:b/>
          <w:color w:val="000000"/>
        </w:rPr>
        <w:t>18SEP2023</w:t>
      </w:r>
    </w:p>
    <w:p w14:paraId="00000003" w14:textId="77777777" w:rsidR="00AE4FF2" w:rsidRDefault="00000000">
      <w:pPr>
        <w:spacing w:after="0"/>
        <w:rPr>
          <w:color w:val="000000"/>
        </w:rPr>
      </w:pPr>
      <w:r>
        <w:rPr>
          <w:color w:val="000000"/>
        </w:rPr>
        <w:t>Committee Members Present:</w:t>
      </w:r>
    </w:p>
    <w:p w14:paraId="00000004" w14:textId="77777777" w:rsidR="00AE4FF2" w:rsidRDefault="00000000">
      <w:pPr>
        <w:spacing w:after="0"/>
        <w:rPr>
          <w:color w:val="000000"/>
        </w:rPr>
      </w:pPr>
      <w:r>
        <w:rPr>
          <w:color w:val="000000"/>
        </w:rPr>
        <w:t>Brian Bettencourt</w:t>
      </w:r>
    </w:p>
    <w:p w14:paraId="00000005" w14:textId="77777777" w:rsidR="00AE4FF2" w:rsidRDefault="00000000">
      <w:pPr>
        <w:spacing w:after="0"/>
        <w:rPr>
          <w:color w:val="000000"/>
        </w:rPr>
      </w:pPr>
      <w:r>
        <w:rPr>
          <w:color w:val="000000"/>
        </w:rPr>
        <w:t>Charlotte Weigel</w:t>
      </w:r>
    </w:p>
    <w:p w14:paraId="00000006" w14:textId="77777777" w:rsidR="00AE4FF2" w:rsidRDefault="00000000">
      <w:pPr>
        <w:spacing w:after="0"/>
        <w:rPr>
          <w:color w:val="000000"/>
        </w:rPr>
      </w:pPr>
      <w:r>
        <w:rPr>
          <w:color w:val="000000"/>
        </w:rPr>
        <w:t>Jonathan Basch</w:t>
      </w:r>
    </w:p>
    <w:p w14:paraId="00000007" w14:textId="77777777" w:rsidR="00AE4FF2" w:rsidRDefault="00000000">
      <w:pPr>
        <w:spacing w:after="0"/>
        <w:rPr>
          <w:color w:val="000000"/>
          <w:highlight w:val="yellow"/>
        </w:rPr>
      </w:pPr>
      <w:r>
        <w:rPr>
          <w:color w:val="000000"/>
        </w:rPr>
        <w:t>Olin Lathrop</w:t>
      </w:r>
    </w:p>
    <w:p w14:paraId="00000008" w14:textId="77777777" w:rsidR="00AE4FF2" w:rsidRDefault="00000000">
      <w:pPr>
        <w:spacing w:after="0"/>
        <w:rPr>
          <w:color w:val="000000"/>
          <w:highlight w:val="yellow"/>
        </w:rPr>
      </w:pPr>
      <w:r>
        <w:rPr>
          <w:color w:val="000000"/>
        </w:rPr>
        <w:t>Ben Wolfe</w:t>
      </w:r>
    </w:p>
    <w:p w14:paraId="00000009" w14:textId="77777777" w:rsidR="00AE4FF2" w:rsidRDefault="00000000">
      <w:pPr>
        <w:spacing w:after="0"/>
        <w:rPr>
          <w:color w:val="000000"/>
          <w:highlight w:val="yellow"/>
        </w:rPr>
      </w:pPr>
      <w:r>
        <w:rPr>
          <w:color w:val="000000"/>
        </w:rPr>
        <w:t>Adam Burnett (remote)</w:t>
      </w:r>
    </w:p>
    <w:p w14:paraId="0000000A" w14:textId="77777777" w:rsidR="00AE4FF2" w:rsidRDefault="00AE4FF2">
      <w:pPr>
        <w:spacing w:after="0"/>
        <w:rPr>
          <w:color w:val="000000"/>
          <w:highlight w:val="yellow"/>
        </w:rPr>
      </w:pPr>
    </w:p>
    <w:p w14:paraId="0000000B" w14:textId="77777777" w:rsidR="00AE4FF2" w:rsidRDefault="00AE4FF2">
      <w:pPr>
        <w:spacing w:after="0"/>
      </w:pPr>
    </w:p>
    <w:p w14:paraId="0000000C" w14:textId="77777777" w:rsidR="00AE4FF2" w:rsidRPr="00B85931" w:rsidRDefault="00000000">
      <w:pPr>
        <w:rPr>
          <w:rFonts w:asciiTheme="majorHAnsi" w:hAnsiTheme="majorHAnsi" w:cstheme="majorHAnsi"/>
        </w:rPr>
      </w:pPr>
      <w:r w:rsidRPr="00B85931">
        <w:rPr>
          <w:rFonts w:asciiTheme="majorHAnsi" w:hAnsiTheme="majorHAnsi" w:cstheme="majorHAnsi"/>
        </w:rPr>
        <w:t>Agenda:</w:t>
      </w:r>
    </w:p>
    <w:p w14:paraId="0000000D" w14:textId="77777777" w:rsidR="00AE4FF2" w:rsidRPr="00B85931" w:rsidRDefault="00AE4FF2">
      <w:pPr>
        <w:pBdr>
          <w:top w:val="nil"/>
          <w:left w:val="nil"/>
          <w:bottom w:val="nil"/>
          <w:right w:val="nil"/>
          <w:between w:val="nil"/>
        </w:pBdr>
        <w:spacing w:after="0" w:line="240" w:lineRule="auto"/>
        <w:rPr>
          <w:rFonts w:asciiTheme="majorHAnsi" w:hAnsiTheme="majorHAnsi" w:cstheme="majorHAnsi"/>
          <w:color w:val="000000"/>
        </w:rPr>
      </w:pPr>
    </w:p>
    <w:p w14:paraId="0000000E" w14:textId="77777777" w:rsidR="00AE4FF2" w:rsidRPr="00B85931" w:rsidRDefault="00000000">
      <w:pPr>
        <w:rPr>
          <w:rFonts w:asciiTheme="majorHAnsi" w:hAnsiTheme="majorHAnsi" w:cstheme="majorHAnsi"/>
        </w:rPr>
      </w:pPr>
      <w:r w:rsidRPr="00B85931">
        <w:rPr>
          <w:rFonts w:asciiTheme="majorHAnsi" w:eastAsia="Helvetica Neue" w:hAnsiTheme="majorHAnsi" w:cstheme="majorHAnsi"/>
        </w:rPr>
        <w:t>1. Review of minutes and action items from Aug 21st meeting</w:t>
      </w:r>
    </w:p>
    <w:p w14:paraId="0000000F" w14:textId="77777777" w:rsidR="00AE4FF2" w:rsidRPr="00B85931" w:rsidRDefault="00000000">
      <w:pPr>
        <w:rPr>
          <w:rFonts w:asciiTheme="majorHAnsi" w:hAnsiTheme="majorHAnsi" w:cstheme="majorHAnsi"/>
        </w:rPr>
      </w:pPr>
      <w:r w:rsidRPr="00B85931">
        <w:rPr>
          <w:rFonts w:asciiTheme="majorHAnsi" w:eastAsia="Helvetica Neue" w:hAnsiTheme="majorHAnsi" w:cstheme="majorHAnsi"/>
        </w:rPr>
        <w:t>2. Update on any progress on landscaping design standards</w:t>
      </w:r>
    </w:p>
    <w:p w14:paraId="00000010" w14:textId="77777777" w:rsidR="00AE4FF2" w:rsidRPr="00B85931" w:rsidRDefault="00000000">
      <w:pPr>
        <w:rPr>
          <w:rFonts w:asciiTheme="majorHAnsi" w:hAnsiTheme="majorHAnsi" w:cstheme="majorHAnsi"/>
        </w:rPr>
      </w:pPr>
      <w:r w:rsidRPr="00B85931">
        <w:rPr>
          <w:rFonts w:asciiTheme="majorHAnsi" w:eastAsia="Helvetica Neue" w:hAnsiTheme="majorHAnsi" w:cstheme="majorHAnsi"/>
        </w:rPr>
        <w:t>3. Review restoration plan at </w:t>
      </w:r>
      <w:r w:rsidRPr="00B85931">
        <w:rPr>
          <w:rFonts w:asciiTheme="majorHAnsi" w:eastAsia="Helvetica Neue" w:hAnsiTheme="majorHAnsi" w:cstheme="majorHAnsi"/>
          <w:color w:val="000000"/>
        </w:rPr>
        <w:t>Campbell Well/</w:t>
      </w:r>
      <w:proofErr w:type="spellStart"/>
      <w:r w:rsidRPr="00B85931">
        <w:rPr>
          <w:rFonts w:asciiTheme="majorHAnsi" w:eastAsia="Helvetica Neue" w:hAnsiTheme="majorHAnsi" w:cstheme="majorHAnsi"/>
          <w:color w:val="000000"/>
        </w:rPr>
        <w:t>Surrenden</w:t>
      </w:r>
      <w:proofErr w:type="spellEnd"/>
      <w:r w:rsidRPr="00B85931">
        <w:rPr>
          <w:rFonts w:asciiTheme="majorHAnsi" w:eastAsia="Helvetica Neue" w:hAnsiTheme="majorHAnsi" w:cstheme="majorHAnsi"/>
          <w:color w:val="000000"/>
        </w:rPr>
        <w:t xml:space="preserve"> based on early September visit. </w:t>
      </w:r>
    </w:p>
    <w:p w14:paraId="00000011" w14:textId="77777777" w:rsidR="00AE4FF2" w:rsidRPr="00B85931" w:rsidRDefault="00000000">
      <w:pPr>
        <w:rPr>
          <w:rFonts w:asciiTheme="majorHAnsi" w:hAnsiTheme="majorHAnsi" w:cstheme="majorHAnsi"/>
        </w:rPr>
      </w:pPr>
      <w:r w:rsidRPr="00B85931">
        <w:rPr>
          <w:rFonts w:asciiTheme="majorHAnsi" w:eastAsia="Helvetica Neue" w:hAnsiTheme="majorHAnsi" w:cstheme="majorHAnsi"/>
          <w:color w:val="000000"/>
        </w:rPr>
        <w:t>4. Review recent work:</w:t>
      </w:r>
    </w:p>
    <w:p w14:paraId="00000012" w14:textId="77777777" w:rsidR="00AE4FF2" w:rsidRPr="00B85931" w:rsidRDefault="00000000">
      <w:pPr>
        <w:numPr>
          <w:ilvl w:val="0"/>
          <w:numId w:val="3"/>
        </w:numPr>
        <w:pBdr>
          <w:top w:val="nil"/>
          <w:left w:val="nil"/>
          <w:bottom w:val="nil"/>
          <w:right w:val="nil"/>
          <w:between w:val="nil"/>
        </w:pBdr>
        <w:rPr>
          <w:rFonts w:asciiTheme="majorHAnsi" w:hAnsiTheme="majorHAnsi" w:cstheme="majorHAnsi"/>
          <w:color w:val="000000"/>
        </w:rPr>
      </w:pPr>
      <w:r w:rsidRPr="00B85931">
        <w:rPr>
          <w:rFonts w:asciiTheme="majorHAnsi" w:eastAsia="Helvetica Neue" w:hAnsiTheme="majorHAnsi" w:cstheme="majorHAnsi"/>
          <w:color w:val="000000"/>
        </w:rPr>
        <w:t>Farmers and Mechanics      </w:t>
      </w:r>
    </w:p>
    <w:p w14:paraId="00000013" w14:textId="77777777" w:rsidR="00AE4FF2" w:rsidRPr="00B85931" w:rsidRDefault="00000000">
      <w:pPr>
        <w:rPr>
          <w:rFonts w:asciiTheme="majorHAnsi" w:hAnsiTheme="majorHAnsi" w:cstheme="majorHAnsi"/>
        </w:rPr>
      </w:pPr>
      <w:r w:rsidRPr="00B85931">
        <w:rPr>
          <w:rFonts w:asciiTheme="majorHAnsi" w:eastAsia="Helvetica Neue" w:hAnsiTheme="majorHAnsi" w:cstheme="majorHAnsi"/>
          <w:color w:val="000000"/>
        </w:rPr>
        <w:t>5. Review site visit to Town Forest with Mass Fish and Wildlife</w:t>
      </w:r>
    </w:p>
    <w:p w14:paraId="00000014" w14:textId="77777777" w:rsidR="00AE4FF2" w:rsidRPr="00B85931" w:rsidRDefault="00000000">
      <w:pPr>
        <w:rPr>
          <w:rFonts w:asciiTheme="majorHAnsi" w:hAnsiTheme="majorHAnsi" w:cstheme="majorHAnsi"/>
        </w:rPr>
      </w:pPr>
      <w:r w:rsidRPr="00B85931">
        <w:rPr>
          <w:rFonts w:asciiTheme="majorHAnsi" w:eastAsia="Helvetica Neue" w:hAnsiTheme="majorHAnsi" w:cstheme="majorHAnsi"/>
        </w:rPr>
        <w:t>5. Plan for upcoming work - all ongoing projects</w:t>
      </w:r>
    </w:p>
    <w:p w14:paraId="00000015" w14:textId="77777777" w:rsidR="00AE4FF2" w:rsidRPr="00B85931" w:rsidRDefault="00000000">
      <w:pPr>
        <w:rPr>
          <w:rFonts w:asciiTheme="majorHAnsi" w:eastAsia="Helvetica Neue" w:hAnsiTheme="majorHAnsi" w:cstheme="majorHAnsi"/>
        </w:rPr>
      </w:pPr>
      <w:r w:rsidRPr="00B85931">
        <w:rPr>
          <w:rFonts w:asciiTheme="majorHAnsi" w:eastAsia="Helvetica Neue" w:hAnsiTheme="majorHAnsi" w:cstheme="majorHAnsi"/>
        </w:rPr>
        <w:t xml:space="preserve">    </w:t>
      </w:r>
      <w:proofErr w:type="spellStart"/>
      <w:r w:rsidRPr="00B85931">
        <w:rPr>
          <w:rFonts w:asciiTheme="majorHAnsi" w:eastAsia="Helvetica Neue" w:hAnsiTheme="majorHAnsi" w:cstheme="majorHAnsi"/>
        </w:rPr>
        <w:t>Surrenden</w:t>
      </w:r>
      <w:proofErr w:type="spellEnd"/>
      <w:r w:rsidRPr="00B85931">
        <w:rPr>
          <w:rFonts w:asciiTheme="majorHAnsi" w:eastAsia="Helvetica Neue" w:hAnsiTheme="majorHAnsi" w:cstheme="majorHAnsi"/>
        </w:rPr>
        <w:t>/Campbell Well/Nod Rd</w:t>
      </w:r>
      <w:r w:rsidRPr="00B85931">
        <w:rPr>
          <w:rFonts w:asciiTheme="majorHAnsi" w:eastAsia="Helvetica Neue" w:hAnsiTheme="majorHAnsi" w:cstheme="majorHAnsi"/>
        </w:rPr>
        <w:br/>
      </w:r>
    </w:p>
    <w:p w14:paraId="00000016" w14:textId="77777777" w:rsidR="00AE4FF2" w:rsidRPr="00B85931" w:rsidRDefault="00000000">
      <w:pPr>
        <w:numPr>
          <w:ilvl w:val="0"/>
          <w:numId w:val="2"/>
        </w:numPr>
        <w:pBdr>
          <w:top w:val="nil"/>
          <w:left w:val="nil"/>
          <w:bottom w:val="nil"/>
          <w:right w:val="nil"/>
          <w:between w:val="nil"/>
        </w:pBdr>
        <w:spacing w:after="0"/>
        <w:rPr>
          <w:rFonts w:asciiTheme="majorHAnsi" w:eastAsia="Helvetica Neue" w:hAnsiTheme="majorHAnsi" w:cstheme="majorHAnsi"/>
          <w:color w:val="000000"/>
        </w:rPr>
      </w:pPr>
      <w:r w:rsidRPr="00B85931">
        <w:rPr>
          <w:rFonts w:asciiTheme="majorHAnsi" w:eastAsia="Helvetica Neue" w:hAnsiTheme="majorHAnsi" w:cstheme="majorHAnsi"/>
          <w:color w:val="000000"/>
        </w:rPr>
        <w:t>Carmichael (Phragmites)</w:t>
      </w:r>
      <w:r w:rsidRPr="00B85931">
        <w:rPr>
          <w:rFonts w:asciiTheme="majorHAnsi" w:eastAsia="Helvetica Neue" w:hAnsiTheme="majorHAnsi" w:cstheme="majorHAnsi"/>
          <w:color w:val="000000"/>
        </w:rPr>
        <w:br/>
      </w:r>
    </w:p>
    <w:p w14:paraId="00000017" w14:textId="77777777" w:rsidR="00AE4FF2" w:rsidRPr="00B85931" w:rsidRDefault="00000000">
      <w:pPr>
        <w:numPr>
          <w:ilvl w:val="0"/>
          <w:numId w:val="2"/>
        </w:numPr>
        <w:pBdr>
          <w:top w:val="nil"/>
          <w:left w:val="nil"/>
          <w:bottom w:val="nil"/>
          <w:right w:val="nil"/>
          <w:between w:val="nil"/>
        </w:pBdr>
        <w:rPr>
          <w:rFonts w:asciiTheme="majorHAnsi" w:eastAsia="Helvetica Neue" w:hAnsiTheme="majorHAnsi" w:cstheme="majorHAnsi"/>
          <w:color w:val="000000"/>
        </w:rPr>
      </w:pPr>
      <w:r w:rsidRPr="00B85931">
        <w:rPr>
          <w:rFonts w:asciiTheme="majorHAnsi" w:eastAsia="Helvetica Neue" w:hAnsiTheme="majorHAnsi" w:cstheme="majorHAnsi"/>
          <w:color w:val="000000"/>
        </w:rPr>
        <w:t>Eliades (Phragmites)</w:t>
      </w:r>
      <w:r w:rsidRPr="00B85931">
        <w:rPr>
          <w:rFonts w:asciiTheme="majorHAnsi" w:eastAsia="Helvetica Neue" w:hAnsiTheme="majorHAnsi" w:cstheme="majorHAnsi"/>
          <w:color w:val="000000"/>
        </w:rPr>
        <w:br/>
      </w:r>
    </w:p>
    <w:p w14:paraId="00000018" w14:textId="77777777" w:rsidR="00AE4FF2" w:rsidRPr="00B85931" w:rsidRDefault="00000000">
      <w:pPr>
        <w:rPr>
          <w:rFonts w:asciiTheme="majorHAnsi" w:hAnsiTheme="majorHAnsi" w:cstheme="majorHAnsi"/>
        </w:rPr>
      </w:pPr>
      <w:r w:rsidRPr="00B85931">
        <w:rPr>
          <w:rFonts w:asciiTheme="majorHAnsi" w:eastAsia="Helvetica Neue" w:hAnsiTheme="majorHAnsi" w:cstheme="majorHAnsi"/>
        </w:rPr>
        <w:t>    Priest Family Conservation area (Phragmites)    </w:t>
      </w:r>
    </w:p>
    <w:p w14:paraId="00000019" w14:textId="77777777" w:rsidR="00AE4FF2" w:rsidRPr="00B85931" w:rsidRDefault="00000000">
      <w:pPr>
        <w:rPr>
          <w:rFonts w:asciiTheme="majorHAnsi" w:eastAsia="Helvetica Neue" w:hAnsiTheme="majorHAnsi" w:cstheme="majorHAnsi"/>
        </w:rPr>
      </w:pPr>
      <w:r w:rsidRPr="00B85931">
        <w:rPr>
          <w:rFonts w:asciiTheme="majorHAnsi" w:eastAsia="Helvetica Neue" w:hAnsiTheme="majorHAnsi" w:cstheme="majorHAnsi"/>
        </w:rPr>
        <w:t>6. </w:t>
      </w:r>
      <w:r w:rsidRPr="00B85931">
        <w:rPr>
          <w:rFonts w:asciiTheme="majorHAnsi" w:eastAsia="Helvetica Neue" w:hAnsiTheme="majorHAnsi" w:cstheme="majorHAnsi"/>
          <w:color w:val="000000"/>
        </w:rPr>
        <w:t>Update on GDRMS science class visit</w:t>
      </w:r>
    </w:p>
    <w:p w14:paraId="0000001A" w14:textId="77777777" w:rsidR="00AE4FF2" w:rsidRPr="00B85931" w:rsidRDefault="00000000">
      <w:pPr>
        <w:rPr>
          <w:rFonts w:asciiTheme="majorHAnsi" w:hAnsiTheme="majorHAnsi" w:cstheme="majorHAnsi"/>
        </w:rPr>
      </w:pPr>
      <w:r w:rsidRPr="00B85931">
        <w:rPr>
          <w:rFonts w:asciiTheme="majorHAnsi" w:eastAsia="Helvetica Neue" w:hAnsiTheme="majorHAnsi" w:cstheme="majorHAnsi"/>
        </w:rPr>
        <w:t>7. Review signage to use for upcoming work </w:t>
      </w:r>
    </w:p>
    <w:p w14:paraId="0000001B" w14:textId="77777777" w:rsidR="00AE4FF2" w:rsidRPr="00B85931" w:rsidRDefault="00000000">
      <w:pPr>
        <w:rPr>
          <w:rFonts w:asciiTheme="majorHAnsi" w:hAnsiTheme="majorHAnsi" w:cstheme="majorHAnsi"/>
        </w:rPr>
      </w:pPr>
      <w:r w:rsidRPr="00B85931">
        <w:rPr>
          <w:rFonts w:asciiTheme="majorHAnsi" w:eastAsia="Helvetica Neue" w:hAnsiTheme="majorHAnsi" w:cstheme="majorHAnsi"/>
        </w:rPr>
        <w:t>8. Update on Phragmites genetic testing</w:t>
      </w:r>
    </w:p>
    <w:p w14:paraId="0000001C" w14:textId="77777777" w:rsidR="00AE4FF2" w:rsidRPr="00B85931" w:rsidRDefault="00AE4FF2">
      <w:pPr>
        <w:rPr>
          <w:rFonts w:asciiTheme="majorHAnsi" w:hAnsiTheme="majorHAnsi" w:cstheme="majorHAnsi"/>
        </w:rPr>
      </w:pPr>
    </w:p>
    <w:p w14:paraId="0000001D" w14:textId="77777777" w:rsidR="00AE4FF2" w:rsidRPr="00B85931" w:rsidRDefault="00000000">
      <w:pPr>
        <w:spacing w:after="0"/>
        <w:rPr>
          <w:rFonts w:asciiTheme="majorHAnsi" w:hAnsiTheme="majorHAnsi" w:cstheme="majorHAnsi"/>
        </w:rPr>
      </w:pPr>
      <w:r w:rsidRPr="00B85931">
        <w:rPr>
          <w:rFonts w:asciiTheme="majorHAnsi" w:hAnsiTheme="majorHAnsi" w:cstheme="majorHAnsi"/>
        </w:rPr>
        <w:t>The Meeting was called to order at 7:03 PM.</w:t>
      </w:r>
    </w:p>
    <w:p w14:paraId="0000001E" w14:textId="77777777" w:rsidR="00AE4FF2" w:rsidRPr="00B85931" w:rsidRDefault="00AE4FF2">
      <w:pPr>
        <w:spacing w:after="0"/>
        <w:rPr>
          <w:rFonts w:asciiTheme="majorHAnsi" w:hAnsiTheme="majorHAnsi" w:cstheme="majorHAnsi"/>
        </w:rPr>
      </w:pPr>
    </w:p>
    <w:p w14:paraId="0000001F" w14:textId="77777777" w:rsidR="00AE4FF2" w:rsidRPr="00B85931" w:rsidRDefault="00000000">
      <w:pPr>
        <w:spacing w:after="0"/>
        <w:rPr>
          <w:rFonts w:asciiTheme="majorHAnsi" w:hAnsiTheme="majorHAnsi" w:cstheme="majorHAnsi"/>
        </w:rPr>
      </w:pPr>
      <w:r w:rsidRPr="00B85931">
        <w:rPr>
          <w:rFonts w:asciiTheme="majorHAnsi" w:hAnsiTheme="majorHAnsi" w:cstheme="majorHAnsi"/>
        </w:rPr>
        <w:t xml:space="preserve">The first order of business was </w:t>
      </w:r>
      <w:r w:rsidRPr="00B85931">
        <w:rPr>
          <w:rFonts w:asciiTheme="majorHAnsi" w:eastAsia="Helvetica Neue" w:hAnsiTheme="majorHAnsi" w:cstheme="majorHAnsi"/>
        </w:rPr>
        <w:t>review of minutes and action items from July meeting</w:t>
      </w:r>
    </w:p>
    <w:p w14:paraId="00000020" w14:textId="77777777" w:rsidR="00AE4FF2" w:rsidRPr="00B85931" w:rsidRDefault="00000000">
      <w:pPr>
        <w:numPr>
          <w:ilvl w:val="0"/>
          <w:numId w:val="6"/>
        </w:numPr>
        <w:pBdr>
          <w:top w:val="nil"/>
          <w:left w:val="nil"/>
          <w:bottom w:val="nil"/>
          <w:right w:val="nil"/>
          <w:between w:val="nil"/>
        </w:pBdr>
        <w:spacing w:after="0"/>
        <w:rPr>
          <w:rFonts w:asciiTheme="majorHAnsi" w:hAnsiTheme="majorHAnsi" w:cstheme="majorHAnsi"/>
          <w:color w:val="000000"/>
        </w:rPr>
      </w:pPr>
      <w:r w:rsidRPr="00B85931">
        <w:rPr>
          <w:rFonts w:asciiTheme="majorHAnsi" w:hAnsiTheme="majorHAnsi" w:cstheme="majorHAnsi"/>
          <w:color w:val="000000"/>
        </w:rPr>
        <w:t xml:space="preserve">The minutes were reviewed </w:t>
      </w:r>
    </w:p>
    <w:p w14:paraId="00000021" w14:textId="77777777" w:rsidR="00AE4FF2" w:rsidRPr="00B85931" w:rsidRDefault="00000000">
      <w:pPr>
        <w:numPr>
          <w:ilvl w:val="0"/>
          <w:numId w:val="6"/>
        </w:numPr>
        <w:pBdr>
          <w:top w:val="nil"/>
          <w:left w:val="nil"/>
          <w:bottom w:val="nil"/>
          <w:right w:val="nil"/>
          <w:between w:val="nil"/>
        </w:pBdr>
        <w:spacing w:after="0"/>
        <w:rPr>
          <w:rFonts w:asciiTheme="majorHAnsi" w:hAnsiTheme="majorHAnsi" w:cstheme="majorHAnsi"/>
        </w:rPr>
      </w:pPr>
      <w:r w:rsidRPr="00B85931">
        <w:rPr>
          <w:rFonts w:asciiTheme="majorHAnsi" w:hAnsiTheme="majorHAnsi" w:cstheme="majorHAnsi"/>
          <w:color w:val="000000"/>
        </w:rPr>
        <w:lastRenderedPageBreak/>
        <w:t>Olin Lathrop moved to accept.</w:t>
      </w:r>
    </w:p>
    <w:p w14:paraId="00000022" w14:textId="77777777" w:rsidR="00AE4FF2" w:rsidRPr="00B85931" w:rsidRDefault="00000000">
      <w:pPr>
        <w:numPr>
          <w:ilvl w:val="1"/>
          <w:numId w:val="6"/>
        </w:numPr>
        <w:pBdr>
          <w:top w:val="nil"/>
          <w:left w:val="nil"/>
          <w:bottom w:val="nil"/>
          <w:right w:val="nil"/>
          <w:between w:val="nil"/>
        </w:pBdr>
        <w:spacing w:after="0"/>
        <w:rPr>
          <w:rFonts w:asciiTheme="majorHAnsi" w:hAnsiTheme="majorHAnsi" w:cstheme="majorHAnsi"/>
        </w:rPr>
      </w:pPr>
      <w:r w:rsidRPr="00B85931">
        <w:rPr>
          <w:rFonts w:asciiTheme="majorHAnsi" w:hAnsiTheme="majorHAnsi" w:cstheme="majorHAnsi"/>
        </w:rPr>
        <w:t>Brian Bettencourt</w:t>
      </w:r>
      <w:r w:rsidRPr="00B85931">
        <w:rPr>
          <w:rFonts w:asciiTheme="majorHAnsi" w:hAnsiTheme="majorHAnsi" w:cstheme="majorHAnsi"/>
          <w:color w:val="000000"/>
        </w:rPr>
        <w:t xml:space="preserve"> seconded.</w:t>
      </w:r>
    </w:p>
    <w:p w14:paraId="00000023" w14:textId="77777777" w:rsidR="00AE4FF2" w:rsidRPr="00B85931" w:rsidRDefault="00000000">
      <w:pPr>
        <w:numPr>
          <w:ilvl w:val="1"/>
          <w:numId w:val="6"/>
        </w:numPr>
        <w:pBdr>
          <w:top w:val="nil"/>
          <w:left w:val="nil"/>
          <w:bottom w:val="nil"/>
          <w:right w:val="nil"/>
          <w:between w:val="nil"/>
        </w:pBdr>
        <w:spacing w:after="0"/>
        <w:rPr>
          <w:rFonts w:asciiTheme="majorHAnsi" w:hAnsiTheme="majorHAnsi" w:cstheme="majorHAnsi"/>
          <w:color w:val="000000"/>
        </w:rPr>
      </w:pPr>
      <w:r w:rsidRPr="00B85931">
        <w:rPr>
          <w:rFonts w:asciiTheme="majorHAnsi" w:hAnsiTheme="majorHAnsi" w:cstheme="majorHAnsi"/>
          <w:color w:val="000000"/>
        </w:rPr>
        <w:t xml:space="preserve">The motion to accept the minutes passed by </w:t>
      </w:r>
      <w:r w:rsidRPr="00B85931">
        <w:rPr>
          <w:rFonts w:asciiTheme="majorHAnsi" w:hAnsiTheme="majorHAnsi" w:cstheme="majorHAnsi"/>
        </w:rPr>
        <w:t xml:space="preserve">roll </w:t>
      </w:r>
      <w:proofErr w:type="gramStart"/>
      <w:r w:rsidRPr="00B85931">
        <w:rPr>
          <w:rFonts w:asciiTheme="majorHAnsi" w:hAnsiTheme="majorHAnsi" w:cstheme="majorHAnsi"/>
        </w:rPr>
        <w:t xml:space="preserve">call </w:t>
      </w:r>
      <w:r w:rsidRPr="00B85931">
        <w:rPr>
          <w:rFonts w:asciiTheme="majorHAnsi" w:hAnsiTheme="majorHAnsi" w:cstheme="majorHAnsi"/>
          <w:color w:val="000000"/>
        </w:rPr>
        <w:t xml:space="preserve"> vote</w:t>
      </w:r>
      <w:proofErr w:type="gramEnd"/>
      <w:r w:rsidRPr="00B85931">
        <w:rPr>
          <w:rFonts w:asciiTheme="majorHAnsi" w:hAnsiTheme="majorHAnsi" w:cstheme="majorHAnsi"/>
          <w:color w:val="000000"/>
        </w:rPr>
        <w:t xml:space="preserve"> (Charlotte abst</w:t>
      </w:r>
      <w:r w:rsidRPr="00B85931">
        <w:rPr>
          <w:rFonts w:asciiTheme="majorHAnsi" w:hAnsiTheme="majorHAnsi" w:cstheme="majorHAnsi"/>
        </w:rPr>
        <w:t>ained)</w:t>
      </w:r>
    </w:p>
    <w:p w14:paraId="00000024" w14:textId="77777777" w:rsidR="00AE4FF2" w:rsidRPr="00B85931" w:rsidRDefault="00AE4FF2">
      <w:pPr>
        <w:spacing w:after="0"/>
        <w:rPr>
          <w:rFonts w:asciiTheme="majorHAnsi" w:hAnsiTheme="majorHAnsi" w:cstheme="majorHAnsi"/>
        </w:rPr>
      </w:pPr>
    </w:p>
    <w:p w14:paraId="00000025" w14:textId="77777777" w:rsidR="00AE4FF2" w:rsidRPr="00B85931" w:rsidRDefault="00000000">
      <w:pPr>
        <w:spacing w:after="0"/>
        <w:rPr>
          <w:rFonts w:asciiTheme="majorHAnsi" w:hAnsiTheme="majorHAnsi" w:cstheme="majorHAnsi"/>
        </w:rPr>
      </w:pPr>
      <w:r w:rsidRPr="00B85931">
        <w:rPr>
          <w:rFonts w:asciiTheme="majorHAnsi" w:hAnsiTheme="majorHAnsi" w:cstheme="majorHAnsi"/>
        </w:rPr>
        <w:t>Action Items:</w:t>
      </w:r>
    </w:p>
    <w:p w14:paraId="00000026" w14:textId="77777777" w:rsidR="00AE4FF2" w:rsidRPr="00B85931" w:rsidRDefault="00AE4FF2">
      <w:pPr>
        <w:spacing w:after="0"/>
        <w:rPr>
          <w:rFonts w:asciiTheme="majorHAnsi" w:hAnsiTheme="majorHAnsi" w:cstheme="majorHAnsi"/>
        </w:rPr>
      </w:pPr>
    </w:p>
    <w:p w14:paraId="00000027" w14:textId="77777777" w:rsidR="00AE4FF2" w:rsidRPr="00B85931" w:rsidRDefault="00000000">
      <w:pPr>
        <w:spacing w:after="0"/>
        <w:rPr>
          <w:rFonts w:asciiTheme="majorHAnsi" w:hAnsiTheme="majorHAnsi" w:cstheme="majorHAnsi"/>
          <w:b/>
          <w:u w:val="single"/>
        </w:rPr>
      </w:pPr>
      <w:r w:rsidRPr="00B85931">
        <w:rPr>
          <w:rFonts w:asciiTheme="majorHAnsi" w:hAnsiTheme="majorHAnsi" w:cstheme="majorHAnsi"/>
          <w:b/>
          <w:u w:val="single"/>
        </w:rPr>
        <w:t>New:</w:t>
      </w:r>
    </w:p>
    <w:p w14:paraId="00000028" w14:textId="77777777" w:rsidR="00AE4FF2" w:rsidRPr="00B85931" w:rsidRDefault="00000000">
      <w:pPr>
        <w:numPr>
          <w:ilvl w:val="0"/>
          <w:numId w:val="7"/>
        </w:numPr>
        <w:spacing w:after="0" w:line="252" w:lineRule="auto"/>
        <w:rPr>
          <w:rFonts w:asciiTheme="majorHAnsi" w:hAnsiTheme="majorHAnsi" w:cstheme="majorHAnsi"/>
        </w:rPr>
      </w:pPr>
      <w:r w:rsidRPr="00B85931">
        <w:rPr>
          <w:rFonts w:asciiTheme="majorHAnsi" w:hAnsiTheme="majorHAnsi" w:cstheme="majorHAnsi"/>
        </w:rPr>
        <w:t>Action for Adam to visit the GELD site and confirm the ID of the additional potential Ailanthus observed</w:t>
      </w:r>
    </w:p>
    <w:p w14:paraId="00000029" w14:textId="77777777" w:rsidR="00AE4FF2" w:rsidRPr="00B85931" w:rsidRDefault="00000000">
      <w:pPr>
        <w:numPr>
          <w:ilvl w:val="1"/>
          <w:numId w:val="7"/>
        </w:numPr>
        <w:spacing w:after="0" w:line="252" w:lineRule="auto"/>
        <w:rPr>
          <w:rFonts w:asciiTheme="majorHAnsi" w:hAnsiTheme="majorHAnsi" w:cstheme="majorHAnsi"/>
        </w:rPr>
      </w:pPr>
      <w:r w:rsidRPr="00B85931">
        <w:rPr>
          <w:rFonts w:asciiTheme="majorHAnsi" w:hAnsiTheme="majorHAnsi" w:cstheme="majorHAnsi"/>
        </w:rPr>
        <w:t>pending</w:t>
      </w:r>
    </w:p>
    <w:p w14:paraId="0000002A" w14:textId="77777777" w:rsidR="00AE4FF2" w:rsidRPr="00B85931" w:rsidRDefault="00000000">
      <w:pPr>
        <w:numPr>
          <w:ilvl w:val="0"/>
          <w:numId w:val="7"/>
        </w:numPr>
        <w:spacing w:after="0" w:line="252" w:lineRule="auto"/>
        <w:rPr>
          <w:rFonts w:asciiTheme="majorHAnsi" w:hAnsiTheme="majorHAnsi" w:cstheme="majorHAnsi"/>
        </w:rPr>
      </w:pPr>
      <w:r w:rsidRPr="00B85931">
        <w:rPr>
          <w:rFonts w:asciiTheme="majorHAnsi" w:hAnsiTheme="majorHAnsi" w:cstheme="majorHAnsi"/>
        </w:rPr>
        <w:t>Action to schedule the treatment at GELD, we will need to contact Tammi when we plan to treat. Olin Lathrop and Adam Burnett to coordinate on treatment plan</w:t>
      </w:r>
    </w:p>
    <w:p w14:paraId="0000002B" w14:textId="77777777" w:rsidR="00AE4FF2" w:rsidRPr="00B85931" w:rsidRDefault="00000000">
      <w:pPr>
        <w:numPr>
          <w:ilvl w:val="1"/>
          <w:numId w:val="7"/>
        </w:numPr>
        <w:spacing w:after="0" w:line="252" w:lineRule="auto"/>
        <w:rPr>
          <w:rFonts w:asciiTheme="majorHAnsi" w:hAnsiTheme="majorHAnsi" w:cstheme="majorHAnsi"/>
        </w:rPr>
      </w:pPr>
      <w:r w:rsidRPr="00B85931">
        <w:rPr>
          <w:rFonts w:asciiTheme="majorHAnsi" w:hAnsiTheme="majorHAnsi" w:cstheme="majorHAnsi"/>
        </w:rPr>
        <w:t xml:space="preserve">pending </w:t>
      </w:r>
    </w:p>
    <w:p w14:paraId="0000002C" w14:textId="77777777" w:rsidR="00AE4FF2" w:rsidRPr="00B85931" w:rsidRDefault="00000000">
      <w:pPr>
        <w:numPr>
          <w:ilvl w:val="1"/>
          <w:numId w:val="7"/>
        </w:numPr>
        <w:spacing w:after="0" w:line="252" w:lineRule="auto"/>
        <w:rPr>
          <w:rFonts w:asciiTheme="majorHAnsi" w:hAnsiTheme="majorHAnsi" w:cstheme="majorHAnsi"/>
        </w:rPr>
      </w:pPr>
      <w:r w:rsidRPr="00B85931">
        <w:rPr>
          <w:rFonts w:asciiTheme="majorHAnsi" w:hAnsiTheme="majorHAnsi" w:cstheme="majorHAnsi"/>
        </w:rPr>
        <w:t>Olin Lathrop: five main stems ~ 1 inch or more in diameter. Will use Glyphosate</w:t>
      </w:r>
    </w:p>
    <w:p w14:paraId="0000002D" w14:textId="77777777" w:rsidR="00AE4FF2" w:rsidRPr="00B85931" w:rsidRDefault="00000000">
      <w:pPr>
        <w:numPr>
          <w:ilvl w:val="1"/>
          <w:numId w:val="7"/>
        </w:numPr>
        <w:spacing w:after="0" w:line="252" w:lineRule="auto"/>
        <w:rPr>
          <w:rFonts w:asciiTheme="majorHAnsi" w:hAnsiTheme="majorHAnsi" w:cstheme="majorHAnsi"/>
        </w:rPr>
      </w:pPr>
      <w:r w:rsidRPr="00B85931">
        <w:rPr>
          <w:rFonts w:asciiTheme="majorHAnsi" w:hAnsiTheme="majorHAnsi" w:cstheme="majorHAnsi"/>
        </w:rPr>
        <w:t>Adam Burnett: Has concentrate already prepared</w:t>
      </w:r>
    </w:p>
    <w:p w14:paraId="0000002E" w14:textId="77777777" w:rsidR="00AE4FF2" w:rsidRPr="00B85931" w:rsidRDefault="00000000">
      <w:pPr>
        <w:numPr>
          <w:ilvl w:val="1"/>
          <w:numId w:val="7"/>
        </w:numPr>
        <w:spacing w:after="0" w:line="252" w:lineRule="auto"/>
        <w:rPr>
          <w:rFonts w:asciiTheme="majorHAnsi" w:hAnsiTheme="majorHAnsi" w:cstheme="majorHAnsi"/>
        </w:rPr>
      </w:pPr>
      <w:r w:rsidRPr="00B85931">
        <w:rPr>
          <w:rFonts w:asciiTheme="majorHAnsi" w:hAnsiTheme="majorHAnsi" w:cstheme="majorHAnsi"/>
        </w:rPr>
        <w:t xml:space="preserve">Charlotte Weigel: Will email Adam Burnett to schedule </w:t>
      </w:r>
    </w:p>
    <w:p w14:paraId="0000002F" w14:textId="77777777" w:rsidR="00AE4FF2" w:rsidRPr="00B85931" w:rsidRDefault="00000000">
      <w:pPr>
        <w:numPr>
          <w:ilvl w:val="0"/>
          <w:numId w:val="7"/>
        </w:numPr>
        <w:spacing w:after="0" w:line="252" w:lineRule="auto"/>
        <w:rPr>
          <w:rFonts w:asciiTheme="majorHAnsi" w:hAnsiTheme="majorHAnsi" w:cstheme="majorHAnsi"/>
        </w:rPr>
      </w:pPr>
      <w:r w:rsidRPr="00B85931">
        <w:rPr>
          <w:rFonts w:asciiTheme="majorHAnsi" w:hAnsiTheme="majorHAnsi" w:cstheme="majorHAnsi"/>
        </w:rPr>
        <w:t>Action for Olin Lathrop to put town planting guidelines on the agenda for the next conservation summit</w:t>
      </w:r>
    </w:p>
    <w:p w14:paraId="00000030" w14:textId="77777777" w:rsidR="00AE4FF2" w:rsidRPr="00B85931" w:rsidRDefault="00000000">
      <w:pPr>
        <w:numPr>
          <w:ilvl w:val="1"/>
          <w:numId w:val="7"/>
        </w:numPr>
        <w:spacing w:after="0" w:line="252" w:lineRule="auto"/>
        <w:rPr>
          <w:rFonts w:asciiTheme="majorHAnsi" w:hAnsiTheme="majorHAnsi" w:cstheme="majorHAnsi"/>
        </w:rPr>
      </w:pPr>
      <w:r w:rsidRPr="00B85931">
        <w:rPr>
          <w:rFonts w:asciiTheme="majorHAnsi" w:hAnsiTheme="majorHAnsi" w:cstheme="majorHAnsi"/>
        </w:rPr>
        <w:t>agenda planning is not until December/January- will table until then</w:t>
      </w:r>
    </w:p>
    <w:p w14:paraId="00000031" w14:textId="77777777" w:rsidR="00AE4FF2" w:rsidRPr="00B85931" w:rsidRDefault="00000000">
      <w:pPr>
        <w:numPr>
          <w:ilvl w:val="0"/>
          <w:numId w:val="7"/>
        </w:numPr>
        <w:spacing w:after="0" w:line="252" w:lineRule="auto"/>
        <w:rPr>
          <w:rFonts w:asciiTheme="majorHAnsi" w:hAnsiTheme="majorHAnsi" w:cstheme="majorHAnsi"/>
        </w:rPr>
      </w:pPr>
      <w:r w:rsidRPr="00B85931">
        <w:rPr>
          <w:rFonts w:asciiTheme="majorHAnsi" w:hAnsiTheme="majorHAnsi" w:cstheme="majorHAnsi"/>
        </w:rPr>
        <w:t>Action items for Brian on police station bittersweet</w:t>
      </w:r>
      <w:proofErr w:type="gramStart"/>
      <w:r w:rsidRPr="00B85931">
        <w:rPr>
          <w:rFonts w:asciiTheme="majorHAnsi" w:hAnsiTheme="majorHAnsi" w:cstheme="majorHAnsi"/>
        </w:rPr>
        <w:t>-  possibly</w:t>
      </w:r>
      <w:proofErr w:type="gramEnd"/>
      <w:r w:rsidRPr="00B85931">
        <w:rPr>
          <w:rFonts w:asciiTheme="majorHAnsi" w:hAnsiTheme="majorHAnsi" w:cstheme="majorHAnsi"/>
        </w:rPr>
        <w:t xml:space="preserve"> coordinate RDA with Olin Lathrop and definitely talk to president of Garden Club regarding this undertaking</w:t>
      </w:r>
    </w:p>
    <w:p w14:paraId="00000032" w14:textId="77777777" w:rsidR="00AE4FF2" w:rsidRPr="00B85931" w:rsidRDefault="00000000">
      <w:pPr>
        <w:numPr>
          <w:ilvl w:val="1"/>
          <w:numId w:val="7"/>
        </w:numPr>
        <w:spacing w:after="0" w:line="252" w:lineRule="auto"/>
        <w:rPr>
          <w:rFonts w:asciiTheme="majorHAnsi" w:hAnsiTheme="majorHAnsi" w:cstheme="majorHAnsi"/>
        </w:rPr>
      </w:pPr>
      <w:r w:rsidRPr="00B85931">
        <w:rPr>
          <w:rFonts w:asciiTheme="majorHAnsi" w:hAnsiTheme="majorHAnsi" w:cstheme="majorHAnsi"/>
        </w:rPr>
        <w:t>Brian Bettencourt: Spoke with Garden club, not a priority at the moment</w:t>
      </w:r>
    </w:p>
    <w:p w14:paraId="00000033" w14:textId="77777777" w:rsidR="00AE4FF2" w:rsidRPr="00B85931" w:rsidRDefault="00000000">
      <w:pPr>
        <w:numPr>
          <w:ilvl w:val="1"/>
          <w:numId w:val="7"/>
        </w:numPr>
        <w:spacing w:after="0" w:line="252" w:lineRule="auto"/>
        <w:rPr>
          <w:rFonts w:asciiTheme="majorHAnsi" w:hAnsiTheme="majorHAnsi" w:cstheme="majorHAnsi"/>
        </w:rPr>
      </w:pPr>
      <w:r w:rsidRPr="00B85931">
        <w:rPr>
          <w:rFonts w:asciiTheme="majorHAnsi" w:hAnsiTheme="majorHAnsi" w:cstheme="majorHAnsi"/>
        </w:rPr>
        <w:t xml:space="preserve"> Saturday September 30th Brian will be at the Groton Fest with the Garden club, will be an opportunity to discuss then</w:t>
      </w:r>
    </w:p>
    <w:p w14:paraId="00000034" w14:textId="77777777" w:rsidR="00AE4FF2" w:rsidRPr="00B85931" w:rsidRDefault="00000000">
      <w:pPr>
        <w:numPr>
          <w:ilvl w:val="1"/>
          <w:numId w:val="7"/>
        </w:numPr>
        <w:spacing w:after="0" w:line="252" w:lineRule="auto"/>
        <w:rPr>
          <w:rFonts w:asciiTheme="majorHAnsi" w:hAnsiTheme="majorHAnsi" w:cstheme="majorHAnsi"/>
        </w:rPr>
      </w:pPr>
      <w:r w:rsidRPr="00B85931">
        <w:rPr>
          <w:rFonts w:asciiTheme="majorHAnsi" w:hAnsiTheme="majorHAnsi" w:cstheme="majorHAnsi"/>
        </w:rPr>
        <w:t>Brian Bettencourt and Charlotte Weigel to coordinate on Saturday for exchange of brochures and other items</w:t>
      </w:r>
    </w:p>
    <w:p w14:paraId="00000035" w14:textId="77777777" w:rsidR="00AE4FF2" w:rsidRPr="00B85931" w:rsidRDefault="00000000">
      <w:pPr>
        <w:numPr>
          <w:ilvl w:val="0"/>
          <w:numId w:val="7"/>
        </w:numPr>
        <w:pBdr>
          <w:top w:val="nil"/>
          <w:left w:val="nil"/>
          <w:bottom w:val="nil"/>
          <w:right w:val="nil"/>
          <w:between w:val="nil"/>
        </w:pBdr>
        <w:spacing w:after="0" w:line="252" w:lineRule="auto"/>
        <w:rPr>
          <w:rFonts w:asciiTheme="majorHAnsi" w:hAnsiTheme="majorHAnsi" w:cstheme="majorHAnsi"/>
          <w:color w:val="000000"/>
        </w:rPr>
      </w:pPr>
      <w:r w:rsidRPr="00B85931">
        <w:rPr>
          <w:rFonts w:asciiTheme="majorHAnsi" w:hAnsiTheme="majorHAnsi" w:cstheme="majorHAnsi"/>
          <w:color w:val="000000"/>
        </w:rPr>
        <w:t xml:space="preserve">Action for Jonathan to plan visit to Campbell site by mid-September </w:t>
      </w:r>
      <w:r w:rsidRPr="00B85931">
        <w:rPr>
          <w:rFonts w:asciiTheme="majorHAnsi" w:hAnsiTheme="majorHAnsi" w:cstheme="majorHAnsi"/>
        </w:rPr>
        <w:t>-Done</w:t>
      </w:r>
    </w:p>
    <w:p w14:paraId="00000036" w14:textId="77777777" w:rsidR="00AE4FF2" w:rsidRPr="00B85931" w:rsidRDefault="00000000">
      <w:pPr>
        <w:numPr>
          <w:ilvl w:val="1"/>
          <w:numId w:val="7"/>
        </w:numPr>
        <w:pBdr>
          <w:top w:val="nil"/>
          <w:left w:val="nil"/>
          <w:bottom w:val="nil"/>
          <w:right w:val="nil"/>
          <w:between w:val="nil"/>
        </w:pBdr>
        <w:spacing w:after="0" w:line="252" w:lineRule="auto"/>
        <w:rPr>
          <w:rFonts w:asciiTheme="majorHAnsi" w:hAnsiTheme="majorHAnsi" w:cstheme="majorHAnsi"/>
        </w:rPr>
      </w:pPr>
      <w:r w:rsidRPr="00B85931">
        <w:rPr>
          <w:rFonts w:asciiTheme="majorHAnsi" w:hAnsiTheme="majorHAnsi" w:cstheme="majorHAnsi"/>
        </w:rPr>
        <w:t>See below</w:t>
      </w:r>
    </w:p>
    <w:p w14:paraId="00000037" w14:textId="77777777" w:rsidR="00AE4FF2" w:rsidRPr="00B85931" w:rsidRDefault="00000000">
      <w:pPr>
        <w:numPr>
          <w:ilvl w:val="0"/>
          <w:numId w:val="7"/>
        </w:numPr>
        <w:spacing w:after="0" w:line="240" w:lineRule="auto"/>
        <w:rPr>
          <w:rFonts w:asciiTheme="majorHAnsi" w:hAnsiTheme="majorHAnsi" w:cstheme="majorHAnsi"/>
        </w:rPr>
      </w:pPr>
      <w:r w:rsidRPr="00B85931">
        <w:rPr>
          <w:rFonts w:asciiTheme="majorHAnsi" w:hAnsiTheme="majorHAnsi" w:cstheme="majorHAnsi"/>
        </w:rPr>
        <w:t>Action for Olin Lathrop to look at Priest and survey Phragmites</w:t>
      </w:r>
    </w:p>
    <w:p w14:paraId="00000038" w14:textId="77777777" w:rsidR="00AE4FF2" w:rsidRPr="00B85931" w:rsidRDefault="00000000">
      <w:pPr>
        <w:numPr>
          <w:ilvl w:val="1"/>
          <w:numId w:val="7"/>
        </w:numPr>
        <w:spacing w:after="0" w:line="240" w:lineRule="auto"/>
        <w:rPr>
          <w:rFonts w:asciiTheme="majorHAnsi" w:hAnsiTheme="majorHAnsi" w:cstheme="majorHAnsi"/>
        </w:rPr>
      </w:pPr>
      <w:r w:rsidRPr="00B85931">
        <w:rPr>
          <w:rFonts w:asciiTheme="majorHAnsi" w:hAnsiTheme="majorHAnsi" w:cstheme="majorHAnsi"/>
        </w:rPr>
        <w:t>visited a few weeks ago, very few stalks- right along the road. Wait until it is a little drier, not much to treat</w:t>
      </w:r>
    </w:p>
    <w:p w14:paraId="00000039" w14:textId="77777777" w:rsidR="00AE4FF2" w:rsidRPr="00B85931" w:rsidRDefault="00000000">
      <w:pPr>
        <w:numPr>
          <w:ilvl w:val="0"/>
          <w:numId w:val="7"/>
        </w:numPr>
        <w:spacing w:after="0" w:line="240" w:lineRule="auto"/>
        <w:rPr>
          <w:rFonts w:asciiTheme="majorHAnsi" w:hAnsiTheme="majorHAnsi" w:cstheme="majorHAnsi"/>
        </w:rPr>
      </w:pPr>
      <w:r w:rsidRPr="00B85931">
        <w:rPr>
          <w:rFonts w:asciiTheme="majorHAnsi" w:hAnsiTheme="majorHAnsi" w:cstheme="majorHAnsi"/>
        </w:rPr>
        <w:t>Brian Bettencourt to check Phragmites at Eliades</w:t>
      </w:r>
    </w:p>
    <w:p w14:paraId="0000003A" w14:textId="77777777" w:rsidR="00AE4FF2" w:rsidRPr="00B85931" w:rsidRDefault="00000000">
      <w:pPr>
        <w:numPr>
          <w:ilvl w:val="1"/>
          <w:numId w:val="7"/>
        </w:numPr>
        <w:spacing w:after="0" w:line="240" w:lineRule="auto"/>
        <w:rPr>
          <w:rFonts w:asciiTheme="majorHAnsi" w:hAnsiTheme="majorHAnsi" w:cstheme="majorHAnsi"/>
        </w:rPr>
      </w:pPr>
      <w:r w:rsidRPr="00B85931">
        <w:rPr>
          <w:rFonts w:asciiTheme="majorHAnsi" w:hAnsiTheme="majorHAnsi" w:cstheme="majorHAnsi"/>
        </w:rPr>
        <w:t>Olin Lathrop: visited - a few stalks, more than Priest</w:t>
      </w:r>
    </w:p>
    <w:p w14:paraId="0000003B" w14:textId="77777777" w:rsidR="00AE4FF2" w:rsidRPr="00B85931" w:rsidRDefault="00000000">
      <w:pPr>
        <w:pBdr>
          <w:top w:val="nil"/>
          <w:left w:val="nil"/>
          <w:bottom w:val="nil"/>
          <w:right w:val="nil"/>
          <w:between w:val="nil"/>
        </w:pBdr>
        <w:spacing w:line="240" w:lineRule="auto"/>
        <w:rPr>
          <w:rFonts w:asciiTheme="majorHAnsi" w:eastAsia="New serif" w:hAnsiTheme="majorHAnsi" w:cstheme="majorHAnsi"/>
          <w:b/>
          <w:color w:val="26282A"/>
          <w:u w:val="single"/>
        </w:rPr>
      </w:pPr>
      <w:r w:rsidRPr="00B85931">
        <w:rPr>
          <w:rFonts w:asciiTheme="majorHAnsi" w:eastAsia="New serif" w:hAnsiTheme="majorHAnsi" w:cstheme="majorHAnsi"/>
          <w:b/>
          <w:color w:val="26282A"/>
          <w:u w:val="single"/>
        </w:rPr>
        <w:t>Standing:</w:t>
      </w:r>
    </w:p>
    <w:p w14:paraId="0000003C" w14:textId="77777777" w:rsidR="00AE4FF2" w:rsidRPr="00B85931" w:rsidRDefault="00000000">
      <w:pPr>
        <w:numPr>
          <w:ilvl w:val="0"/>
          <w:numId w:val="7"/>
        </w:numPr>
        <w:spacing w:after="0" w:line="252" w:lineRule="auto"/>
        <w:rPr>
          <w:rFonts w:asciiTheme="majorHAnsi" w:hAnsiTheme="majorHAnsi" w:cstheme="majorHAnsi"/>
        </w:rPr>
      </w:pPr>
      <w:r w:rsidRPr="00B85931">
        <w:rPr>
          <w:rFonts w:asciiTheme="majorHAnsi" w:hAnsiTheme="majorHAnsi" w:cstheme="majorHAnsi"/>
        </w:rPr>
        <w:t>Brian to visit the site of last year’s treatment at Carmichael swamp</w:t>
      </w:r>
    </w:p>
    <w:p w14:paraId="0000003D" w14:textId="77777777" w:rsidR="00AE4FF2" w:rsidRPr="00B85931" w:rsidRDefault="00000000">
      <w:pPr>
        <w:numPr>
          <w:ilvl w:val="1"/>
          <w:numId w:val="7"/>
        </w:numPr>
        <w:spacing w:after="0" w:line="252" w:lineRule="auto"/>
        <w:rPr>
          <w:rFonts w:asciiTheme="majorHAnsi" w:hAnsiTheme="majorHAnsi" w:cstheme="majorHAnsi"/>
        </w:rPr>
      </w:pPr>
      <w:r w:rsidRPr="00B85931">
        <w:rPr>
          <w:rFonts w:asciiTheme="majorHAnsi" w:hAnsiTheme="majorHAnsi" w:cstheme="majorHAnsi"/>
        </w:rPr>
        <w:t xml:space="preserve">shared pictures from the site. Last year’s treatment was very effective. There are a few viable plants and one area that was not treated previously. The site is currently very wet. Will have to consider where it fits in the priority. </w:t>
      </w:r>
    </w:p>
    <w:p w14:paraId="0000003E" w14:textId="77777777" w:rsidR="00AE4FF2" w:rsidRPr="00B85931" w:rsidRDefault="00000000">
      <w:pPr>
        <w:numPr>
          <w:ilvl w:val="0"/>
          <w:numId w:val="7"/>
        </w:numPr>
        <w:spacing w:after="0" w:line="252" w:lineRule="auto"/>
        <w:rPr>
          <w:rFonts w:asciiTheme="majorHAnsi" w:hAnsiTheme="majorHAnsi" w:cstheme="majorHAnsi"/>
        </w:rPr>
      </w:pPr>
      <w:r w:rsidRPr="00B85931">
        <w:rPr>
          <w:rFonts w:asciiTheme="majorHAnsi" w:hAnsiTheme="majorHAnsi" w:cstheme="majorHAnsi"/>
        </w:rPr>
        <w:t>Adam to visit the Farmers and Mechanics site for treatment - Done</w:t>
      </w:r>
    </w:p>
    <w:p w14:paraId="0000003F" w14:textId="77777777" w:rsidR="00AE4FF2" w:rsidRPr="00B85931" w:rsidRDefault="00000000">
      <w:pPr>
        <w:numPr>
          <w:ilvl w:val="0"/>
          <w:numId w:val="7"/>
        </w:numPr>
        <w:spacing w:after="0" w:line="252" w:lineRule="auto"/>
        <w:rPr>
          <w:rFonts w:asciiTheme="majorHAnsi" w:hAnsiTheme="majorHAnsi" w:cstheme="majorHAnsi"/>
        </w:rPr>
      </w:pPr>
      <w:r w:rsidRPr="00B85931">
        <w:rPr>
          <w:rFonts w:asciiTheme="majorHAnsi" w:hAnsiTheme="majorHAnsi" w:cstheme="majorHAnsi"/>
        </w:rPr>
        <w:t>All: Action to review wording for sign and respond back to Ann - Done</w:t>
      </w:r>
    </w:p>
    <w:p w14:paraId="00000040" w14:textId="77777777" w:rsidR="00AE4FF2" w:rsidRPr="00B85931" w:rsidRDefault="00000000">
      <w:pPr>
        <w:numPr>
          <w:ilvl w:val="0"/>
          <w:numId w:val="7"/>
        </w:numPr>
        <w:spacing w:after="0" w:line="252" w:lineRule="auto"/>
        <w:rPr>
          <w:rFonts w:asciiTheme="majorHAnsi" w:hAnsiTheme="majorHAnsi" w:cstheme="majorHAnsi"/>
        </w:rPr>
      </w:pPr>
      <w:r w:rsidRPr="00B85931">
        <w:rPr>
          <w:rFonts w:asciiTheme="majorHAnsi" w:hAnsiTheme="majorHAnsi" w:cstheme="majorHAnsi"/>
        </w:rPr>
        <w:t>Ann to determine the cost for the printing/laminating of the signs</w:t>
      </w:r>
    </w:p>
    <w:p w14:paraId="00000041" w14:textId="77777777" w:rsidR="00AE4FF2" w:rsidRPr="00B85931" w:rsidRDefault="00000000">
      <w:pPr>
        <w:numPr>
          <w:ilvl w:val="0"/>
          <w:numId w:val="7"/>
        </w:numPr>
        <w:spacing w:after="0" w:line="252" w:lineRule="auto"/>
        <w:rPr>
          <w:rFonts w:asciiTheme="majorHAnsi" w:hAnsiTheme="majorHAnsi" w:cstheme="majorHAnsi"/>
        </w:rPr>
      </w:pPr>
      <w:r w:rsidRPr="00B85931">
        <w:rPr>
          <w:rFonts w:asciiTheme="majorHAnsi" w:hAnsiTheme="majorHAnsi" w:cstheme="majorHAnsi"/>
        </w:rPr>
        <w:t>Charlotte to schedule a site visit to Town Forest with Mass Wildlife - Done</w:t>
      </w:r>
    </w:p>
    <w:p w14:paraId="00000042" w14:textId="77777777" w:rsidR="00AE4FF2" w:rsidRPr="00B85931" w:rsidRDefault="00000000">
      <w:pPr>
        <w:numPr>
          <w:ilvl w:val="0"/>
          <w:numId w:val="7"/>
        </w:numPr>
        <w:spacing w:after="0" w:line="252" w:lineRule="auto"/>
        <w:rPr>
          <w:rFonts w:asciiTheme="majorHAnsi" w:hAnsiTheme="majorHAnsi" w:cstheme="majorHAnsi"/>
        </w:rPr>
      </w:pPr>
      <w:r w:rsidRPr="00B85931">
        <w:rPr>
          <w:rFonts w:asciiTheme="majorHAnsi" w:hAnsiTheme="majorHAnsi" w:cstheme="majorHAnsi"/>
        </w:rPr>
        <w:t>All: Send Brian material for a Tree of Heaven brochure</w:t>
      </w:r>
    </w:p>
    <w:p w14:paraId="00000043" w14:textId="77777777" w:rsidR="00AE4FF2" w:rsidRPr="00B85931" w:rsidRDefault="00000000">
      <w:pPr>
        <w:numPr>
          <w:ilvl w:val="1"/>
          <w:numId w:val="7"/>
        </w:numPr>
        <w:spacing w:after="0" w:line="252" w:lineRule="auto"/>
        <w:rPr>
          <w:rFonts w:asciiTheme="majorHAnsi" w:hAnsiTheme="majorHAnsi" w:cstheme="majorHAnsi"/>
        </w:rPr>
      </w:pPr>
      <w:r w:rsidRPr="00B85931">
        <w:rPr>
          <w:rFonts w:asciiTheme="majorHAnsi" w:hAnsiTheme="majorHAnsi" w:cstheme="majorHAnsi"/>
        </w:rPr>
        <w:t>reminder</w:t>
      </w:r>
    </w:p>
    <w:p w14:paraId="00000044" w14:textId="77777777" w:rsidR="00AE4FF2" w:rsidRPr="00B85931" w:rsidRDefault="00000000">
      <w:pPr>
        <w:numPr>
          <w:ilvl w:val="0"/>
          <w:numId w:val="7"/>
        </w:numPr>
        <w:spacing w:after="0" w:line="252" w:lineRule="auto"/>
        <w:rPr>
          <w:rFonts w:asciiTheme="majorHAnsi" w:hAnsiTheme="majorHAnsi" w:cstheme="majorHAnsi"/>
        </w:rPr>
      </w:pPr>
      <w:r w:rsidRPr="00B85931">
        <w:rPr>
          <w:rFonts w:asciiTheme="majorHAnsi" w:hAnsiTheme="majorHAnsi" w:cstheme="majorHAnsi"/>
        </w:rPr>
        <w:t xml:space="preserve">Adam Burnett to become a </w:t>
      </w:r>
      <w:proofErr w:type="spellStart"/>
      <w:r w:rsidRPr="00B85931">
        <w:rPr>
          <w:rFonts w:asciiTheme="majorHAnsi" w:hAnsiTheme="majorHAnsi" w:cstheme="majorHAnsi"/>
        </w:rPr>
        <w:t>EDDmapS</w:t>
      </w:r>
      <w:proofErr w:type="spellEnd"/>
      <w:r w:rsidRPr="00B85931">
        <w:rPr>
          <w:rFonts w:asciiTheme="majorHAnsi" w:hAnsiTheme="majorHAnsi" w:cstheme="majorHAnsi"/>
        </w:rPr>
        <w:t xml:space="preserve"> verifier</w:t>
      </w:r>
    </w:p>
    <w:p w14:paraId="00000046" w14:textId="3F793D02" w:rsidR="00AE4FF2" w:rsidRPr="00B85931" w:rsidRDefault="00000000" w:rsidP="00B85931">
      <w:pPr>
        <w:numPr>
          <w:ilvl w:val="1"/>
          <w:numId w:val="7"/>
        </w:numPr>
        <w:spacing w:after="0" w:line="252" w:lineRule="auto"/>
        <w:rPr>
          <w:rFonts w:asciiTheme="majorHAnsi" w:hAnsiTheme="majorHAnsi" w:cstheme="majorHAnsi"/>
        </w:rPr>
      </w:pPr>
      <w:r w:rsidRPr="00B85931">
        <w:rPr>
          <w:rFonts w:asciiTheme="majorHAnsi" w:hAnsiTheme="majorHAnsi" w:cstheme="majorHAnsi"/>
        </w:rPr>
        <w:lastRenderedPageBreak/>
        <w:t xml:space="preserve">Will follow-up again - completed all pre </w:t>
      </w:r>
      <w:proofErr w:type="spellStart"/>
      <w:r w:rsidRPr="00B85931">
        <w:rPr>
          <w:rFonts w:asciiTheme="majorHAnsi" w:hAnsiTheme="majorHAnsi" w:cstheme="majorHAnsi"/>
        </w:rPr>
        <w:t>reqs</w:t>
      </w:r>
      <w:proofErr w:type="spellEnd"/>
    </w:p>
    <w:p w14:paraId="00000047" w14:textId="77777777" w:rsidR="00AE4FF2" w:rsidRPr="00B85931" w:rsidRDefault="00000000">
      <w:pPr>
        <w:spacing w:before="280" w:after="280" w:line="240" w:lineRule="auto"/>
        <w:ind w:left="360"/>
        <w:rPr>
          <w:rFonts w:asciiTheme="majorHAnsi" w:eastAsia="Helvetica Neue" w:hAnsiTheme="majorHAnsi" w:cstheme="majorHAnsi"/>
        </w:rPr>
      </w:pPr>
      <w:r w:rsidRPr="00B85931">
        <w:rPr>
          <w:rFonts w:asciiTheme="majorHAnsi" w:hAnsiTheme="majorHAnsi" w:cstheme="majorHAnsi"/>
        </w:rPr>
        <w:t xml:space="preserve">The second order of business was </w:t>
      </w:r>
      <w:r w:rsidRPr="00B85931">
        <w:rPr>
          <w:rFonts w:asciiTheme="majorHAnsi" w:eastAsia="Helvetica Neue" w:hAnsiTheme="majorHAnsi" w:cstheme="majorHAnsi"/>
        </w:rPr>
        <w:t>Update on any progress on landscaping design standards</w:t>
      </w:r>
    </w:p>
    <w:p w14:paraId="00000048" w14:textId="77777777" w:rsidR="00AE4FF2" w:rsidRPr="00B85931" w:rsidRDefault="00000000">
      <w:pPr>
        <w:numPr>
          <w:ilvl w:val="0"/>
          <w:numId w:val="4"/>
        </w:numPr>
        <w:spacing w:before="280" w:after="280" w:line="240" w:lineRule="auto"/>
        <w:rPr>
          <w:rFonts w:asciiTheme="majorHAnsi" w:hAnsiTheme="majorHAnsi" w:cstheme="majorHAnsi"/>
        </w:rPr>
      </w:pPr>
      <w:r w:rsidRPr="00B85931">
        <w:rPr>
          <w:rFonts w:asciiTheme="majorHAnsi" w:hAnsiTheme="majorHAnsi" w:cstheme="majorHAnsi"/>
        </w:rPr>
        <w:t>postponed to next meeting</w:t>
      </w:r>
    </w:p>
    <w:p w14:paraId="00000049" w14:textId="77777777" w:rsidR="00AE4FF2" w:rsidRPr="00B85931" w:rsidRDefault="00000000">
      <w:pPr>
        <w:spacing w:after="0"/>
        <w:ind w:left="360"/>
        <w:rPr>
          <w:rFonts w:asciiTheme="majorHAnsi" w:eastAsia="Helvetica Neue" w:hAnsiTheme="majorHAnsi" w:cstheme="majorHAnsi"/>
          <w:color w:val="000000"/>
        </w:rPr>
      </w:pPr>
      <w:r w:rsidRPr="00B85931">
        <w:rPr>
          <w:rFonts w:asciiTheme="majorHAnsi" w:hAnsiTheme="majorHAnsi" w:cstheme="majorHAnsi"/>
        </w:rPr>
        <w:t xml:space="preserve">The third order of business was </w:t>
      </w:r>
      <w:r w:rsidRPr="00B85931">
        <w:rPr>
          <w:rFonts w:asciiTheme="majorHAnsi" w:eastAsia="Helvetica Neue" w:hAnsiTheme="majorHAnsi" w:cstheme="majorHAnsi"/>
        </w:rPr>
        <w:t>Review restoration plan at </w:t>
      </w:r>
      <w:r w:rsidRPr="00B85931">
        <w:rPr>
          <w:rFonts w:asciiTheme="majorHAnsi" w:eastAsia="Helvetica Neue" w:hAnsiTheme="majorHAnsi" w:cstheme="majorHAnsi"/>
          <w:color w:val="000000"/>
        </w:rPr>
        <w:t>Campbell Well/</w:t>
      </w:r>
      <w:proofErr w:type="spellStart"/>
      <w:r w:rsidRPr="00B85931">
        <w:rPr>
          <w:rFonts w:asciiTheme="majorHAnsi" w:eastAsia="Helvetica Neue" w:hAnsiTheme="majorHAnsi" w:cstheme="majorHAnsi"/>
          <w:color w:val="000000"/>
        </w:rPr>
        <w:t>Surrenden</w:t>
      </w:r>
      <w:proofErr w:type="spellEnd"/>
      <w:r w:rsidRPr="00B85931">
        <w:rPr>
          <w:rFonts w:asciiTheme="majorHAnsi" w:eastAsia="Helvetica Neue" w:hAnsiTheme="majorHAnsi" w:cstheme="majorHAnsi"/>
          <w:color w:val="000000"/>
        </w:rPr>
        <w:t xml:space="preserve"> based on early September visit. </w:t>
      </w:r>
    </w:p>
    <w:p w14:paraId="0000004A" w14:textId="77777777" w:rsidR="00AE4FF2" w:rsidRPr="00B85931" w:rsidRDefault="00000000">
      <w:pPr>
        <w:numPr>
          <w:ilvl w:val="0"/>
          <w:numId w:val="9"/>
        </w:numPr>
        <w:pBdr>
          <w:top w:val="nil"/>
          <w:left w:val="nil"/>
          <w:bottom w:val="nil"/>
          <w:right w:val="nil"/>
          <w:between w:val="nil"/>
        </w:pBdr>
        <w:spacing w:after="0"/>
        <w:rPr>
          <w:rFonts w:asciiTheme="majorHAnsi" w:eastAsia="Times New Roman" w:hAnsiTheme="majorHAnsi" w:cstheme="majorHAnsi"/>
          <w:color w:val="000000"/>
        </w:rPr>
      </w:pPr>
      <w:r w:rsidRPr="00B85931">
        <w:rPr>
          <w:rFonts w:asciiTheme="majorHAnsi" w:eastAsia="Times New Roman" w:hAnsiTheme="majorHAnsi" w:cstheme="majorHAnsi"/>
        </w:rPr>
        <w:t>Ben Wolfe reviewed the plan with the committee, identified several plants to start by seed in the fall and Clethra and fern transplants in the spring</w:t>
      </w:r>
    </w:p>
    <w:p w14:paraId="0000004B" w14:textId="77777777" w:rsidR="00AE4FF2" w:rsidRPr="00B85931" w:rsidRDefault="00000000">
      <w:pPr>
        <w:numPr>
          <w:ilvl w:val="0"/>
          <w:numId w:val="9"/>
        </w:numPr>
        <w:pBdr>
          <w:top w:val="nil"/>
          <w:left w:val="nil"/>
          <w:bottom w:val="nil"/>
          <w:right w:val="nil"/>
          <w:between w:val="nil"/>
        </w:pBdr>
        <w:spacing w:after="0"/>
        <w:rPr>
          <w:rFonts w:asciiTheme="majorHAnsi" w:eastAsia="Times New Roman" w:hAnsiTheme="majorHAnsi" w:cstheme="majorHAnsi"/>
        </w:rPr>
      </w:pPr>
      <w:r w:rsidRPr="00B85931">
        <w:rPr>
          <w:rFonts w:asciiTheme="majorHAnsi" w:eastAsia="Times New Roman" w:hAnsiTheme="majorHAnsi" w:cstheme="majorHAnsi"/>
        </w:rPr>
        <w:t>Olin Lathrop: Is there any evidence that knotweed is allelopathic?</w:t>
      </w:r>
    </w:p>
    <w:p w14:paraId="0000004C" w14:textId="77777777" w:rsidR="00AE4FF2" w:rsidRPr="00B85931" w:rsidRDefault="00000000">
      <w:pPr>
        <w:numPr>
          <w:ilvl w:val="0"/>
          <w:numId w:val="9"/>
        </w:numPr>
        <w:pBdr>
          <w:top w:val="nil"/>
          <w:left w:val="nil"/>
          <w:bottom w:val="nil"/>
          <w:right w:val="nil"/>
          <w:between w:val="nil"/>
        </w:pBdr>
        <w:spacing w:after="0"/>
        <w:rPr>
          <w:rFonts w:asciiTheme="majorHAnsi" w:eastAsia="Times New Roman" w:hAnsiTheme="majorHAnsi" w:cstheme="majorHAnsi"/>
        </w:rPr>
      </w:pPr>
      <w:r w:rsidRPr="00B85931">
        <w:rPr>
          <w:rFonts w:asciiTheme="majorHAnsi" w:eastAsia="Times New Roman" w:hAnsiTheme="majorHAnsi" w:cstheme="majorHAnsi"/>
        </w:rPr>
        <w:t>Brian Bettencourt: Identified citation that indicates that knotweed is allelopathic (</w:t>
      </w:r>
      <w:r w:rsidRPr="00B85931">
        <w:rPr>
          <w:rFonts w:asciiTheme="majorHAnsi" w:eastAsia="Helvetica Neue" w:hAnsiTheme="majorHAnsi" w:cstheme="majorHAnsi"/>
          <w:color w:val="222222"/>
          <w:highlight w:val="white"/>
        </w:rPr>
        <w:t xml:space="preserve">Kato-Noguchi H. Allelopathy of Knotweeds as Invasive Plants. </w:t>
      </w:r>
      <w:r w:rsidRPr="00B85931">
        <w:rPr>
          <w:rFonts w:asciiTheme="majorHAnsi" w:eastAsia="Helvetica Neue" w:hAnsiTheme="majorHAnsi" w:cstheme="majorHAnsi"/>
          <w:i/>
          <w:color w:val="222222"/>
          <w:highlight w:val="white"/>
        </w:rPr>
        <w:t>Plants</w:t>
      </w:r>
      <w:r w:rsidRPr="00B85931">
        <w:rPr>
          <w:rFonts w:asciiTheme="majorHAnsi" w:eastAsia="Helvetica Neue" w:hAnsiTheme="majorHAnsi" w:cstheme="majorHAnsi"/>
          <w:color w:val="222222"/>
          <w:highlight w:val="white"/>
        </w:rPr>
        <w:t xml:space="preserve">. 2022; 11(1):3., </w:t>
      </w:r>
      <w:hyperlink r:id="rId6">
        <w:r w:rsidRPr="00B85931">
          <w:rPr>
            <w:rFonts w:asciiTheme="majorHAnsi" w:eastAsia="Helvetica Neue" w:hAnsiTheme="majorHAnsi" w:cstheme="majorHAnsi"/>
            <w:color w:val="1155CC"/>
            <w:highlight w:val="white"/>
            <w:u w:val="single"/>
          </w:rPr>
          <w:t>https://www.mdpi.com/2223-7747/11/1/3</w:t>
        </w:r>
      </w:hyperlink>
      <w:r w:rsidRPr="00B85931">
        <w:rPr>
          <w:rFonts w:asciiTheme="majorHAnsi" w:eastAsia="Helvetica Neue" w:hAnsiTheme="majorHAnsi" w:cstheme="majorHAnsi"/>
          <w:color w:val="222222"/>
          <w:highlight w:val="white"/>
        </w:rPr>
        <w:t>)</w:t>
      </w:r>
    </w:p>
    <w:p w14:paraId="0000004D" w14:textId="77777777" w:rsidR="00AE4FF2" w:rsidRPr="00B85931" w:rsidRDefault="00000000">
      <w:pPr>
        <w:numPr>
          <w:ilvl w:val="0"/>
          <w:numId w:val="9"/>
        </w:numPr>
        <w:pBdr>
          <w:top w:val="nil"/>
          <w:left w:val="nil"/>
          <w:bottom w:val="nil"/>
          <w:right w:val="nil"/>
          <w:between w:val="nil"/>
        </w:pBdr>
        <w:spacing w:after="0"/>
        <w:rPr>
          <w:rFonts w:asciiTheme="majorHAnsi" w:eastAsia="Times New Roman" w:hAnsiTheme="majorHAnsi" w:cstheme="majorHAnsi"/>
        </w:rPr>
      </w:pPr>
      <w:r w:rsidRPr="00B85931">
        <w:rPr>
          <w:rFonts w:asciiTheme="majorHAnsi" w:eastAsia="Times New Roman" w:hAnsiTheme="majorHAnsi" w:cstheme="majorHAnsi"/>
        </w:rPr>
        <w:t>Ben Wolfe: Will buy more seeds and seedlings in the spring ~ $300 for the seeds- could use some this year and some next year. Clethra is ~$8 a plant. Could transplant the deer tongue as well. - Grant was extended to June of 2024. Will purchase seeds in the fall, will purchase seedlings next spring</w:t>
      </w:r>
    </w:p>
    <w:p w14:paraId="0000004E" w14:textId="77777777" w:rsidR="00AE4FF2" w:rsidRPr="00B85931" w:rsidRDefault="00000000">
      <w:pPr>
        <w:numPr>
          <w:ilvl w:val="0"/>
          <w:numId w:val="9"/>
        </w:numPr>
        <w:pBdr>
          <w:top w:val="nil"/>
          <w:left w:val="nil"/>
          <w:bottom w:val="nil"/>
          <w:right w:val="nil"/>
          <w:between w:val="nil"/>
        </w:pBdr>
        <w:spacing w:after="0"/>
        <w:rPr>
          <w:rFonts w:asciiTheme="majorHAnsi" w:eastAsia="Times New Roman" w:hAnsiTheme="majorHAnsi" w:cstheme="majorHAnsi"/>
        </w:rPr>
      </w:pPr>
      <w:r w:rsidRPr="00B85931">
        <w:rPr>
          <w:rFonts w:asciiTheme="majorHAnsi" w:eastAsia="Times New Roman" w:hAnsiTheme="majorHAnsi" w:cstheme="majorHAnsi"/>
        </w:rPr>
        <w:t xml:space="preserve">Brian Bettencourt: Could use volunteers </w:t>
      </w:r>
      <w:proofErr w:type="spellStart"/>
      <w:proofErr w:type="gramStart"/>
      <w:r w:rsidRPr="00B85931">
        <w:rPr>
          <w:rFonts w:asciiTheme="majorHAnsi" w:eastAsia="Times New Roman" w:hAnsiTheme="majorHAnsi" w:cstheme="majorHAnsi"/>
        </w:rPr>
        <w:t>eg</w:t>
      </w:r>
      <w:proofErr w:type="spellEnd"/>
      <w:proofErr w:type="gramEnd"/>
      <w:r w:rsidRPr="00B85931">
        <w:rPr>
          <w:rFonts w:asciiTheme="majorHAnsi" w:eastAsia="Times New Roman" w:hAnsiTheme="majorHAnsi" w:cstheme="majorHAnsi"/>
        </w:rPr>
        <w:t xml:space="preserve"> scouts to help spread the seeds</w:t>
      </w:r>
    </w:p>
    <w:p w14:paraId="0000004F" w14:textId="77777777" w:rsidR="00AE4FF2" w:rsidRPr="00B85931" w:rsidRDefault="00AE4FF2">
      <w:pPr>
        <w:spacing w:after="0"/>
        <w:rPr>
          <w:rFonts w:asciiTheme="majorHAnsi" w:hAnsiTheme="majorHAnsi" w:cstheme="majorHAnsi"/>
        </w:rPr>
      </w:pPr>
    </w:p>
    <w:p w14:paraId="00000050" w14:textId="77777777" w:rsidR="00AE4FF2" w:rsidRPr="00B85931" w:rsidRDefault="00000000">
      <w:pPr>
        <w:spacing w:after="0"/>
        <w:rPr>
          <w:rFonts w:asciiTheme="majorHAnsi" w:eastAsia="Times New Roman" w:hAnsiTheme="majorHAnsi" w:cstheme="majorHAnsi"/>
        </w:rPr>
      </w:pPr>
      <w:r w:rsidRPr="00B85931">
        <w:rPr>
          <w:rFonts w:asciiTheme="majorHAnsi" w:hAnsiTheme="majorHAnsi" w:cstheme="majorHAnsi"/>
        </w:rPr>
        <w:t xml:space="preserve">The fourth order of business was </w:t>
      </w:r>
      <w:r w:rsidRPr="00B85931">
        <w:rPr>
          <w:rFonts w:asciiTheme="majorHAnsi" w:eastAsia="Times New Roman" w:hAnsiTheme="majorHAnsi" w:cstheme="majorHAnsi"/>
        </w:rPr>
        <w:t>Review recent work</w:t>
      </w:r>
    </w:p>
    <w:p w14:paraId="00000051" w14:textId="77777777" w:rsidR="00AE4FF2" w:rsidRPr="00B85931" w:rsidRDefault="00000000">
      <w:pPr>
        <w:numPr>
          <w:ilvl w:val="0"/>
          <w:numId w:val="3"/>
        </w:numPr>
        <w:pBdr>
          <w:top w:val="nil"/>
          <w:left w:val="nil"/>
          <w:bottom w:val="nil"/>
          <w:right w:val="nil"/>
          <w:between w:val="nil"/>
        </w:pBdr>
        <w:rPr>
          <w:rFonts w:asciiTheme="majorHAnsi" w:hAnsiTheme="majorHAnsi" w:cstheme="majorHAnsi"/>
          <w:color w:val="000000"/>
        </w:rPr>
      </w:pPr>
      <w:r w:rsidRPr="00B85931">
        <w:rPr>
          <w:rFonts w:asciiTheme="majorHAnsi" w:eastAsia="Helvetica Neue" w:hAnsiTheme="majorHAnsi" w:cstheme="majorHAnsi"/>
          <w:color w:val="000000"/>
        </w:rPr>
        <w:t xml:space="preserve">Farmers and Mechanics  </w:t>
      </w:r>
    </w:p>
    <w:p w14:paraId="00000052" w14:textId="77777777" w:rsidR="00AE4FF2" w:rsidRPr="00B85931" w:rsidRDefault="00000000">
      <w:pPr>
        <w:numPr>
          <w:ilvl w:val="1"/>
          <w:numId w:val="3"/>
        </w:numPr>
        <w:pBdr>
          <w:top w:val="nil"/>
          <w:left w:val="nil"/>
          <w:bottom w:val="nil"/>
          <w:right w:val="nil"/>
          <w:between w:val="nil"/>
        </w:pBdr>
        <w:rPr>
          <w:rFonts w:asciiTheme="majorHAnsi" w:hAnsiTheme="majorHAnsi" w:cstheme="majorHAnsi"/>
          <w:color w:val="000000"/>
        </w:rPr>
      </w:pPr>
      <w:r w:rsidRPr="00B85931">
        <w:rPr>
          <w:rFonts w:asciiTheme="majorHAnsi" w:eastAsia="Helvetica Neue" w:hAnsiTheme="majorHAnsi" w:cstheme="majorHAnsi"/>
        </w:rPr>
        <w:t>T</w:t>
      </w:r>
      <w:r w:rsidRPr="00B85931">
        <w:rPr>
          <w:rFonts w:asciiTheme="majorHAnsi" w:eastAsia="Helvetica Neue" w:hAnsiTheme="majorHAnsi" w:cstheme="majorHAnsi"/>
          <w:color w:val="000000"/>
        </w:rPr>
        <w:t xml:space="preserve">reated bittersweet with </w:t>
      </w:r>
      <w:r w:rsidRPr="00B85931">
        <w:rPr>
          <w:rFonts w:asciiTheme="majorHAnsi" w:eastAsia="Helvetica Neue" w:hAnsiTheme="majorHAnsi" w:cstheme="majorHAnsi"/>
        </w:rPr>
        <w:t xml:space="preserve">Glyphosate foliar spray. Interspersed area. </w:t>
      </w:r>
    </w:p>
    <w:p w14:paraId="00000053" w14:textId="77777777" w:rsidR="00AE4FF2" w:rsidRPr="00B85931" w:rsidRDefault="00000000">
      <w:pPr>
        <w:numPr>
          <w:ilvl w:val="1"/>
          <w:numId w:val="3"/>
        </w:numPr>
        <w:pBdr>
          <w:top w:val="nil"/>
          <w:left w:val="nil"/>
          <w:bottom w:val="nil"/>
          <w:right w:val="nil"/>
          <w:between w:val="nil"/>
        </w:pBdr>
        <w:rPr>
          <w:rFonts w:asciiTheme="majorHAnsi" w:hAnsiTheme="majorHAnsi" w:cstheme="majorHAnsi"/>
          <w:color w:val="000000"/>
        </w:rPr>
      </w:pPr>
      <w:r w:rsidRPr="00B85931">
        <w:rPr>
          <w:rFonts w:asciiTheme="majorHAnsi" w:eastAsia="Helvetica Neue" w:hAnsiTheme="majorHAnsi" w:cstheme="majorHAnsi"/>
        </w:rPr>
        <w:t>Adam Burnett: revisited the site. Some bittersweet still looks viable. Will have to continue to monitor. Treatments very effective on the buckthorn</w:t>
      </w:r>
    </w:p>
    <w:p w14:paraId="00000054" w14:textId="77777777" w:rsidR="00AE4FF2" w:rsidRPr="00B85931" w:rsidRDefault="00AE4FF2">
      <w:pPr>
        <w:spacing w:after="0"/>
        <w:rPr>
          <w:rFonts w:asciiTheme="majorHAnsi" w:eastAsia="Times New Roman" w:hAnsiTheme="majorHAnsi" w:cstheme="majorHAnsi"/>
        </w:rPr>
      </w:pPr>
    </w:p>
    <w:p w14:paraId="00000055" w14:textId="77777777" w:rsidR="00AE4FF2" w:rsidRPr="00B85931" w:rsidRDefault="00000000">
      <w:pPr>
        <w:numPr>
          <w:ilvl w:val="0"/>
          <w:numId w:val="3"/>
        </w:numPr>
        <w:pBdr>
          <w:top w:val="nil"/>
          <w:left w:val="nil"/>
          <w:bottom w:val="nil"/>
          <w:right w:val="nil"/>
          <w:between w:val="nil"/>
        </w:pBdr>
        <w:rPr>
          <w:rFonts w:asciiTheme="majorHAnsi" w:eastAsia="Helvetica Neue" w:hAnsiTheme="majorHAnsi" w:cstheme="majorHAnsi"/>
          <w:color w:val="000000"/>
        </w:rPr>
      </w:pPr>
      <w:r w:rsidRPr="00B85931">
        <w:rPr>
          <w:rFonts w:asciiTheme="majorHAnsi" w:eastAsia="Helvetica Neue" w:hAnsiTheme="majorHAnsi" w:cstheme="majorHAnsi"/>
          <w:color w:val="000000"/>
        </w:rPr>
        <w:t>Campbell Well/</w:t>
      </w:r>
      <w:proofErr w:type="spellStart"/>
      <w:r w:rsidRPr="00B85931">
        <w:rPr>
          <w:rFonts w:asciiTheme="majorHAnsi" w:eastAsia="Helvetica Neue" w:hAnsiTheme="majorHAnsi" w:cstheme="majorHAnsi"/>
          <w:color w:val="000000"/>
        </w:rPr>
        <w:t>Surrenden</w:t>
      </w:r>
      <w:proofErr w:type="spellEnd"/>
      <w:r w:rsidRPr="00B85931">
        <w:rPr>
          <w:rFonts w:asciiTheme="majorHAnsi" w:eastAsia="Helvetica Neue" w:hAnsiTheme="majorHAnsi" w:cstheme="majorHAnsi"/>
          <w:color w:val="000000"/>
        </w:rPr>
        <w:t>/Nod Rd - Committee work and UMass Lowell student work</w:t>
      </w:r>
    </w:p>
    <w:p w14:paraId="00000056" w14:textId="77777777" w:rsidR="00AE4FF2" w:rsidRPr="00B85931" w:rsidRDefault="00000000">
      <w:pPr>
        <w:numPr>
          <w:ilvl w:val="1"/>
          <w:numId w:val="3"/>
        </w:numPr>
        <w:pBdr>
          <w:top w:val="nil"/>
          <w:left w:val="nil"/>
          <w:bottom w:val="nil"/>
          <w:right w:val="nil"/>
          <w:between w:val="nil"/>
        </w:pBdr>
        <w:rPr>
          <w:rFonts w:asciiTheme="majorHAnsi" w:eastAsia="Helvetica Neue" w:hAnsiTheme="majorHAnsi" w:cstheme="majorHAnsi"/>
        </w:rPr>
      </w:pPr>
      <w:r w:rsidRPr="00B85931">
        <w:rPr>
          <w:rFonts w:asciiTheme="majorHAnsi" w:eastAsia="Helvetica Neue" w:hAnsiTheme="majorHAnsi" w:cstheme="majorHAnsi"/>
        </w:rPr>
        <w:t xml:space="preserve">Olin Lathrop: Charlotte Weigel, Jonathan Basch and Olin Lathrop treated the Campbell well site with dilute Triclopyr. Only sporadic knotweed plants found </w:t>
      </w:r>
    </w:p>
    <w:p w14:paraId="00000057" w14:textId="77777777" w:rsidR="00AE4FF2" w:rsidRPr="00B85931" w:rsidRDefault="00000000">
      <w:pPr>
        <w:numPr>
          <w:ilvl w:val="1"/>
          <w:numId w:val="3"/>
        </w:numPr>
        <w:pBdr>
          <w:top w:val="nil"/>
          <w:left w:val="nil"/>
          <w:bottom w:val="nil"/>
          <w:right w:val="nil"/>
          <w:between w:val="nil"/>
        </w:pBdr>
        <w:rPr>
          <w:rFonts w:asciiTheme="majorHAnsi" w:eastAsia="Helvetica Neue" w:hAnsiTheme="majorHAnsi" w:cstheme="majorHAnsi"/>
        </w:rPr>
      </w:pPr>
      <w:r w:rsidRPr="00B85931">
        <w:rPr>
          <w:rFonts w:asciiTheme="majorHAnsi" w:eastAsia="Helvetica Neue" w:hAnsiTheme="majorHAnsi" w:cstheme="majorHAnsi"/>
        </w:rPr>
        <w:t xml:space="preserve">Charlotte Weigel: Noticeably less knotweed than when the site was visited two weeks earlier. Found one other spot of knotweed that had </w:t>
      </w:r>
      <w:proofErr w:type="gramStart"/>
      <w:r w:rsidRPr="00B85931">
        <w:rPr>
          <w:rFonts w:asciiTheme="majorHAnsi" w:eastAsia="Helvetica Neue" w:hAnsiTheme="majorHAnsi" w:cstheme="majorHAnsi"/>
        </w:rPr>
        <w:t>not  been</w:t>
      </w:r>
      <w:proofErr w:type="gramEnd"/>
      <w:r w:rsidRPr="00B85931">
        <w:rPr>
          <w:rFonts w:asciiTheme="majorHAnsi" w:eastAsia="Helvetica Neue" w:hAnsiTheme="majorHAnsi" w:cstheme="majorHAnsi"/>
        </w:rPr>
        <w:t xml:space="preserve"> noted before along the southernmost access trail to the river. This site was treated as well</w:t>
      </w:r>
    </w:p>
    <w:p w14:paraId="00000058" w14:textId="77777777" w:rsidR="00AE4FF2" w:rsidRPr="00B85931" w:rsidRDefault="00000000">
      <w:pPr>
        <w:spacing w:after="0"/>
        <w:rPr>
          <w:rFonts w:asciiTheme="majorHAnsi" w:hAnsiTheme="majorHAnsi" w:cstheme="majorHAnsi"/>
        </w:rPr>
      </w:pPr>
      <w:r w:rsidRPr="00B85931">
        <w:rPr>
          <w:rFonts w:asciiTheme="majorHAnsi" w:hAnsiTheme="majorHAnsi" w:cstheme="majorHAnsi"/>
        </w:rPr>
        <w:t>Other sites:</w:t>
      </w:r>
    </w:p>
    <w:p w14:paraId="00000059" w14:textId="77777777" w:rsidR="00AE4FF2" w:rsidRPr="00B85931" w:rsidRDefault="00000000">
      <w:pPr>
        <w:numPr>
          <w:ilvl w:val="0"/>
          <w:numId w:val="10"/>
        </w:numPr>
        <w:spacing w:after="0"/>
        <w:rPr>
          <w:rFonts w:asciiTheme="majorHAnsi" w:hAnsiTheme="majorHAnsi" w:cstheme="majorHAnsi"/>
        </w:rPr>
      </w:pPr>
      <w:r w:rsidRPr="00B85931">
        <w:rPr>
          <w:rFonts w:asciiTheme="majorHAnsi" w:hAnsiTheme="majorHAnsi" w:cstheme="majorHAnsi"/>
        </w:rPr>
        <w:t xml:space="preserve">Olin Lathrop: After Campbell well treatment went to Nod rd. There was some sporadic knotweed which was treated. Then went to Shattuck Homestead, found only two plants - treated these. Did not examine the field for swallow wort. Went to the end of Hayden rd. Nothing that looked healthy or vigorous. Spot treated. Bittersweet that had been treated previously with Glyphosate was all dead. </w:t>
      </w:r>
    </w:p>
    <w:p w14:paraId="0000005A" w14:textId="77777777" w:rsidR="00AE4FF2" w:rsidRPr="00B85931" w:rsidRDefault="00000000">
      <w:pPr>
        <w:spacing w:before="280" w:after="280" w:line="240" w:lineRule="auto"/>
        <w:ind w:left="360"/>
        <w:rPr>
          <w:rFonts w:asciiTheme="majorHAnsi" w:eastAsia="Helvetica Neue" w:hAnsiTheme="majorHAnsi" w:cstheme="majorHAnsi"/>
          <w:color w:val="000000"/>
        </w:rPr>
      </w:pPr>
      <w:r w:rsidRPr="00B85931">
        <w:rPr>
          <w:rFonts w:asciiTheme="majorHAnsi" w:hAnsiTheme="majorHAnsi" w:cstheme="majorHAnsi"/>
        </w:rPr>
        <w:t xml:space="preserve">The fifth order of business was </w:t>
      </w:r>
      <w:r w:rsidRPr="00B85931">
        <w:rPr>
          <w:rFonts w:asciiTheme="majorHAnsi" w:eastAsia="Times New Roman" w:hAnsiTheme="majorHAnsi" w:cstheme="majorHAnsi"/>
        </w:rPr>
        <w:t>Plan for upcoming work - all ongoing projects</w:t>
      </w:r>
    </w:p>
    <w:p w14:paraId="0000005B" w14:textId="77777777" w:rsidR="00AE4FF2" w:rsidRPr="00B85931" w:rsidRDefault="00000000">
      <w:pPr>
        <w:numPr>
          <w:ilvl w:val="0"/>
          <w:numId w:val="2"/>
        </w:numPr>
        <w:pBdr>
          <w:top w:val="nil"/>
          <w:left w:val="nil"/>
          <w:bottom w:val="nil"/>
          <w:right w:val="nil"/>
          <w:between w:val="nil"/>
        </w:pBdr>
        <w:spacing w:after="0"/>
        <w:rPr>
          <w:rFonts w:asciiTheme="majorHAnsi" w:eastAsia="Helvetica Neue" w:hAnsiTheme="majorHAnsi" w:cstheme="majorHAnsi"/>
          <w:color w:val="000000"/>
        </w:rPr>
      </w:pPr>
      <w:r w:rsidRPr="00B85931">
        <w:rPr>
          <w:rFonts w:asciiTheme="majorHAnsi" w:eastAsia="Helvetica Neue" w:hAnsiTheme="majorHAnsi" w:cstheme="majorHAnsi"/>
          <w:color w:val="000000"/>
        </w:rPr>
        <w:lastRenderedPageBreak/>
        <w:t>Carmichael (Phragmites)</w:t>
      </w:r>
    </w:p>
    <w:p w14:paraId="0000005C" w14:textId="77777777" w:rsidR="00AE4FF2" w:rsidRPr="00B85931" w:rsidRDefault="00000000">
      <w:pPr>
        <w:numPr>
          <w:ilvl w:val="1"/>
          <w:numId w:val="2"/>
        </w:numPr>
        <w:pBdr>
          <w:top w:val="nil"/>
          <w:left w:val="nil"/>
          <w:bottom w:val="nil"/>
          <w:right w:val="nil"/>
          <w:between w:val="nil"/>
        </w:pBdr>
        <w:spacing w:after="0"/>
        <w:rPr>
          <w:rFonts w:asciiTheme="majorHAnsi" w:eastAsia="Helvetica Neue" w:hAnsiTheme="majorHAnsi" w:cstheme="majorHAnsi"/>
          <w:color w:val="000000"/>
        </w:rPr>
      </w:pPr>
      <w:r w:rsidRPr="00B85931">
        <w:rPr>
          <w:rFonts w:asciiTheme="majorHAnsi" w:eastAsia="Helvetica Neue" w:hAnsiTheme="majorHAnsi" w:cstheme="majorHAnsi"/>
        </w:rPr>
        <w:t>too wet currently</w:t>
      </w:r>
      <w:r w:rsidRPr="00B85931">
        <w:rPr>
          <w:rFonts w:asciiTheme="majorHAnsi" w:eastAsia="Helvetica Neue" w:hAnsiTheme="majorHAnsi" w:cstheme="majorHAnsi"/>
          <w:color w:val="000000"/>
        </w:rPr>
        <w:br/>
      </w:r>
    </w:p>
    <w:p w14:paraId="0000005D" w14:textId="77777777" w:rsidR="00AE4FF2" w:rsidRPr="00B85931" w:rsidRDefault="00000000">
      <w:pPr>
        <w:numPr>
          <w:ilvl w:val="0"/>
          <w:numId w:val="2"/>
        </w:numPr>
        <w:pBdr>
          <w:top w:val="nil"/>
          <w:left w:val="nil"/>
          <w:bottom w:val="nil"/>
          <w:right w:val="nil"/>
          <w:between w:val="nil"/>
        </w:pBdr>
        <w:spacing w:after="0"/>
        <w:rPr>
          <w:rFonts w:asciiTheme="majorHAnsi" w:eastAsia="Helvetica Neue" w:hAnsiTheme="majorHAnsi" w:cstheme="majorHAnsi"/>
          <w:color w:val="000000"/>
        </w:rPr>
      </w:pPr>
      <w:r w:rsidRPr="00B85931">
        <w:rPr>
          <w:rFonts w:asciiTheme="majorHAnsi" w:eastAsia="Helvetica Neue" w:hAnsiTheme="majorHAnsi" w:cstheme="majorHAnsi"/>
          <w:color w:val="000000"/>
        </w:rPr>
        <w:t>Eliades (Phragmites)</w:t>
      </w:r>
    </w:p>
    <w:p w14:paraId="0000005E" w14:textId="77777777" w:rsidR="00AE4FF2" w:rsidRPr="00B85931" w:rsidRDefault="00000000">
      <w:pPr>
        <w:numPr>
          <w:ilvl w:val="0"/>
          <w:numId w:val="2"/>
        </w:numPr>
        <w:pBdr>
          <w:top w:val="nil"/>
          <w:left w:val="nil"/>
          <w:bottom w:val="nil"/>
          <w:right w:val="nil"/>
          <w:between w:val="nil"/>
        </w:pBdr>
        <w:rPr>
          <w:rFonts w:asciiTheme="majorHAnsi" w:hAnsiTheme="majorHAnsi" w:cstheme="majorHAnsi"/>
          <w:color w:val="000000"/>
        </w:rPr>
      </w:pPr>
      <w:r w:rsidRPr="00B85931">
        <w:rPr>
          <w:rFonts w:asciiTheme="majorHAnsi" w:eastAsia="Helvetica Neue" w:hAnsiTheme="majorHAnsi" w:cstheme="majorHAnsi"/>
          <w:color w:val="000000"/>
        </w:rPr>
        <w:t>    Priest Family Conservation area (Phragmites)    </w:t>
      </w:r>
    </w:p>
    <w:p w14:paraId="0000005F" w14:textId="77777777" w:rsidR="00AE4FF2" w:rsidRPr="00B85931" w:rsidRDefault="00000000">
      <w:pPr>
        <w:numPr>
          <w:ilvl w:val="0"/>
          <w:numId w:val="2"/>
        </w:numPr>
        <w:pBdr>
          <w:top w:val="nil"/>
          <w:left w:val="nil"/>
          <w:bottom w:val="nil"/>
          <w:right w:val="nil"/>
          <w:between w:val="nil"/>
        </w:pBdr>
        <w:rPr>
          <w:rFonts w:asciiTheme="majorHAnsi" w:eastAsia="Helvetica Neue" w:hAnsiTheme="majorHAnsi" w:cstheme="majorHAnsi"/>
        </w:rPr>
      </w:pPr>
      <w:r w:rsidRPr="00B85931">
        <w:rPr>
          <w:rFonts w:asciiTheme="majorHAnsi" w:eastAsia="Helvetica Neue" w:hAnsiTheme="majorHAnsi" w:cstheme="majorHAnsi"/>
        </w:rPr>
        <w:t xml:space="preserve">Nashua rail trail - will have to check on the status of the rail trail at Broadmeadow- there is a section closed, Jonathan Basch to visit </w:t>
      </w:r>
    </w:p>
    <w:p w14:paraId="00000060" w14:textId="77777777" w:rsidR="00AE4FF2" w:rsidRPr="00B85931" w:rsidRDefault="00000000">
      <w:pPr>
        <w:numPr>
          <w:ilvl w:val="1"/>
          <w:numId w:val="2"/>
        </w:numPr>
        <w:pBdr>
          <w:top w:val="nil"/>
          <w:left w:val="nil"/>
          <w:bottom w:val="nil"/>
          <w:right w:val="nil"/>
          <w:between w:val="nil"/>
        </w:pBdr>
        <w:spacing w:after="0"/>
        <w:rPr>
          <w:rFonts w:asciiTheme="majorHAnsi" w:eastAsia="Helvetica Neue" w:hAnsiTheme="majorHAnsi" w:cstheme="majorHAnsi"/>
        </w:rPr>
      </w:pPr>
      <w:r w:rsidRPr="00B85931">
        <w:rPr>
          <w:rFonts w:asciiTheme="majorHAnsi" w:eastAsia="Helvetica Neue" w:hAnsiTheme="majorHAnsi" w:cstheme="majorHAnsi"/>
        </w:rPr>
        <w:t>Will propose Sunday (Sept 24th) for treatment of all sites - meet at 10 am at Broadmeadow</w:t>
      </w:r>
    </w:p>
    <w:p w14:paraId="00000061" w14:textId="77777777" w:rsidR="00AE4FF2" w:rsidRPr="00B85931" w:rsidRDefault="00000000">
      <w:pPr>
        <w:numPr>
          <w:ilvl w:val="1"/>
          <w:numId w:val="2"/>
        </w:numPr>
        <w:pBdr>
          <w:top w:val="nil"/>
          <w:left w:val="nil"/>
          <w:bottom w:val="nil"/>
          <w:right w:val="nil"/>
          <w:between w:val="nil"/>
        </w:pBdr>
        <w:rPr>
          <w:rFonts w:asciiTheme="majorHAnsi" w:eastAsia="Helvetica Neue" w:hAnsiTheme="majorHAnsi" w:cstheme="majorHAnsi"/>
        </w:rPr>
      </w:pPr>
      <w:r w:rsidRPr="00B85931">
        <w:rPr>
          <w:rFonts w:asciiTheme="majorHAnsi" w:eastAsia="Helvetica Neue" w:hAnsiTheme="majorHAnsi" w:cstheme="majorHAnsi"/>
        </w:rPr>
        <w:t>Olin to check his inventory of Glyphosate to make sure he has the right herbicide for treatment</w:t>
      </w:r>
    </w:p>
    <w:p w14:paraId="00000062" w14:textId="77777777" w:rsidR="00AE4FF2" w:rsidRPr="00B85931" w:rsidRDefault="00000000">
      <w:pPr>
        <w:spacing w:before="280" w:after="280" w:line="240" w:lineRule="auto"/>
        <w:ind w:left="360"/>
        <w:rPr>
          <w:rFonts w:asciiTheme="majorHAnsi" w:eastAsia="Helvetica Neue" w:hAnsiTheme="majorHAnsi" w:cstheme="majorHAnsi"/>
          <w:color w:val="000000"/>
        </w:rPr>
      </w:pPr>
      <w:r w:rsidRPr="00B85931">
        <w:rPr>
          <w:rFonts w:asciiTheme="majorHAnsi" w:hAnsiTheme="majorHAnsi" w:cstheme="majorHAnsi"/>
        </w:rPr>
        <w:t xml:space="preserve">The sixth order of business was </w:t>
      </w:r>
      <w:r w:rsidRPr="00B85931">
        <w:rPr>
          <w:rFonts w:asciiTheme="majorHAnsi" w:eastAsia="Helvetica Neue" w:hAnsiTheme="majorHAnsi" w:cstheme="majorHAnsi"/>
          <w:color w:val="000000"/>
        </w:rPr>
        <w:t>Update on GDRMS science class visit</w:t>
      </w:r>
    </w:p>
    <w:p w14:paraId="00000063" w14:textId="77777777" w:rsidR="00AE4FF2" w:rsidRPr="00B85931" w:rsidRDefault="00000000">
      <w:pPr>
        <w:numPr>
          <w:ilvl w:val="0"/>
          <w:numId w:val="5"/>
        </w:numPr>
        <w:pBdr>
          <w:top w:val="nil"/>
          <w:left w:val="nil"/>
          <w:bottom w:val="nil"/>
          <w:right w:val="nil"/>
          <w:between w:val="nil"/>
        </w:pBdr>
        <w:spacing w:before="280" w:after="280" w:line="240" w:lineRule="auto"/>
        <w:rPr>
          <w:rFonts w:asciiTheme="majorHAnsi" w:eastAsia="Times New Roman" w:hAnsiTheme="majorHAnsi" w:cstheme="majorHAnsi"/>
          <w:color w:val="000000"/>
        </w:rPr>
      </w:pPr>
      <w:r w:rsidRPr="00B85931">
        <w:rPr>
          <w:rFonts w:asciiTheme="majorHAnsi" w:eastAsia="Times New Roman" w:hAnsiTheme="majorHAnsi" w:cstheme="majorHAnsi"/>
        </w:rPr>
        <w:t>Brian Bettencourt: Wrote to the teachers, Brian will definitely repeat. Will look for another partner, possibly Anne</w:t>
      </w:r>
    </w:p>
    <w:p w14:paraId="00000064" w14:textId="77777777" w:rsidR="00AE4FF2" w:rsidRPr="00B85931" w:rsidRDefault="00000000">
      <w:pPr>
        <w:spacing w:before="280" w:after="280" w:line="240" w:lineRule="auto"/>
        <w:ind w:left="360"/>
        <w:rPr>
          <w:rFonts w:asciiTheme="majorHAnsi" w:hAnsiTheme="majorHAnsi" w:cstheme="majorHAnsi"/>
        </w:rPr>
      </w:pPr>
      <w:r w:rsidRPr="00B85931">
        <w:rPr>
          <w:rFonts w:asciiTheme="majorHAnsi" w:hAnsiTheme="majorHAnsi" w:cstheme="majorHAnsi"/>
        </w:rPr>
        <w:t xml:space="preserve">The seventh order of business was </w:t>
      </w:r>
      <w:r w:rsidRPr="00B85931">
        <w:rPr>
          <w:rFonts w:asciiTheme="majorHAnsi" w:eastAsia="Times New Roman" w:hAnsiTheme="majorHAnsi" w:cstheme="majorHAnsi"/>
        </w:rPr>
        <w:t>Review signage to use for upcoming work</w:t>
      </w:r>
    </w:p>
    <w:p w14:paraId="00000066" w14:textId="532F797E" w:rsidR="00AE4FF2" w:rsidRPr="00B85931" w:rsidRDefault="00000000" w:rsidP="00B85931">
      <w:pPr>
        <w:numPr>
          <w:ilvl w:val="0"/>
          <w:numId w:val="6"/>
        </w:numPr>
        <w:pBdr>
          <w:top w:val="nil"/>
          <w:left w:val="nil"/>
          <w:bottom w:val="nil"/>
          <w:right w:val="nil"/>
          <w:between w:val="nil"/>
        </w:pBdr>
        <w:spacing w:after="0"/>
        <w:rPr>
          <w:rFonts w:asciiTheme="majorHAnsi" w:hAnsiTheme="majorHAnsi" w:cstheme="majorHAnsi"/>
        </w:rPr>
      </w:pPr>
      <w:r w:rsidRPr="00B85931">
        <w:rPr>
          <w:rFonts w:asciiTheme="majorHAnsi" w:hAnsiTheme="majorHAnsi" w:cstheme="majorHAnsi"/>
        </w:rPr>
        <w:t>postponed</w:t>
      </w:r>
    </w:p>
    <w:p w14:paraId="00000067" w14:textId="77777777" w:rsidR="00AE4FF2" w:rsidRPr="00B85931" w:rsidRDefault="00000000">
      <w:pPr>
        <w:spacing w:before="280" w:after="280" w:line="240" w:lineRule="auto"/>
        <w:ind w:left="360"/>
        <w:rPr>
          <w:rFonts w:asciiTheme="majorHAnsi" w:eastAsia="Times New Roman" w:hAnsiTheme="majorHAnsi" w:cstheme="majorHAnsi"/>
        </w:rPr>
      </w:pPr>
      <w:r w:rsidRPr="00B85931">
        <w:rPr>
          <w:rFonts w:asciiTheme="majorHAnsi" w:hAnsiTheme="majorHAnsi" w:cstheme="majorHAnsi"/>
        </w:rPr>
        <w:t xml:space="preserve">The eighth order of business was </w:t>
      </w:r>
      <w:r w:rsidRPr="00B85931">
        <w:rPr>
          <w:rFonts w:asciiTheme="majorHAnsi" w:eastAsia="Times New Roman" w:hAnsiTheme="majorHAnsi" w:cstheme="majorHAnsi"/>
        </w:rPr>
        <w:t>Update on Phragmites genetic testing</w:t>
      </w:r>
    </w:p>
    <w:p w14:paraId="00000068" w14:textId="77777777" w:rsidR="00AE4FF2" w:rsidRPr="00B85931" w:rsidRDefault="00000000">
      <w:pPr>
        <w:numPr>
          <w:ilvl w:val="0"/>
          <w:numId w:val="8"/>
        </w:numPr>
        <w:pBdr>
          <w:top w:val="nil"/>
          <w:left w:val="nil"/>
          <w:bottom w:val="nil"/>
          <w:right w:val="nil"/>
          <w:between w:val="nil"/>
        </w:pBdr>
        <w:spacing w:before="280" w:after="280" w:line="240" w:lineRule="auto"/>
        <w:rPr>
          <w:rFonts w:asciiTheme="majorHAnsi" w:eastAsia="Times New Roman" w:hAnsiTheme="majorHAnsi" w:cstheme="majorHAnsi"/>
          <w:color w:val="000000"/>
        </w:rPr>
      </w:pPr>
      <w:r w:rsidRPr="00B85931">
        <w:rPr>
          <w:rFonts w:asciiTheme="majorHAnsi" w:eastAsia="Times New Roman" w:hAnsiTheme="majorHAnsi" w:cstheme="majorHAnsi"/>
        </w:rPr>
        <w:t>In progress- DNA extracted</w:t>
      </w:r>
    </w:p>
    <w:p w14:paraId="00000069" w14:textId="77777777" w:rsidR="00AE4FF2" w:rsidRPr="00B85931" w:rsidRDefault="00000000">
      <w:pPr>
        <w:pBdr>
          <w:top w:val="nil"/>
          <w:left w:val="nil"/>
          <w:bottom w:val="nil"/>
          <w:right w:val="nil"/>
          <w:between w:val="nil"/>
        </w:pBdr>
        <w:spacing w:before="280" w:after="280" w:line="240" w:lineRule="auto"/>
        <w:rPr>
          <w:rFonts w:asciiTheme="majorHAnsi" w:eastAsia="Times New Roman" w:hAnsiTheme="majorHAnsi" w:cstheme="majorHAnsi"/>
        </w:rPr>
      </w:pPr>
      <w:r w:rsidRPr="00B85931">
        <w:rPr>
          <w:rFonts w:asciiTheme="majorHAnsi" w:eastAsia="Times New Roman" w:hAnsiTheme="majorHAnsi" w:cstheme="majorHAnsi"/>
        </w:rPr>
        <w:t>Other discussion:</w:t>
      </w:r>
    </w:p>
    <w:p w14:paraId="0000006A" w14:textId="77777777" w:rsidR="00AE4FF2" w:rsidRPr="00B85931" w:rsidRDefault="00000000">
      <w:pPr>
        <w:numPr>
          <w:ilvl w:val="0"/>
          <w:numId w:val="11"/>
        </w:numPr>
        <w:pBdr>
          <w:top w:val="nil"/>
          <w:left w:val="nil"/>
          <w:bottom w:val="nil"/>
          <w:right w:val="nil"/>
          <w:between w:val="nil"/>
        </w:pBdr>
        <w:spacing w:before="280" w:after="0" w:line="240" w:lineRule="auto"/>
        <w:rPr>
          <w:rFonts w:asciiTheme="majorHAnsi" w:eastAsia="Times New Roman" w:hAnsiTheme="majorHAnsi" w:cstheme="majorHAnsi"/>
        </w:rPr>
      </w:pPr>
      <w:r w:rsidRPr="00B85931">
        <w:rPr>
          <w:rFonts w:asciiTheme="majorHAnsi" w:eastAsia="Times New Roman" w:hAnsiTheme="majorHAnsi" w:cstheme="majorHAnsi"/>
        </w:rPr>
        <w:t xml:space="preserve">Charlotte Weigel: A resident contacted the committee about treating poison ivy growing on trees along roads. </w:t>
      </w:r>
    </w:p>
    <w:p w14:paraId="0000006B" w14:textId="77777777" w:rsidR="00AE4FF2" w:rsidRPr="00B85931" w:rsidRDefault="00000000">
      <w:pPr>
        <w:numPr>
          <w:ilvl w:val="0"/>
          <w:numId w:val="11"/>
        </w:numPr>
        <w:pBdr>
          <w:top w:val="nil"/>
          <w:left w:val="nil"/>
          <w:bottom w:val="nil"/>
          <w:right w:val="nil"/>
          <w:between w:val="nil"/>
        </w:pBdr>
        <w:spacing w:after="0" w:line="240" w:lineRule="auto"/>
        <w:rPr>
          <w:rFonts w:asciiTheme="majorHAnsi" w:eastAsia="Times New Roman" w:hAnsiTheme="majorHAnsi" w:cstheme="majorHAnsi"/>
        </w:rPr>
      </w:pPr>
      <w:r w:rsidRPr="00B85931">
        <w:rPr>
          <w:rFonts w:asciiTheme="majorHAnsi" w:eastAsia="Times New Roman" w:hAnsiTheme="majorHAnsi" w:cstheme="majorHAnsi"/>
        </w:rPr>
        <w:t>Agree that it is not within the scope of the committee since it is a native plant. Important for migrating birds</w:t>
      </w:r>
    </w:p>
    <w:p w14:paraId="0000006C" w14:textId="497B60DC" w:rsidR="00AE4FF2" w:rsidRPr="00B85931" w:rsidRDefault="00000000">
      <w:pPr>
        <w:numPr>
          <w:ilvl w:val="0"/>
          <w:numId w:val="11"/>
        </w:numPr>
        <w:pBdr>
          <w:top w:val="nil"/>
          <w:left w:val="nil"/>
          <w:bottom w:val="nil"/>
          <w:right w:val="nil"/>
          <w:between w:val="nil"/>
        </w:pBdr>
        <w:spacing w:after="0" w:line="240" w:lineRule="auto"/>
        <w:rPr>
          <w:rFonts w:asciiTheme="majorHAnsi" w:eastAsia="Times New Roman" w:hAnsiTheme="majorHAnsi" w:cstheme="majorHAnsi"/>
        </w:rPr>
      </w:pPr>
      <w:r w:rsidRPr="00B85931">
        <w:rPr>
          <w:rFonts w:asciiTheme="majorHAnsi" w:eastAsia="Times New Roman" w:hAnsiTheme="majorHAnsi" w:cstheme="majorHAnsi"/>
        </w:rPr>
        <w:t xml:space="preserve">Ben Wolfe: Visited the </w:t>
      </w:r>
      <w:r w:rsidR="00B85931" w:rsidRPr="00B85931">
        <w:rPr>
          <w:rFonts w:asciiTheme="majorHAnsi" w:eastAsia="Times New Roman" w:hAnsiTheme="majorHAnsi" w:cstheme="majorHAnsi"/>
        </w:rPr>
        <w:t>Nashua River</w:t>
      </w:r>
      <w:r w:rsidRPr="00B85931">
        <w:rPr>
          <w:rFonts w:asciiTheme="majorHAnsi" w:eastAsia="Times New Roman" w:hAnsiTheme="majorHAnsi" w:cstheme="majorHAnsi"/>
        </w:rPr>
        <w:t xml:space="preserve"> where there is one spot of knotweed on private property. Has not changed significantly - good news- seems well contained</w:t>
      </w:r>
    </w:p>
    <w:p w14:paraId="0000006D" w14:textId="2E573134" w:rsidR="00AE4FF2" w:rsidRPr="00B85931" w:rsidRDefault="00000000">
      <w:pPr>
        <w:numPr>
          <w:ilvl w:val="0"/>
          <w:numId w:val="1"/>
        </w:numPr>
        <w:pBdr>
          <w:top w:val="nil"/>
          <w:left w:val="nil"/>
          <w:bottom w:val="nil"/>
          <w:right w:val="nil"/>
          <w:between w:val="nil"/>
        </w:pBdr>
        <w:spacing w:after="280" w:line="240" w:lineRule="auto"/>
        <w:rPr>
          <w:rFonts w:asciiTheme="majorHAnsi" w:eastAsia="Times New Roman" w:hAnsiTheme="majorHAnsi" w:cstheme="majorHAnsi"/>
        </w:rPr>
      </w:pPr>
      <w:r w:rsidRPr="00B85931">
        <w:rPr>
          <w:rFonts w:asciiTheme="majorHAnsi" w:eastAsia="Times New Roman" w:hAnsiTheme="majorHAnsi" w:cstheme="majorHAnsi"/>
        </w:rPr>
        <w:t xml:space="preserve">Charlotte Weigel: </w:t>
      </w:r>
      <w:r w:rsidR="00B85931" w:rsidRPr="00B85931">
        <w:rPr>
          <w:rFonts w:asciiTheme="majorHAnsi" w:eastAsia="Times New Roman" w:hAnsiTheme="majorHAnsi" w:cstheme="majorHAnsi"/>
        </w:rPr>
        <w:t>Met Dan</w:t>
      </w:r>
      <w:r w:rsidRPr="00B85931">
        <w:rPr>
          <w:rFonts w:asciiTheme="majorHAnsi" w:eastAsia="Times New Roman" w:hAnsiTheme="majorHAnsi" w:cstheme="majorHAnsi"/>
        </w:rPr>
        <w:t xml:space="preserve"> Bove from Mass Wildlife at the Town Forest. Discussed the buckthorn. Lots of good recommendations. Ron Strohsahl took detailed notes of the discussion. Willing to work with us on a treatment plan.</w:t>
      </w:r>
    </w:p>
    <w:p w14:paraId="0000006E" w14:textId="77777777" w:rsidR="00AE4FF2" w:rsidRPr="00B85931" w:rsidRDefault="00000000">
      <w:pPr>
        <w:spacing w:after="0"/>
        <w:rPr>
          <w:rFonts w:asciiTheme="majorHAnsi" w:hAnsiTheme="majorHAnsi" w:cstheme="majorHAnsi"/>
        </w:rPr>
      </w:pPr>
      <w:r w:rsidRPr="00B85931">
        <w:rPr>
          <w:rFonts w:asciiTheme="majorHAnsi" w:hAnsiTheme="majorHAnsi" w:cstheme="majorHAnsi"/>
        </w:rPr>
        <w:t>Olin Lathrop Moved to adjourn.</w:t>
      </w:r>
    </w:p>
    <w:p w14:paraId="0000006F" w14:textId="77777777" w:rsidR="00AE4FF2" w:rsidRPr="00B85931" w:rsidRDefault="00000000">
      <w:pPr>
        <w:spacing w:after="0"/>
        <w:rPr>
          <w:rFonts w:asciiTheme="majorHAnsi" w:hAnsiTheme="majorHAnsi" w:cstheme="majorHAnsi"/>
        </w:rPr>
      </w:pPr>
      <w:r w:rsidRPr="00B85931">
        <w:rPr>
          <w:rFonts w:asciiTheme="majorHAnsi" w:hAnsiTheme="majorHAnsi" w:cstheme="majorHAnsi"/>
        </w:rPr>
        <w:tab/>
        <w:t>Ben Bettencourt seconded.</w:t>
      </w:r>
    </w:p>
    <w:p w14:paraId="00000070" w14:textId="77777777" w:rsidR="00AE4FF2" w:rsidRPr="00B85931" w:rsidRDefault="00000000">
      <w:pPr>
        <w:spacing w:after="0"/>
        <w:rPr>
          <w:rFonts w:asciiTheme="majorHAnsi" w:hAnsiTheme="majorHAnsi" w:cstheme="majorHAnsi"/>
        </w:rPr>
      </w:pPr>
      <w:r w:rsidRPr="00B85931">
        <w:rPr>
          <w:rFonts w:asciiTheme="majorHAnsi" w:hAnsiTheme="majorHAnsi" w:cstheme="majorHAnsi"/>
        </w:rPr>
        <w:tab/>
        <w:t>The motion to adjourn passed unanimously.</w:t>
      </w:r>
    </w:p>
    <w:p w14:paraId="00000071" w14:textId="77777777" w:rsidR="00AE4FF2" w:rsidRPr="00B85931" w:rsidRDefault="00AE4FF2">
      <w:pPr>
        <w:spacing w:after="0"/>
        <w:rPr>
          <w:rFonts w:asciiTheme="majorHAnsi" w:hAnsiTheme="majorHAnsi" w:cstheme="majorHAnsi"/>
        </w:rPr>
      </w:pPr>
    </w:p>
    <w:p w14:paraId="00000072" w14:textId="77777777" w:rsidR="00AE4FF2" w:rsidRPr="00B85931" w:rsidRDefault="00000000">
      <w:pPr>
        <w:spacing w:after="0"/>
        <w:rPr>
          <w:rFonts w:asciiTheme="majorHAnsi" w:hAnsiTheme="majorHAnsi" w:cstheme="majorHAnsi"/>
        </w:rPr>
      </w:pPr>
      <w:r w:rsidRPr="00B85931">
        <w:rPr>
          <w:rFonts w:asciiTheme="majorHAnsi" w:hAnsiTheme="majorHAnsi" w:cstheme="majorHAnsi"/>
        </w:rPr>
        <w:t>The meeting adjourned at 8:24 PM.</w:t>
      </w:r>
    </w:p>
    <w:p w14:paraId="00000073" w14:textId="77777777" w:rsidR="00AE4FF2" w:rsidRDefault="00AE4FF2">
      <w:pPr>
        <w:spacing w:after="0"/>
      </w:pPr>
    </w:p>
    <w:sectPr w:rsidR="00AE4F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New serif">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0E8"/>
    <w:multiLevelType w:val="multilevel"/>
    <w:tmpl w:val="D9926A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713399C"/>
    <w:multiLevelType w:val="multilevel"/>
    <w:tmpl w:val="CA605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546F6A"/>
    <w:multiLevelType w:val="multilevel"/>
    <w:tmpl w:val="10ACFFDA"/>
    <w:lvl w:ilvl="0">
      <w:start w:val="1"/>
      <w:numFmt w:val="bullet"/>
      <w:lvlText w:val="●"/>
      <w:lvlJc w:val="left"/>
      <w:pPr>
        <w:ind w:left="1087" w:hanging="360"/>
      </w:pPr>
      <w:rPr>
        <w:rFonts w:ascii="Noto Sans Symbols" w:eastAsia="Noto Sans Symbols" w:hAnsi="Noto Sans Symbols" w:cs="Noto Sans Symbols"/>
      </w:rPr>
    </w:lvl>
    <w:lvl w:ilvl="1">
      <w:start w:val="1"/>
      <w:numFmt w:val="bullet"/>
      <w:lvlText w:val="o"/>
      <w:lvlJc w:val="left"/>
      <w:pPr>
        <w:ind w:left="1807" w:hanging="360"/>
      </w:pPr>
      <w:rPr>
        <w:rFonts w:ascii="Courier New" w:eastAsia="Courier New" w:hAnsi="Courier New" w:cs="Courier New"/>
      </w:rPr>
    </w:lvl>
    <w:lvl w:ilvl="2">
      <w:start w:val="1"/>
      <w:numFmt w:val="bullet"/>
      <w:lvlText w:val="▪"/>
      <w:lvlJc w:val="left"/>
      <w:pPr>
        <w:ind w:left="2527" w:hanging="360"/>
      </w:pPr>
      <w:rPr>
        <w:rFonts w:ascii="Noto Sans Symbols" w:eastAsia="Noto Sans Symbols" w:hAnsi="Noto Sans Symbols" w:cs="Noto Sans Symbols"/>
      </w:rPr>
    </w:lvl>
    <w:lvl w:ilvl="3">
      <w:start w:val="1"/>
      <w:numFmt w:val="bullet"/>
      <w:lvlText w:val="●"/>
      <w:lvlJc w:val="left"/>
      <w:pPr>
        <w:ind w:left="3247" w:hanging="360"/>
      </w:pPr>
      <w:rPr>
        <w:rFonts w:ascii="Noto Sans Symbols" w:eastAsia="Noto Sans Symbols" w:hAnsi="Noto Sans Symbols" w:cs="Noto Sans Symbols"/>
      </w:rPr>
    </w:lvl>
    <w:lvl w:ilvl="4">
      <w:start w:val="1"/>
      <w:numFmt w:val="bullet"/>
      <w:lvlText w:val="o"/>
      <w:lvlJc w:val="left"/>
      <w:pPr>
        <w:ind w:left="3967" w:hanging="360"/>
      </w:pPr>
      <w:rPr>
        <w:rFonts w:ascii="Courier New" w:eastAsia="Courier New" w:hAnsi="Courier New" w:cs="Courier New"/>
      </w:rPr>
    </w:lvl>
    <w:lvl w:ilvl="5">
      <w:start w:val="1"/>
      <w:numFmt w:val="bullet"/>
      <w:lvlText w:val="▪"/>
      <w:lvlJc w:val="left"/>
      <w:pPr>
        <w:ind w:left="4687" w:hanging="360"/>
      </w:pPr>
      <w:rPr>
        <w:rFonts w:ascii="Noto Sans Symbols" w:eastAsia="Noto Sans Symbols" w:hAnsi="Noto Sans Symbols" w:cs="Noto Sans Symbols"/>
      </w:rPr>
    </w:lvl>
    <w:lvl w:ilvl="6">
      <w:start w:val="1"/>
      <w:numFmt w:val="bullet"/>
      <w:lvlText w:val="●"/>
      <w:lvlJc w:val="left"/>
      <w:pPr>
        <w:ind w:left="5407" w:hanging="360"/>
      </w:pPr>
      <w:rPr>
        <w:rFonts w:ascii="Noto Sans Symbols" w:eastAsia="Noto Sans Symbols" w:hAnsi="Noto Sans Symbols" w:cs="Noto Sans Symbols"/>
      </w:rPr>
    </w:lvl>
    <w:lvl w:ilvl="7">
      <w:start w:val="1"/>
      <w:numFmt w:val="bullet"/>
      <w:lvlText w:val="o"/>
      <w:lvlJc w:val="left"/>
      <w:pPr>
        <w:ind w:left="6127" w:hanging="360"/>
      </w:pPr>
      <w:rPr>
        <w:rFonts w:ascii="Courier New" w:eastAsia="Courier New" w:hAnsi="Courier New" w:cs="Courier New"/>
      </w:rPr>
    </w:lvl>
    <w:lvl w:ilvl="8">
      <w:start w:val="1"/>
      <w:numFmt w:val="bullet"/>
      <w:lvlText w:val="▪"/>
      <w:lvlJc w:val="left"/>
      <w:pPr>
        <w:ind w:left="6847" w:hanging="360"/>
      </w:pPr>
      <w:rPr>
        <w:rFonts w:ascii="Noto Sans Symbols" w:eastAsia="Noto Sans Symbols" w:hAnsi="Noto Sans Symbols" w:cs="Noto Sans Symbols"/>
      </w:rPr>
    </w:lvl>
  </w:abstractNum>
  <w:abstractNum w:abstractNumId="3" w15:restartNumberingAfterBreak="0">
    <w:nsid w:val="33F202F4"/>
    <w:multiLevelType w:val="multilevel"/>
    <w:tmpl w:val="E438E6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A5F7E7C"/>
    <w:multiLevelType w:val="multilevel"/>
    <w:tmpl w:val="635AD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8927B6"/>
    <w:multiLevelType w:val="multilevel"/>
    <w:tmpl w:val="33B647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59F339F"/>
    <w:multiLevelType w:val="multilevel"/>
    <w:tmpl w:val="2A7C2F82"/>
    <w:lvl w:ilvl="0">
      <w:start w:val="1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99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5B59A1"/>
    <w:multiLevelType w:val="multilevel"/>
    <w:tmpl w:val="A0AC7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9368E8"/>
    <w:multiLevelType w:val="multilevel"/>
    <w:tmpl w:val="CF92B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017F3A"/>
    <w:multiLevelType w:val="multilevel"/>
    <w:tmpl w:val="6D6EADB8"/>
    <w:lvl w:ilvl="0">
      <w:start w:val="1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99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E34FB1"/>
    <w:multiLevelType w:val="multilevel"/>
    <w:tmpl w:val="0E0E7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43176063">
    <w:abstractNumId w:val="4"/>
  </w:num>
  <w:num w:numId="2" w16cid:durableId="1033577092">
    <w:abstractNumId w:val="10"/>
  </w:num>
  <w:num w:numId="3" w16cid:durableId="762645778">
    <w:abstractNumId w:val="2"/>
  </w:num>
  <w:num w:numId="4" w16cid:durableId="923345643">
    <w:abstractNumId w:val="1"/>
  </w:num>
  <w:num w:numId="5" w16cid:durableId="150298404">
    <w:abstractNumId w:val="5"/>
  </w:num>
  <w:num w:numId="6" w16cid:durableId="1193881062">
    <w:abstractNumId w:val="9"/>
  </w:num>
  <w:num w:numId="7" w16cid:durableId="673145640">
    <w:abstractNumId w:val="6"/>
  </w:num>
  <w:num w:numId="8" w16cid:durableId="641229427">
    <w:abstractNumId w:val="3"/>
  </w:num>
  <w:num w:numId="9" w16cid:durableId="275329394">
    <w:abstractNumId w:val="0"/>
  </w:num>
  <w:num w:numId="10" w16cid:durableId="595329611">
    <w:abstractNumId w:val="7"/>
  </w:num>
  <w:num w:numId="11" w16cid:durableId="5759385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FF2"/>
    <w:rsid w:val="00AE4FF2"/>
    <w:rsid w:val="00AE62B0"/>
    <w:rsid w:val="00B8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3207"/>
  <w15:docId w15:val="{CF584B55-B947-4139-8E57-97749F86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dpi.com/2223-7747/11/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q4dzI9PwNJ3F659RdAdJKpkSew==">CgMxLjA4AHIhMVRXZkQyXzlqclh1N3JHRmplal9sZVJtTG1BWDMtdHg1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6171</Characters>
  <Application>Microsoft Office Word</Application>
  <DocSecurity>0</DocSecurity>
  <Lines>51</Lines>
  <Paragraphs>14</Paragraphs>
  <ScaleCrop>false</ScaleCrop>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 Basch</cp:lastModifiedBy>
  <cp:revision>2</cp:revision>
  <dcterms:created xsi:type="dcterms:W3CDTF">2023-10-17T00:58:00Z</dcterms:created>
  <dcterms:modified xsi:type="dcterms:W3CDTF">2023-10-17T00:58:00Z</dcterms:modified>
</cp:coreProperties>
</file>