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7BE2" w14:textId="77777777" w:rsidR="002A540E" w:rsidRDefault="002A540E" w:rsidP="002A540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GROTON HOUSING AUTHORITY</w:t>
      </w:r>
    </w:p>
    <w:p w14:paraId="2BC74F44" w14:textId="77777777" w:rsidR="002A540E" w:rsidRDefault="002A540E" w:rsidP="002A540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LOWELL ROAD, GROTON, MA 01450</w:t>
      </w:r>
    </w:p>
    <w:p w14:paraId="1838A618" w14:textId="77777777" w:rsidR="002A540E" w:rsidRDefault="002A540E" w:rsidP="002A540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 978-448-3962 ~ FAX:  978-448-5845</w:t>
      </w:r>
    </w:p>
    <w:p w14:paraId="5048A608" w14:textId="77777777" w:rsidR="002A540E" w:rsidRDefault="002A540E" w:rsidP="002A540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 </w:t>
      </w:r>
      <w:hyperlink r:id="rId5" w:history="1">
        <w:r w:rsidRPr="00130B12">
          <w:rPr>
            <w:rStyle w:val="Hyperlink"/>
            <w:b/>
            <w:bCs/>
            <w:sz w:val="28"/>
            <w:szCs w:val="28"/>
          </w:rPr>
          <w:t>OFFICE@GROTONHA.ORG</w:t>
        </w:r>
      </w:hyperlink>
    </w:p>
    <w:p w14:paraId="0E166D68" w14:textId="77777777" w:rsidR="002A540E" w:rsidRDefault="002A540E" w:rsidP="002A540E">
      <w:pPr>
        <w:spacing w:after="0"/>
        <w:jc w:val="center"/>
        <w:rPr>
          <w:b/>
          <w:bCs/>
          <w:sz w:val="28"/>
          <w:szCs w:val="28"/>
        </w:rPr>
      </w:pPr>
    </w:p>
    <w:p w14:paraId="0D6FE2DC" w14:textId="77777777" w:rsidR="002A540E" w:rsidRDefault="002A540E" w:rsidP="002A540E">
      <w:pPr>
        <w:spacing w:after="0"/>
        <w:jc w:val="both"/>
      </w:pPr>
      <w:r>
        <w:t>Minutes of a Regular Meeting</w:t>
      </w:r>
    </w:p>
    <w:p w14:paraId="185ECE9E" w14:textId="77777777" w:rsidR="002A540E" w:rsidRDefault="002A540E" w:rsidP="002A540E">
      <w:pPr>
        <w:spacing w:after="0"/>
        <w:jc w:val="both"/>
      </w:pPr>
      <w:r>
        <w:t>Groton Housing Authority</w:t>
      </w:r>
    </w:p>
    <w:p w14:paraId="08293BD3" w14:textId="77777777" w:rsidR="002A540E" w:rsidRDefault="002A540E" w:rsidP="002A540E">
      <w:pPr>
        <w:spacing w:after="0"/>
        <w:jc w:val="both"/>
      </w:pPr>
      <w:r>
        <w:t>Board of Commissioners</w:t>
      </w:r>
    </w:p>
    <w:p w14:paraId="30E8B883" w14:textId="59774BBC" w:rsidR="002A540E" w:rsidRDefault="002A540E" w:rsidP="002A540E">
      <w:pPr>
        <w:spacing w:after="0"/>
        <w:jc w:val="both"/>
      </w:pPr>
      <w:r>
        <w:t>August 10</w:t>
      </w:r>
      <w:r>
        <w:t>, 2022</w:t>
      </w:r>
    </w:p>
    <w:p w14:paraId="6AFB4F88" w14:textId="77777777" w:rsidR="002A540E" w:rsidRDefault="002A540E" w:rsidP="002A540E">
      <w:pPr>
        <w:spacing w:after="0"/>
        <w:jc w:val="both"/>
      </w:pPr>
      <w:r>
        <w:t>7:00 PM</w:t>
      </w:r>
    </w:p>
    <w:p w14:paraId="4626FB5C" w14:textId="77777777" w:rsidR="002A540E" w:rsidRDefault="002A540E" w:rsidP="002A540E">
      <w:pPr>
        <w:spacing w:after="0"/>
        <w:jc w:val="both"/>
      </w:pPr>
    </w:p>
    <w:p w14:paraId="6085C213" w14:textId="553C8904" w:rsidR="002A540E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ROLL CALL:</w:t>
      </w:r>
      <w:r>
        <w:t xml:space="preserve"> </w:t>
      </w:r>
      <w:r>
        <w:tab/>
        <w:t xml:space="preserve"> The meeting was called to order at 7:0</w:t>
      </w:r>
      <w:r>
        <w:t>3</w:t>
      </w:r>
      <w:r>
        <w:t xml:space="preserve"> PM.</w:t>
      </w:r>
    </w:p>
    <w:p w14:paraId="067341F3" w14:textId="77777777" w:rsidR="002A540E" w:rsidRDefault="002A540E" w:rsidP="002A540E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PRESENT:</w:t>
      </w:r>
      <w:r>
        <w:t xml:space="preserve">  Deirdre Slavin-Mitchell, Chair</w:t>
      </w:r>
    </w:p>
    <w:p w14:paraId="0EB5C219" w14:textId="77777777" w:rsidR="002A540E" w:rsidRDefault="002A540E" w:rsidP="002A540E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Daniel Emerson, Treasurer</w:t>
      </w:r>
    </w:p>
    <w:p w14:paraId="6DE4031C" w14:textId="77777777" w:rsidR="002A540E" w:rsidRDefault="002A540E" w:rsidP="002A540E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Don Black, Member</w:t>
      </w:r>
    </w:p>
    <w:p w14:paraId="5F5834B1" w14:textId="77777777" w:rsidR="002A540E" w:rsidRDefault="002A540E" w:rsidP="002A540E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John Sopka, Member</w:t>
      </w:r>
    </w:p>
    <w:p w14:paraId="55EA5D51" w14:textId="77777777" w:rsidR="002A540E" w:rsidRDefault="002A540E" w:rsidP="002A540E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B0ABF4D" w14:textId="77777777" w:rsidR="002A540E" w:rsidRDefault="002A540E" w:rsidP="002A540E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ABSENT:</w:t>
      </w:r>
      <w:r>
        <w:tab/>
        <w:t>Leslie Colt, Asst. Treasurer</w:t>
      </w:r>
    </w:p>
    <w:p w14:paraId="06599C68" w14:textId="77777777" w:rsidR="002A540E" w:rsidRDefault="002A540E" w:rsidP="002A540E">
      <w:pPr>
        <w:pStyle w:val="ListParagraph"/>
        <w:spacing w:after="0"/>
        <w:jc w:val="both"/>
      </w:pPr>
    </w:p>
    <w:p w14:paraId="36D1F46F" w14:textId="77777777" w:rsidR="002A540E" w:rsidRDefault="002A540E" w:rsidP="002A540E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OTHERS PRESENT:</w:t>
      </w:r>
      <w:r>
        <w:tab/>
        <w:t>Lisa Larrabee</w:t>
      </w:r>
    </w:p>
    <w:p w14:paraId="2F9B1813" w14:textId="31F290AD" w:rsidR="002A540E" w:rsidRDefault="002A540E" w:rsidP="002A540E">
      <w:pPr>
        <w:pStyle w:val="ListParagraph"/>
        <w:spacing w:after="0"/>
        <w:ind w:left="4320"/>
        <w:jc w:val="both"/>
      </w:pPr>
      <w:r>
        <w:t>James Griffin, CPA (by telephone call)</w:t>
      </w:r>
    </w:p>
    <w:p w14:paraId="6BF74AE5" w14:textId="77777777" w:rsidR="002A540E" w:rsidRDefault="002A540E" w:rsidP="002A540E">
      <w:pPr>
        <w:pStyle w:val="ListParagraph"/>
        <w:spacing w:after="0"/>
        <w:jc w:val="both"/>
      </w:pPr>
    </w:p>
    <w:p w14:paraId="090123AA" w14:textId="77777777" w:rsidR="002A540E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PUBLIC COMMENT:</w:t>
      </w:r>
      <w:r>
        <w:t xml:space="preserve">  No Public Comment at this meeting.</w:t>
      </w:r>
    </w:p>
    <w:p w14:paraId="0BC1D69A" w14:textId="77777777" w:rsidR="002A540E" w:rsidRDefault="002A540E" w:rsidP="002A540E">
      <w:pPr>
        <w:spacing w:after="0"/>
        <w:jc w:val="both"/>
      </w:pPr>
    </w:p>
    <w:p w14:paraId="26527B02" w14:textId="77777777" w:rsidR="002A540E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CHECK REGISTERS:</w:t>
      </w:r>
      <w:r>
        <w:t xml:space="preserve">  </w:t>
      </w:r>
    </w:p>
    <w:p w14:paraId="4545C3E2" w14:textId="5768EF16" w:rsidR="002A540E" w:rsidRDefault="002A540E" w:rsidP="002A540E">
      <w:pPr>
        <w:spacing w:after="0"/>
        <w:ind w:left="1440"/>
        <w:jc w:val="both"/>
      </w:pPr>
      <w:r>
        <w:t xml:space="preserve">..  </w:t>
      </w:r>
      <w:r>
        <w:t>June</w:t>
      </w:r>
      <w:r>
        <w:t xml:space="preserve"> 2022 Check Register:  A motion was made by D</w:t>
      </w:r>
      <w:r>
        <w:t>on Black</w:t>
      </w:r>
      <w:r>
        <w:t xml:space="preserve"> and seconded by D</w:t>
      </w:r>
      <w:r>
        <w:t>aniel Emerson</w:t>
      </w:r>
      <w:r>
        <w:t xml:space="preserve"> to approve the </w:t>
      </w:r>
      <w:r>
        <w:t>June</w:t>
      </w:r>
      <w:r>
        <w:t xml:space="preserve"> 2022 DHCD Check Register.  All Members present voted AYE.</w:t>
      </w:r>
      <w:r>
        <w:t xml:space="preserve">  There were no NAY votes.</w:t>
      </w:r>
    </w:p>
    <w:p w14:paraId="20788BDF" w14:textId="484D0E9C" w:rsidR="002A540E" w:rsidRDefault="002A540E" w:rsidP="002A540E">
      <w:pPr>
        <w:spacing w:after="0"/>
        <w:ind w:left="1440"/>
        <w:jc w:val="both"/>
      </w:pPr>
      <w:r>
        <w:t xml:space="preserve">..  </w:t>
      </w:r>
      <w:r>
        <w:t>July</w:t>
      </w:r>
      <w:r>
        <w:t xml:space="preserve"> 2022 Check Register:  A motion was made by D</w:t>
      </w:r>
      <w:r>
        <w:t>aniel Emerson</w:t>
      </w:r>
      <w:r>
        <w:t xml:space="preserve"> and seconded by D</w:t>
      </w:r>
      <w:r>
        <w:t>on Black</w:t>
      </w:r>
      <w:r>
        <w:t xml:space="preserve"> to approve the</w:t>
      </w:r>
      <w:r>
        <w:t xml:space="preserve"> July</w:t>
      </w:r>
      <w:r>
        <w:t xml:space="preserve"> 2022 DHCD Check Register.  All Members present voted AYE.  There were no NAY votes.</w:t>
      </w:r>
    </w:p>
    <w:p w14:paraId="4B9AAA86" w14:textId="77777777" w:rsidR="002A540E" w:rsidRDefault="002A540E" w:rsidP="002A540E">
      <w:pPr>
        <w:pStyle w:val="ListParagraph"/>
        <w:spacing w:after="0"/>
        <w:jc w:val="both"/>
      </w:pPr>
    </w:p>
    <w:p w14:paraId="078CBF95" w14:textId="77777777" w:rsidR="002A540E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Pr="00E4448C">
        <w:rPr>
          <w:u w:val="single"/>
        </w:rPr>
        <w:t>FINANCIAL STATEMENTS:</w:t>
      </w:r>
      <w:r>
        <w:t xml:space="preserve">  </w:t>
      </w:r>
    </w:p>
    <w:p w14:paraId="3D9E75FF" w14:textId="6557512C" w:rsidR="002A540E" w:rsidRDefault="002A540E" w:rsidP="002A540E">
      <w:pPr>
        <w:pStyle w:val="ListParagraph"/>
        <w:spacing w:after="0"/>
        <w:ind w:left="1440"/>
        <w:jc w:val="both"/>
      </w:pPr>
      <w:r>
        <w:t xml:space="preserve">..  </w:t>
      </w:r>
      <w:r w:rsidR="007B3067">
        <w:t>May 31</w:t>
      </w:r>
      <w:r>
        <w:t xml:space="preserve">, 2022, DHCD Consolidated:  A motion was made by Dan Emerson and seconded by Don Black to approve the </w:t>
      </w:r>
      <w:r w:rsidR="007B3067">
        <w:t>May 31</w:t>
      </w:r>
      <w:r>
        <w:t>, 2022, Financial Statements for the DHCD Consolidated Programs.  All Members present voted AYE.  There were no NAY votes.</w:t>
      </w:r>
    </w:p>
    <w:p w14:paraId="03217A54" w14:textId="41518914" w:rsidR="002A540E" w:rsidRDefault="002A540E" w:rsidP="002A540E">
      <w:pPr>
        <w:pStyle w:val="ListParagraph"/>
        <w:spacing w:after="0"/>
        <w:ind w:left="1440"/>
        <w:jc w:val="both"/>
      </w:pPr>
      <w:r>
        <w:t xml:space="preserve">..  </w:t>
      </w:r>
      <w:r w:rsidR="007B3067">
        <w:t>May 31</w:t>
      </w:r>
      <w:r>
        <w:t xml:space="preserve">, 2022, Sandy Pond Road:  A motion was made by </w:t>
      </w:r>
      <w:r w:rsidR="007B3067">
        <w:t>John Sopka</w:t>
      </w:r>
      <w:r>
        <w:t xml:space="preserve"> and seconded by D</w:t>
      </w:r>
      <w:r w:rsidR="007B3067">
        <w:t>on Black</w:t>
      </w:r>
      <w:r>
        <w:t xml:space="preserve"> to approve the </w:t>
      </w:r>
      <w:r w:rsidR="007B3067">
        <w:t>May 31</w:t>
      </w:r>
      <w:r>
        <w:t>, 2022, Financial Statements for the Sandy Pond Road Program.  All Members present voted AYE.  There were no NAY votes.</w:t>
      </w:r>
    </w:p>
    <w:p w14:paraId="365E8EF4" w14:textId="12CE06C7" w:rsidR="002A540E" w:rsidRDefault="002A540E" w:rsidP="002A540E">
      <w:pPr>
        <w:pStyle w:val="ListParagraph"/>
        <w:spacing w:after="0"/>
        <w:ind w:left="1440"/>
        <w:jc w:val="both"/>
      </w:pPr>
      <w:r>
        <w:t xml:space="preserve">..  </w:t>
      </w:r>
      <w:r w:rsidR="007B3067">
        <w:t>May 31</w:t>
      </w:r>
      <w:r>
        <w:t>, 2022, Still Meadow:  A motion was made by D</w:t>
      </w:r>
      <w:r w:rsidR="007B3067">
        <w:t>on Black</w:t>
      </w:r>
      <w:r>
        <w:t xml:space="preserve"> and seconded by D</w:t>
      </w:r>
      <w:r w:rsidR="007B3067">
        <w:t>an Emerson</w:t>
      </w:r>
      <w:r>
        <w:t xml:space="preserve"> to approve the </w:t>
      </w:r>
      <w:r w:rsidR="007B3067">
        <w:t>May 31</w:t>
      </w:r>
      <w:r>
        <w:t>, 2022, Financial Statements for the Still Meadow Program.  All Members present voted AYE.  There were no NAY votes.</w:t>
      </w:r>
    </w:p>
    <w:p w14:paraId="43EDAB55" w14:textId="77777777" w:rsidR="002A540E" w:rsidRDefault="002A540E" w:rsidP="002A540E">
      <w:pPr>
        <w:pStyle w:val="ListParagraph"/>
        <w:spacing w:after="0"/>
        <w:ind w:left="1440"/>
        <w:jc w:val="both"/>
      </w:pPr>
    </w:p>
    <w:p w14:paraId="0FD2AC94" w14:textId="77777777" w:rsidR="002A540E" w:rsidRDefault="002A540E" w:rsidP="002A540E">
      <w:pPr>
        <w:spacing w:after="0"/>
        <w:jc w:val="both"/>
      </w:pPr>
      <w:r>
        <w:lastRenderedPageBreak/>
        <w:t>Minutes of a Regular Meeting</w:t>
      </w:r>
    </w:p>
    <w:p w14:paraId="2033754C" w14:textId="77777777" w:rsidR="002A540E" w:rsidRDefault="002A540E" w:rsidP="002A540E">
      <w:pPr>
        <w:spacing w:after="0"/>
        <w:jc w:val="both"/>
      </w:pPr>
      <w:r>
        <w:t>Groton Housing Authority</w:t>
      </w:r>
    </w:p>
    <w:p w14:paraId="71279BAE" w14:textId="77777777" w:rsidR="002A540E" w:rsidRDefault="002A540E" w:rsidP="002A540E">
      <w:pPr>
        <w:spacing w:after="0"/>
        <w:jc w:val="both"/>
      </w:pPr>
      <w:r>
        <w:t>Board of Commissioners</w:t>
      </w:r>
    </w:p>
    <w:p w14:paraId="178C4F76" w14:textId="27D9BBE1" w:rsidR="002A540E" w:rsidRDefault="00C101D9" w:rsidP="002A540E">
      <w:pPr>
        <w:spacing w:after="0"/>
        <w:jc w:val="both"/>
      </w:pPr>
      <w:r>
        <w:t>August 10</w:t>
      </w:r>
      <w:r w:rsidR="002A540E">
        <w:t>, 2022</w:t>
      </w:r>
    </w:p>
    <w:p w14:paraId="7CD10F0C" w14:textId="77777777" w:rsidR="002A540E" w:rsidRDefault="002A540E" w:rsidP="002A540E">
      <w:pPr>
        <w:spacing w:after="0"/>
        <w:jc w:val="both"/>
      </w:pPr>
      <w:r>
        <w:t>7:00 PM</w:t>
      </w:r>
    </w:p>
    <w:p w14:paraId="7B3B2D80" w14:textId="29DC28EF" w:rsidR="002A540E" w:rsidRDefault="002A540E" w:rsidP="002A540E">
      <w:pPr>
        <w:spacing w:after="0"/>
        <w:jc w:val="both"/>
      </w:pPr>
      <w:r>
        <w:t xml:space="preserve">Page Two </w:t>
      </w:r>
    </w:p>
    <w:p w14:paraId="7E1B2BC4" w14:textId="736B0153" w:rsidR="007B3067" w:rsidRDefault="007B3067" w:rsidP="002A540E">
      <w:pPr>
        <w:spacing w:after="0"/>
        <w:jc w:val="both"/>
      </w:pPr>
    </w:p>
    <w:p w14:paraId="284D884E" w14:textId="7C895161" w:rsidR="002A540E" w:rsidRDefault="00E466CC" w:rsidP="00E466CC">
      <w:pPr>
        <w:pStyle w:val="ListParagraph"/>
        <w:spacing w:after="0"/>
        <w:ind w:left="1440"/>
        <w:jc w:val="both"/>
      </w:pPr>
      <w:r>
        <w:t xml:space="preserve">..  June 30, </w:t>
      </w:r>
      <w:r w:rsidR="00C101D9">
        <w:t>2022,</w:t>
      </w:r>
      <w:r>
        <w:t xml:space="preserve"> Year End Financials:  A motion was made by Daniel Emerson and seconded by Don Black to approve the June 30, </w:t>
      </w:r>
      <w:r w:rsidR="00C101D9">
        <w:t>2022,</w:t>
      </w:r>
      <w:r>
        <w:t xml:space="preserve"> Year End Financials.  All Members present voted AYE.  There were no NAY votes</w:t>
      </w:r>
      <w:r>
        <w:t>.</w:t>
      </w:r>
    </w:p>
    <w:p w14:paraId="4172D51A" w14:textId="77777777" w:rsidR="002A540E" w:rsidRDefault="002A540E" w:rsidP="002A540E">
      <w:pPr>
        <w:spacing w:after="0"/>
        <w:jc w:val="both"/>
      </w:pPr>
    </w:p>
    <w:p w14:paraId="6D662C32" w14:textId="77777777" w:rsidR="002A540E" w:rsidRPr="00D157CF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 w:rsidRPr="00C96DA6">
        <w:rPr>
          <w:u w:val="single"/>
        </w:rPr>
        <w:t>APPROVAL OF MINUTES:</w:t>
      </w:r>
    </w:p>
    <w:p w14:paraId="03BA6DA2" w14:textId="0D172E99" w:rsidR="002A540E" w:rsidRDefault="002A540E" w:rsidP="002A540E">
      <w:pPr>
        <w:pStyle w:val="ListParagraph"/>
        <w:spacing w:after="0"/>
        <w:ind w:left="2160"/>
        <w:jc w:val="both"/>
      </w:pPr>
      <w:r>
        <w:t xml:space="preserve">..  </w:t>
      </w:r>
      <w:r w:rsidR="00E466CC">
        <w:rPr>
          <w:u w:val="single"/>
        </w:rPr>
        <w:t>June 8</w:t>
      </w:r>
      <w:r>
        <w:rPr>
          <w:u w:val="single"/>
        </w:rPr>
        <w:t>, 2022, REGULAR MEETING:</w:t>
      </w:r>
      <w:r>
        <w:t xml:space="preserve">  A motion was made by Don Black and seconded by </w:t>
      </w:r>
      <w:r w:rsidR="00E466CC">
        <w:t>Daniel Emerson</w:t>
      </w:r>
      <w:r>
        <w:t xml:space="preserve"> to approve the </w:t>
      </w:r>
      <w:r w:rsidR="00E466CC">
        <w:t>June 8</w:t>
      </w:r>
      <w:r>
        <w:t>, 2022, Regular Meeting Minutes.   All Members present voted AYE.  There were no NAY votes</w:t>
      </w:r>
    </w:p>
    <w:p w14:paraId="220C8FE2" w14:textId="77777777" w:rsidR="002A540E" w:rsidRPr="007113B9" w:rsidRDefault="002A540E" w:rsidP="002A540E">
      <w:pPr>
        <w:pStyle w:val="ListParagraph"/>
        <w:spacing w:after="0"/>
        <w:jc w:val="both"/>
      </w:pPr>
    </w:p>
    <w:p w14:paraId="56F89523" w14:textId="77777777" w:rsidR="002A540E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 w:rsidRPr="007113B9">
        <w:rPr>
          <w:u w:val="single"/>
        </w:rPr>
        <w:t>NEW BUSINESS:</w:t>
      </w:r>
    </w:p>
    <w:p w14:paraId="197E36DC" w14:textId="77777777" w:rsidR="002A540E" w:rsidRDefault="002A540E" w:rsidP="002A540E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SANDY POND ROAD RENTALS:</w:t>
      </w:r>
      <w:r>
        <w:t xml:space="preserve">  The Executive Director told the Board that they continue to go through the application process to fill one unit.</w:t>
      </w:r>
    </w:p>
    <w:p w14:paraId="1A0B52EB" w14:textId="77777777" w:rsidR="002A540E" w:rsidRDefault="002A540E" w:rsidP="002A540E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SANDY POND ROAD FINANCING UPDATE:</w:t>
      </w:r>
      <w:r>
        <w:t xml:space="preserve">  The Executive Director told the Board that she has not found a broker to help with the financing process.</w:t>
      </w:r>
    </w:p>
    <w:p w14:paraId="3F78AF4D" w14:textId="77777777" w:rsidR="002A540E" w:rsidRPr="00720ADB" w:rsidRDefault="002A540E" w:rsidP="002A540E">
      <w:pPr>
        <w:pStyle w:val="ListParagraph"/>
        <w:spacing w:after="0"/>
        <w:ind w:left="2160"/>
        <w:jc w:val="both"/>
      </w:pPr>
    </w:p>
    <w:p w14:paraId="13EA0414" w14:textId="77777777" w:rsidR="002A540E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>
        <w:rPr>
          <w:u w:val="single"/>
        </w:rPr>
        <w:t>OLD BUSNISS:</w:t>
      </w:r>
    </w:p>
    <w:p w14:paraId="13AB2459" w14:textId="1FFF4A74" w:rsidR="002A540E" w:rsidRDefault="002A540E" w:rsidP="002A540E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>NASHUA ROAD INFORMATION:</w:t>
      </w:r>
      <w:r>
        <w:t xml:space="preserve">  Don Black told the Board that </w:t>
      </w:r>
      <w:r w:rsidR="00E466CC">
        <w:t>no progress has been made to date because of people’s summer schedules.</w:t>
      </w:r>
    </w:p>
    <w:p w14:paraId="279E1CD6" w14:textId="77777777" w:rsidR="002A540E" w:rsidRDefault="002A540E" w:rsidP="002A540E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>ONGOING INFORMATION REGARDING THE MBTA COMMUNITIES:</w:t>
      </w:r>
      <w:r>
        <w:t xml:space="preserve">  No new information was given out at this meeting.</w:t>
      </w:r>
    </w:p>
    <w:p w14:paraId="105F0E05" w14:textId="267E23EB" w:rsidR="002A540E" w:rsidRDefault="002A540E" w:rsidP="00E466CC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>REORGANIZATION OF THE GROTON, WESTFORD, AND LITTLETON HOUSING AUTHORITIES:</w:t>
      </w:r>
      <w:r>
        <w:t xml:space="preserve">  </w:t>
      </w:r>
      <w:r w:rsidR="00E466CC">
        <w:t>No new information was given out at this meeting.</w:t>
      </w:r>
    </w:p>
    <w:p w14:paraId="66D9E15E" w14:textId="77777777" w:rsidR="002A540E" w:rsidRDefault="002A540E" w:rsidP="002A540E">
      <w:pPr>
        <w:spacing w:after="0"/>
        <w:jc w:val="both"/>
      </w:pPr>
    </w:p>
    <w:p w14:paraId="6291F53E" w14:textId="75E0F6CC" w:rsidR="002A540E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OTHER BUSINESS AS NEEDED:</w:t>
      </w:r>
      <w:r>
        <w:t xml:space="preserve"> </w:t>
      </w:r>
      <w:r w:rsidR="00E466CC">
        <w:t>The Executive Director told the Board that even though we do not have lead paint in our units, they still need to vote to a</w:t>
      </w:r>
      <w:r w:rsidR="00C101D9">
        <w:t>pprove the Lead Paint Law Document.  A motion was made by Don Black and seconded by Daniel Emerson to approve the Lead Paint Law Document.  All Members present voted AYE.  There were no NAY votes.</w:t>
      </w:r>
    </w:p>
    <w:p w14:paraId="147A3074" w14:textId="77777777" w:rsidR="002A540E" w:rsidRDefault="002A540E" w:rsidP="002A540E">
      <w:pPr>
        <w:spacing w:after="0"/>
        <w:jc w:val="both"/>
      </w:pPr>
    </w:p>
    <w:p w14:paraId="2EA19F51" w14:textId="6D8BFBF9" w:rsidR="002A540E" w:rsidRDefault="002A540E" w:rsidP="002A540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 </w:t>
      </w:r>
      <w:r w:rsidRPr="008B158D">
        <w:rPr>
          <w:u w:val="single"/>
        </w:rPr>
        <w:t>ADJOURN:</w:t>
      </w:r>
      <w:r>
        <w:t xml:space="preserve">  A motion was made by D</w:t>
      </w:r>
      <w:r w:rsidR="00C101D9">
        <w:t>aniel Emerson</w:t>
      </w:r>
      <w:r>
        <w:t xml:space="preserve"> and seconded by </w:t>
      </w:r>
      <w:r w:rsidR="00C101D9">
        <w:t>John Sopka</w:t>
      </w:r>
      <w:r>
        <w:t xml:space="preserve"> to adjourn the meeting at 8:</w:t>
      </w:r>
      <w:r w:rsidR="00C101D9">
        <w:t>08</w:t>
      </w:r>
      <w:r>
        <w:t xml:space="preserve"> PM.  All Members present voted AYE. There were no NAY votes.  THE NEXT REGULARLY SCHEDULED MEETING WILL BE ON WEDNESDAY, </w:t>
      </w:r>
      <w:r w:rsidR="00C101D9">
        <w:t>SEPTEMBER 14</w:t>
      </w:r>
      <w:r>
        <w:t xml:space="preserve">, 2022, 7:00 PM, </w:t>
      </w:r>
      <w:r w:rsidR="00C101D9">
        <w:t>at</w:t>
      </w:r>
      <w:r>
        <w:t xml:space="preserve"> 19 LOWELL ROAD, GROTON, MA.</w:t>
      </w:r>
    </w:p>
    <w:p w14:paraId="0969C3B7" w14:textId="77777777" w:rsidR="002A540E" w:rsidRDefault="002A540E" w:rsidP="002A540E">
      <w:pPr>
        <w:spacing w:after="0"/>
        <w:jc w:val="both"/>
      </w:pPr>
    </w:p>
    <w:p w14:paraId="3985FC6D" w14:textId="77777777" w:rsidR="002A540E" w:rsidRPr="008B158D" w:rsidRDefault="002A540E" w:rsidP="002A540E">
      <w:pPr>
        <w:pStyle w:val="ListParagraph"/>
        <w:spacing w:after="0"/>
        <w:jc w:val="both"/>
      </w:pPr>
    </w:p>
    <w:p w14:paraId="6431BD3C" w14:textId="77777777" w:rsidR="002A540E" w:rsidRPr="002D4BA6" w:rsidRDefault="002A540E" w:rsidP="002A540E">
      <w:pPr>
        <w:pStyle w:val="ListParagraph"/>
        <w:spacing w:after="0"/>
        <w:jc w:val="both"/>
      </w:pPr>
    </w:p>
    <w:p w14:paraId="63358641" w14:textId="77777777" w:rsidR="002A540E" w:rsidRPr="00806361" w:rsidRDefault="002A540E" w:rsidP="002A540E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76C5531" w14:textId="77777777" w:rsidR="002A540E" w:rsidRDefault="002A540E" w:rsidP="002A540E"/>
    <w:sectPr w:rsidR="002A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CA9"/>
    <w:multiLevelType w:val="hybridMultilevel"/>
    <w:tmpl w:val="E1D6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0E"/>
    <w:rsid w:val="002A540E"/>
    <w:rsid w:val="007A517C"/>
    <w:rsid w:val="007B3067"/>
    <w:rsid w:val="00C101D9"/>
    <w:rsid w:val="00E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2874"/>
  <w15:chartTrackingRefBased/>
  <w15:docId w15:val="{49689D1A-645C-41C9-A730-D3C1071D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OTON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Larrabee</dc:creator>
  <cp:keywords/>
  <dc:description/>
  <cp:lastModifiedBy>Lisa Larrabee</cp:lastModifiedBy>
  <cp:revision>1</cp:revision>
  <dcterms:created xsi:type="dcterms:W3CDTF">2022-09-14T21:10:00Z</dcterms:created>
  <dcterms:modified xsi:type="dcterms:W3CDTF">2022-09-14T21:29:00Z</dcterms:modified>
</cp:coreProperties>
</file>