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1840" w14:textId="77777777" w:rsidR="00AC3C21" w:rsidRDefault="00AC3C21"/>
    <w:p w14:paraId="4DF1CABB" w14:textId="73C89990" w:rsidR="00E158A0" w:rsidRDefault="007B6A0F">
      <w:r>
        <w:t>Groton Historical Commission</w:t>
      </w:r>
      <w:r w:rsidR="00A85D04">
        <w:t xml:space="preserve">- </w:t>
      </w:r>
      <w:r w:rsidR="0065569C">
        <w:t>Minutes</w:t>
      </w:r>
    </w:p>
    <w:p w14:paraId="5E5C3C3E" w14:textId="67AFF6B6" w:rsidR="007B6A0F" w:rsidRDefault="0046640A">
      <w:r>
        <w:t xml:space="preserve">May </w:t>
      </w:r>
      <w:r w:rsidR="00B00893">
        <w:t>15</w:t>
      </w:r>
      <w:r w:rsidR="00ED22B8">
        <w:t>, 2025</w:t>
      </w:r>
      <w:r w:rsidR="00084C74">
        <w:t xml:space="preserve"> (Special Meeting)</w:t>
      </w:r>
    </w:p>
    <w:p w14:paraId="47DA2B01" w14:textId="6191F7CB" w:rsidR="00294EC9" w:rsidRDefault="00B00893">
      <w:r>
        <w:t>7</w:t>
      </w:r>
      <w:r w:rsidR="00294EC9">
        <w:t>pm</w:t>
      </w:r>
      <w:r w:rsidR="00990B2E">
        <w:t xml:space="preserve"> – </w:t>
      </w:r>
      <w:r w:rsidR="0046640A">
        <w:t>Zoom</w:t>
      </w:r>
    </w:p>
    <w:p w14:paraId="23C76A33" w14:textId="42CE183F" w:rsidR="00531C2B" w:rsidRDefault="0065569C" w:rsidP="004A017F">
      <w:pPr>
        <w:pStyle w:val="ListParagraph"/>
        <w:numPr>
          <w:ilvl w:val="0"/>
          <w:numId w:val="1"/>
        </w:numPr>
      </w:pPr>
      <w:r>
        <w:t xml:space="preserve">Aubrey Theall the meeting to order at 7:04PM.  Commissioners Joshua Vollmar, Gus </w:t>
      </w:r>
      <w:proofErr w:type="spellStart"/>
      <w:r>
        <w:t>Widmayer</w:t>
      </w:r>
      <w:proofErr w:type="spellEnd"/>
      <w:r>
        <w:t xml:space="preserve">, </w:t>
      </w:r>
      <w:r w:rsidR="0000786C">
        <w:t xml:space="preserve">Richard Nason and Michael </w:t>
      </w:r>
      <w:proofErr w:type="spellStart"/>
      <w:r w:rsidR="0000786C">
        <w:t>Danti</w:t>
      </w:r>
      <w:proofErr w:type="spellEnd"/>
      <w:r w:rsidR="0000786C">
        <w:t xml:space="preserve"> in attendance.  Jeffrey </w:t>
      </w:r>
      <w:proofErr w:type="spellStart"/>
      <w:r w:rsidR="0000786C">
        <w:t>Brem</w:t>
      </w:r>
      <w:proofErr w:type="spellEnd"/>
      <w:r w:rsidR="0000786C">
        <w:t xml:space="preserve"> and John Amaral in attendance as applicants for the 478 and </w:t>
      </w:r>
      <w:r w:rsidR="00DB1300">
        <w:t>468 Main St. demolition permits.  Jenny Chang from the public in attendance.</w:t>
      </w:r>
    </w:p>
    <w:p w14:paraId="53084514" w14:textId="3C92A420" w:rsidR="004C0926" w:rsidRDefault="006D107A" w:rsidP="00545EBF">
      <w:pPr>
        <w:pStyle w:val="ListParagraph"/>
        <w:numPr>
          <w:ilvl w:val="0"/>
          <w:numId w:val="1"/>
        </w:numPr>
      </w:pPr>
      <w:r>
        <w:t xml:space="preserve">Applicant Jeffrey </w:t>
      </w:r>
      <w:proofErr w:type="spellStart"/>
      <w:r>
        <w:t>Brem</w:t>
      </w:r>
      <w:proofErr w:type="spellEnd"/>
      <w:r>
        <w:t xml:space="preserve"> presented plans to demolish </w:t>
      </w:r>
      <w:r w:rsidR="004C0926">
        <w:t>478 Main St. and 468 Main St</w:t>
      </w:r>
      <w:r w:rsidR="001D45E9">
        <w:t xml:space="preserve"> to make way for the new proposed emergency medical center to be operated by UMass Memorial.  </w:t>
      </w:r>
    </w:p>
    <w:p w14:paraId="327D82E1" w14:textId="2831FBFE" w:rsidR="00743ADA" w:rsidRDefault="00743ADA" w:rsidP="00743ADA">
      <w:pPr>
        <w:pStyle w:val="ListParagraph"/>
        <w:numPr>
          <w:ilvl w:val="1"/>
          <w:numId w:val="1"/>
        </w:numPr>
      </w:pPr>
      <w:r>
        <w:t>Aubrey Theall reviewed the criteria with the Commission relative to determination of historical and architectural significance as per the demo delay bylaw.</w:t>
      </w:r>
    </w:p>
    <w:p w14:paraId="29F3B8EE" w14:textId="6ACE334A" w:rsidR="00545EBF" w:rsidRDefault="001A3109" w:rsidP="00AE70E9">
      <w:pPr>
        <w:pStyle w:val="ListParagraph"/>
        <w:numPr>
          <w:ilvl w:val="1"/>
          <w:numId w:val="1"/>
        </w:numPr>
      </w:pPr>
      <w:r>
        <w:t xml:space="preserve">Joshua Vollmar related </w:t>
      </w:r>
      <w:r w:rsidR="00207747">
        <w:t>deed research done on both properties that indicates that 478 Main was constructed c. 1865</w:t>
      </w:r>
      <w:r w:rsidR="00017F41">
        <w:t xml:space="preserve"> and early residents were likely employees of the local paper mill.  The area was known at the time as Paper Mill Village.</w:t>
      </w:r>
      <w:r w:rsidR="00074B4A">
        <w:t xml:space="preserve">  Later the house was occupied by the owners of 468 Main St. which operated as a restaurant under the names of "The Club", "Boots &amp; Saddle" and "Bridle &amp; Spur"</w:t>
      </w:r>
      <w:r w:rsidR="005E1FE3">
        <w:t>.  It was constructed c. 1936-1937.  Neither property is listed in MACRIS.</w:t>
      </w:r>
    </w:p>
    <w:p w14:paraId="0122CE6C" w14:textId="25E3B0DB" w:rsidR="00AE70E9" w:rsidRDefault="00AE70E9" w:rsidP="00AE70E9">
      <w:pPr>
        <w:pStyle w:val="ListParagraph"/>
        <w:numPr>
          <w:ilvl w:val="1"/>
          <w:numId w:val="1"/>
        </w:numPr>
      </w:pPr>
      <w:r>
        <w:t xml:space="preserve">The Commission stated that it would like to photograph both properties, the applicant is agreeable.  </w:t>
      </w:r>
      <w:r w:rsidR="00E23BCD">
        <w:t>Entry to 468 Main is unsaf</w:t>
      </w:r>
      <w:r w:rsidR="002A1472">
        <w:t>e</w:t>
      </w:r>
      <w:r w:rsidR="00E23BCD">
        <w:t xml:space="preserve"> and has been prohibited by the Building Inspector. </w:t>
      </w:r>
    </w:p>
    <w:p w14:paraId="1F446BE6" w14:textId="77777777" w:rsidR="00A10F06" w:rsidRDefault="002A1472" w:rsidP="00545EBF">
      <w:pPr>
        <w:pStyle w:val="ListParagraph"/>
        <w:numPr>
          <w:ilvl w:val="0"/>
          <w:numId w:val="1"/>
        </w:numPr>
      </w:pPr>
      <w:r>
        <w:t>A motion was made and seconded to affirm that the two structures do not have</w:t>
      </w:r>
      <w:r w:rsidR="00A10F06">
        <w:t xml:space="preserve"> material</w:t>
      </w:r>
      <w:r>
        <w:t xml:space="preserve"> historical or arc</w:t>
      </w:r>
      <w:r w:rsidR="00A10F06">
        <w:t>hitectural significance.  A roll call vote was taken with all Commissioners present in agreement.  The Building Inspector will be notified by the Chair.</w:t>
      </w:r>
    </w:p>
    <w:p w14:paraId="75C69FB7" w14:textId="0941FBDF" w:rsidR="00545EBF" w:rsidRDefault="00A10F06" w:rsidP="00545EBF">
      <w:pPr>
        <w:pStyle w:val="ListParagraph"/>
        <w:numPr>
          <w:ilvl w:val="0"/>
          <w:numId w:val="1"/>
        </w:numPr>
      </w:pPr>
      <w:r>
        <w:t xml:space="preserve">Aubrey Theall related to the Commission that he checked with the Town Manager and that use of AI to record meetings and prepare draft minutes is permissible.  A generous gift from the Chang family will allow for the acquisition of the necessary software.  The Commission is grateful. </w:t>
      </w:r>
    </w:p>
    <w:p w14:paraId="60B60EC2" w14:textId="2A6E42C5" w:rsidR="009A55E6" w:rsidRDefault="00A10F06" w:rsidP="00FE45FB">
      <w:pPr>
        <w:pStyle w:val="ListParagraph"/>
        <w:numPr>
          <w:ilvl w:val="0"/>
          <w:numId w:val="1"/>
        </w:numPr>
      </w:pPr>
      <w:r>
        <w:t>Meeting was adjourned at 7:25PM by unanimous vote.</w:t>
      </w:r>
    </w:p>
    <w:sectPr w:rsidR="009A55E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074D" w14:textId="77777777" w:rsidR="000E6FA2" w:rsidRDefault="000E6FA2" w:rsidP="002E6CB6">
      <w:pPr>
        <w:spacing w:after="0" w:line="240" w:lineRule="auto"/>
      </w:pPr>
      <w:r>
        <w:separator/>
      </w:r>
    </w:p>
  </w:endnote>
  <w:endnote w:type="continuationSeparator" w:id="0">
    <w:p w14:paraId="76CE0C94" w14:textId="77777777" w:rsidR="000E6FA2" w:rsidRDefault="000E6FA2" w:rsidP="002E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55F8" w14:textId="003A349D" w:rsidR="002E6CB6" w:rsidRDefault="002E6C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4012780" wp14:editId="14F87FF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35d0472299be8ff9cbde54d3" descr="{&quot;HashCode&quot;:43920731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994BEF" w14:textId="7CCB3EA2" w:rsidR="002E6CB6" w:rsidRPr="002E6CB6" w:rsidRDefault="002E6CB6" w:rsidP="002E6CB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E6CB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12780" id="_x0000_t202" coordsize="21600,21600" o:spt="202" path="m,l,21600r21600,l21600,xe">
              <v:stroke joinstyle="miter"/>
              <v:path gradientshapeok="t" o:connecttype="rect"/>
            </v:shapetype>
            <v:shape id="MSIPCM35d0472299be8ff9cbde54d3" o:spid="_x0000_s1026" type="#_x0000_t202" alt="{&quot;HashCode&quot;:43920731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52994BEF" w14:textId="7CCB3EA2" w:rsidR="002E6CB6" w:rsidRPr="002E6CB6" w:rsidRDefault="002E6CB6" w:rsidP="002E6CB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E6CB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7D3B" w14:textId="77777777" w:rsidR="000E6FA2" w:rsidRDefault="000E6FA2" w:rsidP="002E6CB6">
      <w:pPr>
        <w:spacing w:after="0" w:line="240" w:lineRule="auto"/>
      </w:pPr>
      <w:r>
        <w:separator/>
      </w:r>
    </w:p>
  </w:footnote>
  <w:footnote w:type="continuationSeparator" w:id="0">
    <w:p w14:paraId="69F0B195" w14:textId="77777777" w:rsidR="000E6FA2" w:rsidRDefault="000E6FA2" w:rsidP="002E6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D2856"/>
    <w:multiLevelType w:val="hybridMultilevel"/>
    <w:tmpl w:val="C6B46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82388"/>
    <w:multiLevelType w:val="hybridMultilevel"/>
    <w:tmpl w:val="BB065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5114650">
    <w:abstractNumId w:val="0"/>
  </w:num>
  <w:num w:numId="2" w16cid:durableId="213813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0F"/>
    <w:rsid w:val="0000585E"/>
    <w:rsid w:val="0000786C"/>
    <w:rsid w:val="00007B55"/>
    <w:rsid w:val="00017F41"/>
    <w:rsid w:val="000253A5"/>
    <w:rsid w:val="000317AE"/>
    <w:rsid w:val="00036058"/>
    <w:rsid w:val="00041B7B"/>
    <w:rsid w:val="00047D86"/>
    <w:rsid w:val="00060CAD"/>
    <w:rsid w:val="0006147A"/>
    <w:rsid w:val="000670D1"/>
    <w:rsid w:val="000733A5"/>
    <w:rsid w:val="00074B4A"/>
    <w:rsid w:val="00077410"/>
    <w:rsid w:val="00084C74"/>
    <w:rsid w:val="00084C82"/>
    <w:rsid w:val="00087EAB"/>
    <w:rsid w:val="000900D5"/>
    <w:rsid w:val="00096A9D"/>
    <w:rsid w:val="000B145A"/>
    <w:rsid w:val="000B2809"/>
    <w:rsid w:val="000B2873"/>
    <w:rsid w:val="000B4227"/>
    <w:rsid w:val="000C0601"/>
    <w:rsid w:val="000C2C68"/>
    <w:rsid w:val="000D21CD"/>
    <w:rsid w:val="000D556E"/>
    <w:rsid w:val="000D676E"/>
    <w:rsid w:val="000E237D"/>
    <w:rsid w:val="000E5694"/>
    <w:rsid w:val="000E6FA2"/>
    <w:rsid w:val="000F2562"/>
    <w:rsid w:val="000F553C"/>
    <w:rsid w:val="00104384"/>
    <w:rsid w:val="00110162"/>
    <w:rsid w:val="0011199A"/>
    <w:rsid w:val="00112001"/>
    <w:rsid w:val="00112B41"/>
    <w:rsid w:val="0011745B"/>
    <w:rsid w:val="0011781B"/>
    <w:rsid w:val="001323B5"/>
    <w:rsid w:val="001324C4"/>
    <w:rsid w:val="00133775"/>
    <w:rsid w:val="0014016A"/>
    <w:rsid w:val="00140263"/>
    <w:rsid w:val="00141C65"/>
    <w:rsid w:val="001566F5"/>
    <w:rsid w:val="00172653"/>
    <w:rsid w:val="00172777"/>
    <w:rsid w:val="00173B22"/>
    <w:rsid w:val="00174924"/>
    <w:rsid w:val="00174CF1"/>
    <w:rsid w:val="001778CF"/>
    <w:rsid w:val="00181D9C"/>
    <w:rsid w:val="001A3109"/>
    <w:rsid w:val="001A611B"/>
    <w:rsid w:val="001B2665"/>
    <w:rsid w:val="001B2A7E"/>
    <w:rsid w:val="001B403B"/>
    <w:rsid w:val="001C63F6"/>
    <w:rsid w:val="001D45E9"/>
    <w:rsid w:val="001D6F2F"/>
    <w:rsid w:val="001E17FF"/>
    <w:rsid w:val="001E5375"/>
    <w:rsid w:val="001E7AAF"/>
    <w:rsid w:val="001F003C"/>
    <w:rsid w:val="001F62F2"/>
    <w:rsid w:val="0020434A"/>
    <w:rsid w:val="00204F41"/>
    <w:rsid w:val="00207747"/>
    <w:rsid w:val="002118F5"/>
    <w:rsid w:val="00215B13"/>
    <w:rsid w:val="00217A96"/>
    <w:rsid w:val="00223D3F"/>
    <w:rsid w:val="002268A6"/>
    <w:rsid w:val="0022737A"/>
    <w:rsid w:val="00241927"/>
    <w:rsid w:val="002423A4"/>
    <w:rsid w:val="00244D58"/>
    <w:rsid w:val="0025019E"/>
    <w:rsid w:val="002605D8"/>
    <w:rsid w:val="002618D2"/>
    <w:rsid w:val="0026478C"/>
    <w:rsid w:val="0027063D"/>
    <w:rsid w:val="0027084B"/>
    <w:rsid w:val="002712AD"/>
    <w:rsid w:val="00276A6F"/>
    <w:rsid w:val="0028493D"/>
    <w:rsid w:val="00294EC9"/>
    <w:rsid w:val="00297832"/>
    <w:rsid w:val="002A1472"/>
    <w:rsid w:val="002A3324"/>
    <w:rsid w:val="002A36F8"/>
    <w:rsid w:val="002A7162"/>
    <w:rsid w:val="002A7D4A"/>
    <w:rsid w:val="002C44F3"/>
    <w:rsid w:val="002D16F9"/>
    <w:rsid w:val="002D28BC"/>
    <w:rsid w:val="002E2267"/>
    <w:rsid w:val="002E306E"/>
    <w:rsid w:val="002E4C97"/>
    <w:rsid w:val="002E6CB6"/>
    <w:rsid w:val="002F2E53"/>
    <w:rsid w:val="002F7642"/>
    <w:rsid w:val="00304AEF"/>
    <w:rsid w:val="00307A8E"/>
    <w:rsid w:val="00313560"/>
    <w:rsid w:val="00323D49"/>
    <w:rsid w:val="003359F1"/>
    <w:rsid w:val="003366DC"/>
    <w:rsid w:val="003403F9"/>
    <w:rsid w:val="003416D9"/>
    <w:rsid w:val="00341D70"/>
    <w:rsid w:val="003436DE"/>
    <w:rsid w:val="003443A9"/>
    <w:rsid w:val="003564AF"/>
    <w:rsid w:val="00360996"/>
    <w:rsid w:val="00362370"/>
    <w:rsid w:val="00364CFE"/>
    <w:rsid w:val="00365E60"/>
    <w:rsid w:val="003720EF"/>
    <w:rsid w:val="003723D6"/>
    <w:rsid w:val="00373F42"/>
    <w:rsid w:val="00375FD7"/>
    <w:rsid w:val="00377122"/>
    <w:rsid w:val="003843F2"/>
    <w:rsid w:val="00390DCD"/>
    <w:rsid w:val="003B08FA"/>
    <w:rsid w:val="003B366A"/>
    <w:rsid w:val="003B3930"/>
    <w:rsid w:val="003B644D"/>
    <w:rsid w:val="003C1436"/>
    <w:rsid w:val="003C19ED"/>
    <w:rsid w:val="003C1C4A"/>
    <w:rsid w:val="003C1FCF"/>
    <w:rsid w:val="003C23FB"/>
    <w:rsid w:val="003C7AE8"/>
    <w:rsid w:val="003C7E5C"/>
    <w:rsid w:val="003D2B7E"/>
    <w:rsid w:val="003D74A4"/>
    <w:rsid w:val="003F4FEF"/>
    <w:rsid w:val="003F7867"/>
    <w:rsid w:val="00402213"/>
    <w:rsid w:val="00405BF1"/>
    <w:rsid w:val="00406DF7"/>
    <w:rsid w:val="00407FA6"/>
    <w:rsid w:val="00410541"/>
    <w:rsid w:val="00413BE3"/>
    <w:rsid w:val="00425066"/>
    <w:rsid w:val="00425C21"/>
    <w:rsid w:val="00425CA8"/>
    <w:rsid w:val="00426623"/>
    <w:rsid w:val="004275A7"/>
    <w:rsid w:val="00431242"/>
    <w:rsid w:val="004319E6"/>
    <w:rsid w:val="00431D91"/>
    <w:rsid w:val="004406E5"/>
    <w:rsid w:val="00440CD2"/>
    <w:rsid w:val="00447E32"/>
    <w:rsid w:val="00454F3F"/>
    <w:rsid w:val="00454F52"/>
    <w:rsid w:val="00455392"/>
    <w:rsid w:val="00465C1E"/>
    <w:rsid w:val="0046640A"/>
    <w:rsid w:val="00471587"/>
    <w:rsid w:val="0047163E"/>
    <w:rsid w:val="0047264F"/>
    <w:rsid w:val="00474A55"/>
    <w:rsid w:val="00477269"/>
    <w:rsid w:val="0047759F"/>
    <w:rsid w:val="00477A8F"/>
    <w:rsid w:val="00490D20"/>
    <w:rsid w:val="0049547A"/>
    <w:rsid w:val="00495526"/>
    <w:rsid w:val="00496792"/>
    <w:rsid w:val="004A017F"/>
    <w:rsid w:val="004A206C"/>
    <w:rsid w:val="004A749A"/>
    <w:rsid w:val="004B2B94"/>
    <w:rsid w:val="004B4011"/>
    <w:rsid w:val="004C020C"/>
    <w:rsid w:val="004C0926"/>
    <w:rsid w:val="004C36E0"/>
    <w:rsid w:val="004C3E35"/>
    <w:rsid w:val="004F1B69"/>
    <w:rsid w:val="004F3136"/>
    <w:rsid w:val="004F7295"/>
    <w:rsid w:val="00503E0B"/>
    <w:rsid w:val="00504558"/>
    <w:rsid w:val="0050625D"/>
    <w:rsid w:val="00507BC2"/>
    <w:rsid w:val="0051167D"/>
    <w:rsid w:val="00516CE2"/>
    <w:rsid w:val="00517A84"/>
    <w:rsid w:val="005235AC"/>
    <w:rsid w:val="00525370"/>
    <w:rsid w:val="00531C2B"/>
    <w:rsid w:val="00532A02"/>
    <w:rsid w:val="00535AB8"/>
    <w:rsid w:val="00537C86"/>
    <w:rsid w:val="00541C37"/>
    <w:rsid w:val="00545EBF"/>
    <w:rsid w:val="00556D7F"/>
    <w:rsid w:val="00575FE2"/>
    <w:rsid w:val="00577AB6"/>
    <w:rsid w:val="00581C12"/>
    <w:rsid w:val="005838C2"/>
    <w:rsid w:val="00584E75"/>
    <w:rsid w:val="0058604C"/>
    <w:rsid w:val="005860B8"/>
    <w:rsid w:val="0059378A"/>
    <w:rsid w:val="005A1F1B"/>
    <w:rsid w:val="005A326D"/>
    <w:rsid w:val="005B13C0"/>
    <w:rsid w:val="005C2084"/>
    <w:rsid w:val="005C3FE1"/>
    <w:rsid w:val="005D0DEA"/>
    <w:rsid w:val="005D0E83"/>
    <w:rsid w:val="005D1D87"/>
    <w:rsid w:val="005D285D"/>
    <w:rsid w:val="005E1FE3"/>
    <w:rsid w:val="005E2212"/>
    <w:rsid w:val="005E59F2"/>
    <w:rsid w:val="005F31E6"/>
    <w:rsid w:val="005F4FDC"/>
    <w:rsid w:val="006022C3"/>
    <w:rsid w:val="006044E5"/>
    <w:rsid w:val="00605912"/>
    <w:rsid w:val="00613A81"/>
    <w:rsid w:val="00614D13"/>
    <w:rsid w:val="006152C0"/>
    <w:rsid w:val="006176C2"/>
    <w:rsid w:val="0063534C"/>
    <w:rsid w:val="00642DD3"/>
    <w:rsid w:val="0064430C"/>
    <w:rsid w:val="006537D5"/>
    <w:rsid w:val="0065569C"/>
    <w:rsid w:val="0067272A"/>
    <w:rsid w:val="0067579C"/>
    <w:rsid w:val="006817DC"/>
    <w:rsid w:val="006876BE"/>
    <w:rsid w:val="00687793"/>
    <w:rsid w:val="00691A3A"/>
    <w:rsid w:val="006932B3"/>
    <w:rsid w:val="006955F1"/>
    <w:rsid w:val="00696AF6"/>
    <w:rsid w:val="00697273"/>
    <w:rsid w:val="006A1CBB"/>
    <w:rsid w:val="006A3105"/>
    <w:rsid w:val="006A464C"/>
    <w:rsid w:val="006A5540"/>
    <w:rsid w:val="006C2299"/>
    <w:rsid w:val="006C3236"/>
    <w:rsid w:val="006C427B"/>
    <w:rsid w:val="006D107A"/>
    <w:rsid w:val="006D4069"/>
    <w:rsid w:val="006D4852"/>
    <w:rsid w:val="006E4CBC"/>
    <w:rsid w:val="006E55DB"/>
    <w:rsid w:val="006E6EC8"/>
    <w:rsid w:val="006F06C9"/>
    <w:rsid w:val="006F2FCC"/>
    <w:rsid w:val="00704BF0"/>
    <w:rsid w:val="00711D30"/>
    <w:rsid w:val="00726FB8"/>
    <w:rsid w:val="00735EB9"/>
    <w:rsid w:val="00736F52"/>
    <w:rsid w:val="00740EB4"/>
    <w:rsid w:val="00743ADA"/>
    <w:rsid w:val="00754E8A"/>
    <w:rsid w:val="00755B4F"/>
    <w:rsid w:val="00755D3D"/>
    <w:rsid w:val="0076187E"/>
    <w:rsid w:val="007639F2"/>
    <w:rsid w:val="00766DF1"/>
    <w:rsid w:val="0076779D"/>
    <w:rsid w:val="00767E4D"/>
    <w:rsid w:val="00767E73"/>
    <w:rsid w:val="00771C3F"/>
    <w:rsid w:val="007736B3"/>
    <w:rsid w:val="0077666D"/>
    <w:rsid w:val="00782E8B"/>
    <w:rsid w:val="007840D6"/>
    <w:rsid w:val="007948FF"/>
    <w:rsid w:val="00794A38"/>
    <w:rsid w:val="00797A02"/>
    <w:rsid w:val="007A00E1"/>
    <w:rsid w:val="007A2F37"/>
    <w:rsid w:val="007A4310"/>
    <w:rsid w:val="007A43D6"/>
    <w:rsid w:val="007A7508"/>
    <w:rsid w:val="007B2502"/>
    <w:rsid w:val="007B272E"/>
    <w:rsid w:val="007B4F3E"/>
    <w:rsid w:val="007B6A0F"/>
    <w:rsid w:val="007C535E"/>
    <w:rsid w:val="007C7F20"/>
    <w:rsid w:val="007D12AB"/>
    <w:rsid w:val="007D6EF4"/>
    <w:rsid w:val="007D7FAE"/>
    <w:rsid w:val="007E3C92"/>
    <w:rsid w:val="007E41C2"/>
    <w:rsid w:val="007E4A8D"/>
    <w:rsid w:val="007F17E6"/>
    <w:rsid w:val="007F1A57"/>
    <w:rsid w:val="007F6FB8"/>
    <w:rsid w:val="00800EF7"/>
    <w:rsid w:val="00802503"/>
    <w:rsid w:val="0080432D"/>
    <w:rsid w:val="00810F26"/>
    <w:rsid w:val="00813BEC"/>
    <w:rsid w:val="00821E99"/>
    <w:rsid w:val="00823E2D"/>
    <w:rsid w:val="008334EE"/>
    <w:rsid w:val="00834316"/>
    <w:rsid w:val="00842234"/>
    <w:rsid w:val="008424EB"/>
    <w:rsid w:val="008446AE"/>
    <w:rsid w:val="008454D1"/>
    <w:rsid w:val="00860B5D"/>
    <w:rsid w:val="00864982"/>
    <w:rsid w:val="0086726A"/>
    <w:rsid w:val="00875BAB"/>
    <w:rsid w:val="008771D9"/>
    <w:rsid w:val="00882915"/>
    <w:rsid w:val="00895AC7"/>
    <w:rsid w:val="008A0B01"/>
    <w:rsid w:val="008A4799"/>
    <w:rsid w:val="008A5F93"/>
    <w:rsid w:val="008A65DE"/>
    <w:rsid w:val="008B0A46"/>
    <w:rsid w:val="008B42BC"/>
    <w:rsid w:val="008C6542"/>
    <w:rsid w:val="008D3B27"/>
    <w:rsid w:val="008D538E"/>
    <w:rsid w:val="008E40A3"/>
    <w:rsid w:val="008F7760"/>
    <w:rsid w:val="00903BCC"/>
    <w:rsid w:val="00913026"/>
    <w:rsid w:val="009169BE"/>
    <w:rsid w:val="00922BD5"/>
    <w:rsid w:val="0093192E"/>
    <w:rsid w:val="009325B9"/>
    <w:rsid w:val="00936858"/>
    <w:rsid w:val="009374F9"/>
    <w:rsid w:val="00937DC6"/>
    <w:rsid w:val="00941164"/>
    <w:rsid w:val="0094623D"/>
    <w:rsid w:val="0094791A"/>
    <w:rsid w:val="0095120A"/>
    <w:rsid w:val="009528FD"/>
    <w:rsid w:val="0096360C"/>
    <w:rsid w:val="00964990"/>
    <w:rsid w:val="009748F5"/>
    <w:rsid w:val="009800B8"/>
    <w:rsid w:val="00984127"/>
    <w:rsid w:val="00990B2E"/>
    <w:rsid w:val="00994163"/>
    <w:rsid w:val="009957D1"/>
    <w:rsid w:val="009A1490"/>
    <w:rsid w:val="009A4D0E"/>
    <w:rsid w:val="009A55E6"/>
    <w:rsid w:val="009C7038"/>
    <w:rsid w:val="009C71B4"/>
    <w:rsid w:val="009E3308"/>
    <w:rsid w:val="009E42D6"/>
    <w:rsid w:val="009E4FE0"/>
    <w:rsid w:val="00A0168B"/>
    <w:rsid w:val="00A01D5A"/>
    <w:rsid w:val="00A05224"/>
    <w:rsid w:val="00A1049D"/>
    <w:rsid w:val="00A10E14"/>
    <w:rsid w:val="00A10F06"/>
    <w:rsid w:val="00A110AF"/>
    <w:rsid w:val="00A16A7B"/>
    <w:rsid w:val="00A242A5"/>
    <w:rsid w:val="00A2606C"/>
    <w:rsid w:val="00A3052F"/>
    <w:rsid w:val="00A31C42"/>
    <w:rsid w:val="00A35A4D"/>
    <w:rsid w:val="00A37540"/>
    <w:rsid w:val="00A37B00"/>
    <w:rsid w:val="00A42E56"/>
    <w:rsid w:val="00A4325E"/>
    <w:rsid w:val="00A5003A"/>
    <w:rsid w:val="00A51EE6"/>
    <w:rsid w:val="00A541BD"/>
    <w:rsid w:val="00A641F0"/>
    <w:rsid w:val="00A64B0D"/>
    <w:rsid w:val="00A7083A"/>
    <w:rsid w:val="00A77E2A"/>
    <w:rsid w:val="00A85D04"/>
    <w:rsid w:val="00A974DF"/>
    <w:rsid w:val="00AB3318"/>
    <w:rsid w:val="00AC3C21"/>
    <w:rsid w:val="00AC5606"/>
    <w:rsid w:val="00AD0E8B"/>
    <w:rsid w:val="00AD5253"/>
    <w:rsid w:val="00AD7E4E"/>
    <w:rsid w:val="00AE42CD"/>
    <w:rsid w:val="00AE70E9"/>
    <w:rsid w:val="00AF2D15"/>
    <w:rsid w:val="00B00893"/>
    <w:rsid w:val="00B03B63"/>
    <w:rsid w:val="00B1578B"/>
    <w:rsid w:val="00B22532"/>
    <w:rsid w:val="00B24177"/>
    <w:rsid w:val="00B24B3F"/>
    <w:rsid w:val="00B2568F"/>
    <w:rsid w:val="00B319D0"/>
    <w:rsid w:val="00B33AF1"/>
    <w:rsid w:val="00B43A2C"/>
    <w:rsid w:val="00B44C74"/>
    <w:rsid w:val="00B477F1"/>
    <w:rsid w:val="00B5014B"/>
    <w:rsid w:val="00B51438"/>
    <w:rsid w:val="00B63A55"/>
    <w:rsid w:val="00B76B79"/>
    <w:rsid w:val="00B80FF0"/>
    <w:rsid w:val="00B81110"/>
    <w:rsid w:val="00B9061F"/>
    <w:rsid w:val="00B92237"/>
    <w:rsid w:val="00B94DE1"/>
    <w:rsid w:val="00B977BB"/>
    <w:rsid w:val="00BB3D5E"/>
    <w:rsid w:val="00BB5709"/>
    <w:rsid w:val="00BB79C3"/>
    <w:rsid w:val="00BC60C3"/>
    <w:rsid w:val="00BC61A2"/>
    <w:rsid w:val="00BC706F"/>
    <w:rsid w:val="00BD0729"/>
    <w:rsid w:val="00BD416D"/>
    <w:rsid w:val="00BE3549"/>
    <w:rsid w:val="00C10636"/>
    <w:rsid w:val="00C11AF7"/>
    <w:rsid w:val="00C27AC2"/>
    <w:rsid w:val="00C324D0"/>
    <w:rsid w:val="00C33BD2"/>
    <w:rsid w:val="00C453FA"/>
    <w:rsid w:val="00C45C2C"/>
    <w:rsid w:val="00C46F1B"/>
    <w:rsid w:val="00C50775"/>
    <w:rsid w:val="00C52C79"/>
    <w:rsid w:val="00C54011"/>
    <w:rsid w:val="00C67224"/>
    <w:rsid w:val="00C70FC0"/>
    <w:rsid w:val="00C738BB"/>
    <w:rsid w:val="00C77214"/>
    <w:rsid w:val="00C8073D"/>
    <w:rsid w:val="00C81D95"/>
    <w:rsid w:val="00C84C76"/>
    <w:rsid w:val="00CA564A"/>
    <w:rsid w:val="00CB0B63"/>
    <w:rsid w:val="00CB4887"/>
    <w:rsid w:val="00CB63DC"/>
    <w:rsid w:val="00CD126B"/>
    <w:rsid w:val="00CD2E4E"/>
    <w:rsid w:val="00CF284A"/>
    <w:rsid w:val="00CF7395"/>
    <w:rsid w:val="00CF7C5A"/>
    <w:rsid w:val="00D03AEB"/>
    <w:rsid w:val="00D05F5A"/>
    <w:rsid w:val="00D10671"/>
    <w:rsid w:val="00D20169"/>
    <w:rsid w:val="00D401DD"/>
    <w:rsid w:val="00D4405C"/>
    <w:rsid w:val="00D51B4A"/>
    <w:rsid w:val="00D61177"/>
    <w:rsid w:val="00D64392"/>
    <w:rsid w:val="00D648BA"/>
    <w:rsid w:val="00D65CD1"/>
    <w:rsid w:val="00D676EA"/>
    <w:rsid w:val="00D67E9C"/>
    <w:rsid w:val="00D7417A"/>
    <w:rsid w:val="00D80465"/>
    <w:rsid w:val="00D832D9"/>
    <w:rsid w:val="00D83BEE"/>
    <w:rsid w:val="00D87A5D"/>
    <w:rsid w:val="00D91E0B"/>
    <w:rsid w:val="00DA4A0C"/>
    <w:rsid w:val="00DB011D"/>
    <w:rsid w:val="00DB1300"/>
    <w:rsid w:val="00DB2666"/>
    <w:rsid w:val="00DB53B9"/>
    <w:rsid w:val="00DC49E5"/>
    <w:rsid w:val="00DC5E9F"/>
    <w:rsid w:val="00DC6071"/>
    <w:rsid w:val="00DD1EE2"/>
    <w:rsid w:val="00DD39BA"/>
    <w:rsid w:val="00DE0D21"/>
    <w:rsid w:val="00DE5959"/>
    <w:rsid w:val="00DF3958"/>
    <w:rsid w:val="00DF5B1B"/>
    <w:rsid w:val="00E01CE9"/>
    <w:rsid w:val="00E023AB"/>
    <w:rsid w:val="00E05369"/>
    <w:rsid w:val="00E05949"/>
    <w:rsid w:val="00E07A62"/>
    <w:rsid w:val="00E158A0"/>
    <w:rsid w:val="00E16978"/>
    <w:rsid w:val="00E17B14"/>
    <w:rsid w:val="00E20227"/>
    <w:rsid w:val="00E23BCD"/>
    <w:rsid w:val="00E24B5E"/>
    <w:rsid w:val="00E25F7C"/>
    <w:rsid w:val="00E30A37"/>
    <w:rsid w:val="00E30C32"/>
    <w:rsid w:val="00E30E58"/>
    <w:rsid w:val="00E3507D"/>
    <w:rsid w:val="00E3584E"/>
    <w:rsid w:val="00E36D79"/>
    <w:rsid w:val="00E429C4"/>
    <w:rsid w:val="00E43E78"/>
    <w:rsid w:val="00E44987"/>
    <w:rsid w:val="00E50B11"/>
    <w:rsid w:val="00E52FF4"/>
    <w:rsid w:val="00E57F1A"/>
    <w:rsid w:val="00E759BB"/>
    <w:rsid w:val="00E822AE"/>
    <w:rsid w:val="00E87D23"/>
    <w:rsid w:val="00E901E4"/>
    <w:rsid w:val="00E92A18"/>
    <w:rsid w:val="00E9364B"/>
    <w:rsid w:val="00EA1A55"/>
    <w:rsid w:val="00EA33F7"/>
    <w:rsid w:val="00EB4ABB"/>
    <w:rsid w:val="00EC43DD"/>
    <w:rsid w:val="00ED12BF"/>
    <w:rsid w:val="00ED1DBA"/>
    <w:rsid w:val="00ED22B8"/>
    <w:rsid w:val="00ED27C1"/>
    <w:rsid w:val="00ED4E50"/>
    <w:rsid w:val="00ED6994"/>
    <w:rsid w:val="00ED7B1C"/>
    <w:rsid w:val="00EE150D"/>
    <w:rsid w:val="00EE33DA"/>
    <w:rsid w:val="00EE50E6"/>
    <w:rsid w:val="00EE6E54"/>
    <w:rsid w:val="00EE7994"/>
    <w:rsid w:val="00EF2837"/>
    <w:rsid w:val="00F0377A"/>
    <w:rsid w:val="00F06254"/>
    <w:rsid w:val="00F0693B"/>
    <w:rsid w:val="00F07F09"/>
    <w:rsid w:val="00F1039B"/>
    <w:rsid w:val="00F1144A"/>
    <w:rsid w:val="00F11FD7"/>
    <w:rsid w:val="00F131FF"/>
    <w:rsid w:val="00F13AE9"/>
    <w:rsid w:val="00F1561D"/>
    <w:rsid w:val="00F22E79"/>
    <w:rsid w:val="00F26DBD"/>
    <w:rsid w:val="00F26F58"/>
    <w:rsid w:val="00F44BD0"/>
    <w:rsid w:val="00F4530D"/>
    <w:rsid w:val="00F463F3"/>
    <w:rsid w:val="00F520A6"/>
    <w:rsid w:val="00F54FF8"/>
    <w:rsid w:val="00F5778F"/>
    <w:rsid w:val="00F64201"/>
    <w:rsid w:val="00F7109F"/>
    <w:rsid w:val="00F7132E"/>
    <w:rsid w:val="00F717E7"/>
    <w:rsid w:val="00F77954"/>
    <w:rsid w:val="00F77C51"/>
    <w:rsid w:val="00F82E09"/>
    <w:rsid w:val="00F83B27"/>
    <w:rsid w:val="00F91CD3"/>
    <w:rsid w:val="00FA1E7F"/>
    <w:rsid w:val="00FB00A2"/>
    <w:rsid w:val="00FB043B"/>
    <w:rsid w:val="00FC43F4"/>
    <w:rsid w:val="00FC5910"/>
    <w:rsid w:val="00FC7954"/>
    <w:rsid w:val="00FC7FF6"/>
    <w:rsid w:val="00FD1C6A"/>
    <w:rsid w:val="00FD6BB6"/>
    <w:rsid w:val="00FE2462"/>
    <w:rsid w:val="00FE45FB"/>
    <w:rsid w:val="00FF1BA8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9F451"/>
  <w15:chartTrackingRefBased/>
  <w15:docId w15:val="{CCC3E9EC-E301-4206-BEFE-19792395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B6"/>
  </w:style>
  <w:style w:type="paragraph" w:styleId="Footer">
    <w:name w:val="footer"/>
    <w:basedOn w:val="Normal"/>
    <w:link w:val="FooterChar"/>
    <w:uiPriority w:val="99"/>
    <w:unhideWhenUsed/>
    <w:rsid w:val="002E6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Theall, Aubrey</dc:creator>
  <cp:keywords/>
  <dc:description/>
  <cp:lastModifiedBy>Theall, Aubrey (he/him/his)</cp:lastModifiedBy>
  <cp:revision>18</cp:revision>
  <cp:lastPrinted>2024-12-18T16:30:00Z</cp:lastPrinted>
  <dcterms:created xsi:type="dcterms:W3CDTF">2025-05-16T13:09:00Z</dcterms:created>
  <dcterms:modified xsi:type="dcterms:W3CDTF">2025-05-16T13:32:00Z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2024-03-24T13:53:32Z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96837ae7-4757-47fd-84ec-29b389b44784</vt:lpwstr>
  </property>
  <property fmtid="{D5CDD505-2E9C-101B-9397-08002B2CF9AE}" pid="8" name="MSIP_Label_88c63503-0fb3-4712-a32e-7ecb4b7d79e8_ContentBits">
    <vt:lpwstr>2</vt:lpwstr>
  </property>
</Properties>
</file>