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A806" w14:textId="1947B066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  <w:r w:rsidRPr="0019680C">
        <w:rPr>
          <w:rFonts w:ascii="Times New Roman" w:eastAsia="Times New Roman" w:hAnsi="Times New Roman" w:cs="Times New Roman"/>
        </w:rPr>
        <w:t>Meeting Minutes </w:t>
      </w:r>
    </w:p>
    <w:p w14:paraId="6E13BD00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  <w:r w:rsidRPr="0019680C">
        <w:rPr>
          <w:rFonts w:ascii="Times New Roman" w:eastAsia="Times New Roman" w:hAnsi="Times New Roman" w:cs="Times New Roman"/>
        </w:rPr>
        <w:t>Groton Historical Commission</w:t>
      </w:r>
    </w:p>
    <w:p w14:paraId="0646AC81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  <w:r w:rsidRPr="0019680C">
        <w:rPr>
          <w:rFonts w:ascii="Times New Roman" w:eastAsia="Times New Roman" w:hAnsi="Times New Roman" w:cs="Times New Roman"/>
        </w:rPr>
        <w:t>September 14, 2022</w:t>
      </w:r>
    </w:p>
    <w:p w14:paraId="60547BF2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  <w:r w:rsidRPr="0019680C">
        <w:rPr>
          <w:rFonts w:ascii="Times New Roman" w:eastAsia="Times New Roman" w:hAnsi="Times New Roman" w:cs="Times New Roman"/>
        </w:rPr>
        <w:t>Virtual meeting</w:t>
      </w:r>
    </w:p>
    <w:p w14:paraId="2423DDC4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</w:p>
    <w:p w14:paraId="0EFF5C6E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  <w:r w:rsidRPr="0019680C">
        <w:rPr>
          <w:rFonts w:ascii="Times New Roman" w:eastAsia="Times New Roman" w:hAnsi="Times New Roman" w:cs="Times New Roman"/>
        </w:rPr>
        <w:t xml:space="preserve">Attendees: George Wheatley, Michael </w:t>
      </w:r>
      <w:proofErr w:type="spellStart"/>
      <w:r w:rsidRPr="0019680C">
        <w:rPr>
          <w:rFonts w:ascii="Times New Roman" w:eastAsia="Times New Roman" w:hAnsi="Times New Roman" w:cs="Times New Roman"/>
        </w:rPr>
        <w:t>Danti</w:t>
      </w:r>
      <w:proofErr w:type="spellEnd"/>
      <w:r w:rsidRPr="0019680C">
        <w:rPr>
          <w:rFonts w:ascii="Times New Roman" w:eastAsia="Times New Roman" w:hAnsi="Times New Roman" w:cs="Times New Roman"/>
        </w:rPr>
        <w:t xml:space="preserve">, Michael </w:t>
      </w:r>
      <w:proofErr w:type="spellStart"/>
      <w:r w:rsidRPr="0019680C">
        <w:rPr>
          <w:rFonts w:ascii="Times New Roman" w:eastAsia="Times New Roman" w:hAnsi="Times New Roman" w:cs="Times New Roman"/>
        </w:rPr>
        <w:t>LaTerz</w:t>
      </w:r>
      <w:proofErr w:type="spellEnd"/>
      <w:r w:rsidRPr="0019680C">
        <w:rPr>
          <w:rFonts w:ascii="Times New Roman" w:eastAsia="Times New Roman" w:hAnsi="Times New Roman" w:cs="Times New Roman"/>
        </w:rPr>
        <w:t xml:space="preserve">, Aubrey </w:t>
      </w:r>
      <w:proofErr w:type="spellStart"/>
      <w:r w:rsidRPr="0019680C">
        <w:rPr>
          <w:rFonts w:ascii="Times New Roman" w:eastAsia="Times New Roman" w:hAnsi="Times New Roman" w:cs="Times New Roman"/>
        </w:rPr>
        <w:t>Theall</w:t>
      </w:r>
      <w:proofErr w:type="spellEnd"/>
      <w:r w:rsidRPr="0019680C">
        <w:rPr>
          <w:rFonts w:ascii="Times New Roman" w:eastAsia="Times New Roman" w:hAnsi="Times New Roman" w:cs="Times New Roman"/>
        </w:rPr>
        <w:t>, Allen King, Joshua Vollmar, Bob DeGroot</w:t>
      </w:r>
    </w:p>
    <w:p w14:paraId="7589B296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</w:p>
    <w:p w14:paraId="3E952166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  <w:r w:rsidRPr="0019680C">
        <w:rPr>
          <w:rFonts w:ascii="Times New Roman" w:eastAsia="Times New Roman" w:hAnsi="Times New Roman" w:cs="Times New Roman"/>
        </w:rPr>
        <w:t xml:space="preserve">Guests: Jim </w:t>
      </w:r>
      <w:proofErr w:type="spellStart"/>
      <w:r w:rsidRPr="0019680C">
        <w:rPr>
          <w:rFonts w:ascii="Times New Roman" w:eastAsia="Times New Roman" w:hAnsi="Times New Roman" w:cs="Times New Roman"/>
        </w:rPr>
        <w:t>Matozzi</w:t>
      </w:r>
      <w:proofErr w:type="spellEnd"/>
      <w:r w:rsidRPr="0019680C">
        <w:rPr>
          <w:rFonts w:ascii="Times New Roman" w:eastAsia="Times New Roman" w:hAnsi="Times New Roman" w:cs="Times New Roman"/>
        </w:rPr>
        <w:t>, Greg Sheldon</w:t>
      </w:r>
    </w:p>
    <w:p w14:paraId="7A2F1819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</w:p>
    <w:p w14:paraId="7BBC734F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  <w:r w:rsidRPr="0019680C">
        <w:rPr>
          <w:rFonts w:ascii="Times New Roman" w:eastAsia="Times New Roman" w:hAnsi="Times New Roman" w:cs="Times New Roman"/>
        </w:rPr>
        <w:t>1. Meeting called to order at 7:03PM</w:t>
      </w:r>
    </w:p>
    <w:p w14:paraId="07A0A433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</w:p>
    <w:p w14:paraId="38C7EDCD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  <w:r w:rsidRPr="0019680C">
        <w:rPr>
          <w:rFonts w:ascii="Times New Roman" w:eastAsia="Times New Roman" w:hAnsi="Times New Roman" w:cs="Times New Roman"/>
        </w:rPr>
        <w:t xml:space="preserve">2. Greg Sheldon presents to </w:t>
      </w:r>
      <w:proofErr w:type="spellStart"/>
      <w:r w:rsidRPr="0019680C">
        <w:rPr>
          <w:rFonts w:ascii="Times New Roman" w:eastAsia="Times New Roman" w:hAnsi="Times New Roman" w:cs="Times New Roman"/>
        </w:rPr>
        <w:t>HistComm</w:t>
      </w:r>
      <w:proofErr w:type="spellEnd"/>
      <w:r w:rsidRPr="0019680C">
        <w:rPr>
          <w:rFonts w:ascii="Times New Roman" w:eastAsia="Times New Roman" w:hAnsi="Times New Roman" w:cs="Times New Roman"/>
        </w:rPr>
        <w:t xml:space="preserve">: Greg is Chair of the Destination Groton Committee. Discussed the collection of Groton-related historic artifacts that Earl Carter has.  Wanted to find out if </w:t>
      </w:r>
      <w:proofErr w:type="spellStart"/>
      <w:r w:rsidRPr="0019680C">
        <w:rPr>
          <w:rFonts w:ascii="Times New Roman" w:eastAsia="Times New Roman" w:hAnsi="Times New Roman" w:cs="Times New Roman"/>
        </w:rPr>
        <w:t>HistComm</w:t>
      </w:r>
      <w:proofErr w:type="spellEnd"/>
      <w:r w:rsidRPr="0019680C">
        <w:rPr>
          <w:rFonts w:ascii="Times New Roman" w:eastAsia="Times New Roman" w:hAnsi="Times New Roman" w:cs="Times New Roman"/>
        </w:rPr>
        <w:t xml:space="preserve"> is interested in leading the effort to preserve Earl's collection. Committee is in favor of preservation.  Michael </w:t>
      </w:r>
      <w:proofErr w:type="spellStart"/>
      <w:r w:rsidRPr="0019680C">
        <w:rPr>
          <w:rFonts w:ascii="Times New Roman" w:eastAsia="Times New Roman" w:hAnsi="Times New Roman" w:cs="Times New Roman"/>
        </w:rPr>
        <w:t>Danti</w:t>
      </w:r>
      <w:proofErr w:type="spellEnd"/>
      <w:r w:rsidRPr="0019680C">
        <w:rPr>
          <w:rFonts w:ascii="Times New Roman" w:eastAsia="Times New Roman" w:hAnsi="Times New Roman" w:cs="Times New Roman"/>
        </w:rPr>
        <w:t xml:space="preserve"> points out that until this collection is in the public domain, </w:t>
      </w:r>
      <w:proofErr w:type="spellStart"/>
      <w:r w:rsidRPr="0019680C">
        <w:rPr>
          <w:rFonts w:ascii="Times New Roman" w:eastAsia="Times New Roman" w:hAnsi="Times New Roman" w:cs="Times New Roman"/>
        </w:rPr>
        <w:t>HistComm</w:t>
      </w:r>
      <w:proofErr w:type="spellEnd"/>
      <w:r w:rsidRPr="0019680C">
        <w:rPr>
          <w:rFonts w:ascii="Times New Roman" w:eastAsia="Times New Roman" w:hAnsi="Times New Roman" w:cs="Times New Roman"/>
        </w:rPr>
        <w:t xml:space="preserve"> can only act as an interested participant in the process until then.  </w:t>
      </w:r>
    </w:p>
    <w:p w14:paraId="68FAB0EE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</w:p>
    <w:p w14:paraId="74628408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  <w:r w:rsidRPr="0019680C">
        <w:rPr>
          <w:rFonts w:ascii="Times New Roman" w:eastAsia="Times New Roman" w:hAnsi="Times New Roman" w:cs="Times New Roman"/>
        </w:rPr>
        <w:t xml:space="preserve">Committee suggests the idea of forming a sub-committee to act in an advisory capacity; facilitator. Michael </w:t>
      </w:r>
      <w:proofErr w:type="spellStart"/>
      <w:r w:rsidRPr="0019680C">
        <w:rPr>
          <w:rFonts w:ascii="Times New Roman" w:eastAsia="Times New Roman" w:hAnsi="Times New Roman" w:cs="Times New Roman"/>
        </w:rPr>
        <w:t>Danti</w:t>
      </w:r>
      <w:proofErr w:type="spellEnd"/>
      <w:r w:rsidRPr="0019680C">
        <w:rPr>
          <w:rFonts w:ascii="Times New Roman" w:eastAsia="Times New Roman" w:hAnsi="Times New Roman" w:cs="Times New Roman"/>
        </w:rPr>
        <w:t xml:space="preserve"> reminds the committee that this is a private collection.  Our committee has a public role in this process, but until Earl Carter decides what he wants to do with this collection, </w:t>
      </w:r>
      <w:proofErr w:type="spellStart"/>
      <w:r w:rsidRPr="0019680C">
        <w:rPr>
          <w:rFonts w:ascii="Times New Roman" w:eastAsia="Times New Roman" w:hAnsi="Times New Roman" w:cs="Times New Roman"/>
        </w:rPr>
        <w:t>HistComm</w:t>
      </w:r>
      <w:proofErr w:type="spellEnd"/>
      <w:r w:rsidRPr="0019680C">
        <w:rPr>
          <w:rFonts w:ascii="Times New Roman" w:eastAsia="Times New Roman" w:hAnsi="Times New Roman" w:cs="Times New Roman"/>
        </w:rPr>
        <w:t xml:space="preserve"> can't take an active role in preservation.</w:t>
      </w:r>
    </w:p>
    <w:p w14:paraId="0270247D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</w:p>
    <w:p w14:paraId="2334935F" w14:textId="55C9D27E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  <w:r w:rsidRPr="0019680C">
        <w:rPr>
          <w:rFonts w:ascii="Times New Roman" w:eastAsia="Times New Roman" w:hAnsi="Times New Roman" w:cs="Times New Roman"/>
        </w:rPr>
        <w:t xml:space="preserve">3. Groton Historic Asset Inventory; Michael </w:t>
      </w:r>
      <w:proofErr w:type="spellStart"/>
      <w:r w:rsidRPr="0019680C">
        <w:rPr>
          <w:rFonts w:ascii="Times New Roman" w:eastAsia="Times New Roman" w:hAnsi="Times New Roman" w:cs="Times New Roman"/>
        </w:rPr>
        <w:t>Danti</w:t>
      </w:r>
      <w:proofErr w:type="spellEnd"/>
      <w:r w:rsidRPr="0019680C">
        <w:rPr>
          <w:rFonts w:ascii="Times New Roman" w:eastAsia="Times New Roman" w:hAnsi="Times New Roman" w:cs="Times New Roman"/>
        </w:rPr>
        <w:t xml:space="preserve">- MFA has the silver collection from Old Meeting House. </w:t>
      </w:r>
      <w:r w:rsidR="00E7603B">
        <w:rPr>
          <w:rFonts w:ascii="Times New Roman" w:eastAsia="Times New Roman" w:hAnsi="Times New Roman" w:cs="Times New Roman"/>
        </w:rPr>
        <w:t xml:space="preserve">Michael is digitizing this collection now. </w:t>
      </w:r>
      <w:r w:rsidRPr="0019680C">
        <w:rPr>
          <w:rFonts w:ascii="Times New Roman" w:eastAsia="Times New Roman" w:hAnsi="Times New Roman" w:cs="Times New Roman"/>
        </w:rPr>
        <w:t>Made by the likes of Jacob Hurd and Paul Revere. Long term loan between MFA and Old Meeting House.</w:t>
      </w:r>
    </w:p>
    <w:p w14:paraId="330673B0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</w:p>
    <w:p w14:paraId="1990FF0E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  <w:r w:rsidRPr="0019680C">
        <w:rPr>
          <w:rFonts w:ascii="Times New Roman" w:eastAsia="Times New Roman" w:hAnsi="Times New Roman" w:cs="Times New Roman"/>
        </w:rPr>
        <w:t>Molly Foster is the new Archivist for the Old Meeting House.</w:t>
      </w:r>
    </w:p>
    <w:p w14:paraId="6A9586F0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</w:p>
    <w:p w14:paraId="056690A3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  <w:r w:rsidRPr="0019680C">
        <w:rPr>
          <w:rFonts w:ascii="Times New Roman" w:eastAsia="Times New Roman" w:hAnsi="Times New Roman" w:cs="Times New Roman"/>
        </w:rPr>
        <w:t xml:space="preserve">4. Prescott House </w:t>
      </w:r>
      <w:proofErr w:type="spellStart"/>
      <w:r w:rsidRPr="0019680C">
        <w:rPr>
          <w:rFonts w:ascii="Times New Roman" w:eastAsia="Times New Roman" w:hAnsi="Times New Roman" w:cs="Times New Roman"/>
        </w:rPr>
        <w:t>sub committee</w:t>
      </w:r>
      <w:proofErr w:type="spellEnd"/>
      <w:r w:rsidRPr="0019680C">
        <w:rPr>
          <w:rFonts w:ascii="Times New Roman" w:eastAsia="Times New Roman" w:hAnsi="Times New Roman" w:cs="Times New Roman"/>
        </w:rPr>
        <w:t xml:space="preserve"> report; Aubrey </w:t>
      </w:r>
      <w:proofErr w:type="spellStart"/>
      <w:r w:rsidRPr="0019680C">
        <w:rPr>
          <w:rFonts w:ascii="Times New Roman" w:eastAsia="Times New Roman" w:hAnsi="Times New Roman" w:cs="Times New Roman"/>
        </w:rPr>
        <w:t>Theall</w:t>
      </w:r>
      <w:proofErr w:type="spellEnd"/>
      <w:r w:rsidRPr="0019680C">
        <w:rPr>
          <w:rFonts w:ascii="Times New Roman" w:eastAsia="Times New Roman" w:hAnsi="Times New Roman" w:cs="Times New Roman"/>
        </w:rPr>
        <w:t>- He's been in touch with Mass Historic Commission, Trustees of the Reservation, Preservation Massachusetts, and Historic Massachusetts regarding historic preservations programs each may offer.</w:t>
      </w:r>
    </w:p>
    <w:p w14:paraId="4AC782D3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</w:p>
    <w:p w14:paraId="62F2A8AD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  <w:r w:rsidRPr="0019680C">
        <w:rPr>
          <w:rFonts w:ascii="Times New Roman" w:eastAsia="Times New Roman" w:hAnsi="Times New Roman" w:cs="Times New Roman"/>
        </w:rPr>
        <w:t xml:space="preserve">Trustees provided the most feedback of the four contacted.  They suggested we start by having a professional study of the house be performed.  Likely cost </w:t>
      </w:r>
      <w:proofErr w:type="spellStart"/>
      <w:r w:rsidRPr="0019680C">
        <w:rPr>
          <w:rFonts w:ascii="Times New Roman" w:eastAsia="Times New Roman" w:hAnsi="Times New Roman" w:cs="Times New Roman"/>
        </w:rPr>
        <w:t>approx</w:t>
      </w:r>
      <w:proofErr w:type="spellEnd"/>
      <w:r w:rsidRPr="0019680C">
        <w:rPr>
          <w:rFonts w:ascii="Times New Roman" w:eastAsia="Times New Roman" w:hAnsi="Times New Roman" w:cs="Times New Roman"/>
        </w:rPr>
        <w:t xml:space="preserve"> $30-$50k.</w:t>
      </w:r>
    </w:p>
    <w:p w14:paraId="123DCE64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</w:p>
    <w:p w14:paraId="68238820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  <w:r w:rsidRPr="0019680C">
        <w:rPr>
          <w:rFonts w:ascii="Times New Roman" w:eastAsia="Times New Roman" w:hAnsi="Times New Roman" w:cs="Times New Roman"/>
        </w:rPr>
        <w:t xml:space="preserve">Aubrey also contacted the Groton History Center.  They supported </w:t>
      </w:r>
      <w:proofErr w:type="spellStart"/>
      <w:r w:rsidRPr="0019680C">
        <w:rPr>
          <w:rFonts w:ascii="Times New Roman" w:eastAsia="Times New Roman" w:hAnsi="Times New Roman" w:cs="Times New Roman"/>
        </w:rPr>
        <w:t>HistComm's</w:t>
      </w:r>
      <w:proofErr w:type="spellEnd"/>
      <w:r w:rsidRPr="0019680C">
        <w:rPr>
          <w:rFonts w:ascii="Times New Roman" w:eastAsia="Times New Roman" w:hAnsi="Times New Roman" w:cs="Times New Roman"/>
        </w:rPr>
        <w:t xml:space="preserve"> efforts but decided against formally participating in the preservation process. Also reached out to the Groton Historic District Commission.  No response from them yet. Michael </w:t>
      </w:r>
      <w:proofErr w:type="spellStart"/>
      <w:r w:rsidRPr="0019680C">
        <w:rPr>
          <w:rFonts w:ascii="Times New Roman" w:eastAsia="Times New Roman" w:hAnsi="Times New Roman" w:cs="Times New Roman"/>
        </w:rPr>
        <w:t>Danti</w:t>
      </w:r>
      <w:proofErr w:type="spellEnd"/>
      <w:r w:rsidRPr="0019680C">
        <w:rPr>
          <w:rFonts w:ascii="Times New Roman" w:eastAsia="Times New Roman" w:hAnsi="Times New Roman" w:cs="Times New Roman"/>
        </w:rPr>
        <w:t xml:space="preserve"> will help Aubrey assemble a scope of work for the professional study.</w:t>
      </w:r>
    </w:p>
    <w:p w14:paraId="362A1D80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</w:p>
    <w:p w14:paraId="08BA843B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  <w:r w:rsidRPr="0019680C">
        <w:rPr>
          <w:rFonts w:ascii="Times New Roman" w:eastAsia="Times New Roman" w:hAnsi="Times New Roman" w:cs="Times New Roman"/>
        </w:rPr>
        <w:t>5. Old Meeting House update; Allen King- Bid packages for the window restoration work have been distributed.</w:t>
      </w:r>
    </w:p>
    <w:p w14:paraId="766F7EE8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</w:p>
    <w:p w14:paraId="47917DE4" w14:textId="0CBE9C7F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  <w:r w:rsidRPr="0019680C">
        <w:rPr>
          <w:rFonts w:ascii="Times New Roman" w:eastAsia="Times New Roman" w:hAnsi="Times New Roman" w:cs="Times New Roman"/>
        </w:rPr>
        <w:t>$50k has been approved by</w:t>
      </w:r>
      <w:r w:rsidR="00E7603B">
        <w:rPr>
          <w:rFonts w:ascii="Times New Roman" w:eastAsia="Times New Roman" w:hAnsi="Times New Roman" w:cs="Times New Roman"/>
        </w:rPr>
        <w:t xml:space="preserve"> State. A</w:t>
      </w:r>
      <w:r w:rsidRPr="0019680C">
        <w:rPr>
          <w:rFonts w:ascii="Times New Roman" w:eastAsia="Times New Roman" w:hAnsi="Times New Roman" w:cs="Times New Roman"/>
        </w:rPr>
        <w:t xml:space="preserve">pplication has been submitted </w:t>
      </w:r>
      <w:r w:rsidR="00E7603B">
        <w:rPr>
          <w:rFonts w:ascii="Times New Roman" w:eastAsia="Times New Roman" w:hAnsi="Times New Roman" w:cs="Times New Roman"/>
        </w:rPr>
        <w:t>for an additional $15-20k in funding to cover the cost of restoration.</w:t>
      </w:r>
    </w:p>
    <w:p w14:paraId="33977DB4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</w:p>
    <w:p w14:paraId="55BE2F1E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  <w:r w:rsidRPr="0019680C">
        <w:rPr>
          <w:rFonts w:ascii="Times New Roman" w:eastAsia="Times New Roman" w:hAnsi="Times New Roman" w:cs="Times New Roman"/>
        </w:rPr>
        <w:t>Deadline for the completion of this project needs to be June 30, 2023 or sooner based on the requirements of this funding grant.</w:t>
      </w:r>
    </w:p>
    <w:p w14:paraId="7C226BBC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</w:p>
    <w:p w14:paraId="4F8C0355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  <w:r w:rsidRPr="0019680C">
        <w:rPr>
          <w:rFonts w:ascii="Times New Roman" w:eastAsia="Times New Roman" w:hAnsi="Times New Roman" w:cs="Times New Roman"/>
        </w:rPr>
        <w:t xml:space="preserve">6. Prescott Stone; George Wheatley- History Center members Carolyn Perkins, and </w:t>
      </w:r>
      <w:proofErr w:type="spellStart"/>
      <w:r w:rsidRPr="0019680C">
        <w:rPr>
          <w:rFonts w:ascii="Times New Roman" w:eastAsia="Times New Roman" w:hAnsi="Times New Roman" w:cs="Times New Roman"/>
        </w:rPr>
        <w:t>Mrs</w:t>
      </w:r>
      <w:proofErr w:type="spellEnd"/>
      <w:r w:rsidRPr="0019680C">
        <w:rPr>
          <w:rFonts w:ascii="Times New Roman" w:eastAsia="Times New Roman" w:hAnsi="Times New Roman" w:cs="Times New Roman"/>
        </w:rPr>
        <w:t xml:space="preserve"> Black are working to develop how they want the stone to be presented.</w:t>
      </w:r>
    </w:p>
    <w:p w14:paraId="4968AD6B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</w:p>
    <w:p w14:paraId="4FD1BE08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  <w:r w:rsidRPr="0019680C">
        <w:rPr>
          <w:rFonts w:ascii="Times New Roman" w:eastAsia="Times New Roman" w:hAnsi="Times New Roman" w:cs="Times New Roman"/>
        </w:rPr>
        <w:t xml:space="preserve">7. Mike </w:t>
      </w:r>
      <w:proofErr w:type="spellStart"/>
      <w:r w:rsidRPr="0019680C">
        <w:rPr>
          <w:rFonts w:ascii="Times New Roman" w:eastAsia="Times New Roman" w:hAnsi="Times New Roman" w:cs="Times New Roman"/>
        </w:rPr>
        <w:t>LaTerz</w:t>
      </w:r>
      <w:proofErr w:type="spellEnd"/>
      <w:r w:rsidRPr="0019680C">
        <w:rPr>
          <w:rFonts w:ascii="Times New Roman" w:eastAsia="Times New Roman" w:hAnsi="Times New Roman" w:cs="Times New Roman"/>
        </w:rPr>
        <w:t xml:space="preserve">- He's been researching how the Town's charter defines the activities of the Historic Commission. He's looking for language that authorizes </w:t>
      </w:r>
      <w:proofErr w:type="spellStart"/>
      <w:r w:rsidRPr="0019680C">
        <w:rPr>
          <w:rFonts w:ascii="Times New Roman" w:eastAsia="Times New Roman" w:hAnsi="Times New Roman" w:cs="Times New Roman"/>
        </w:rPr>
        <w:t>HistComm's</w:t>
      </w:r>
      <w:proofErr w:type="spellEnd"/>
      <w:r w:rsidRPr="0019680C">
        <w:rPr>
          <w:rFonts w:ascii="Times New Roman" w:eastAsia="Times New Roman" w:hAnsi="Times New Roman" w:cs="Times New Roman"/>
        </w:rPr>
        <w:t xml:space="preserve"> existence. </w:t>
      </w:r>
    </w:p>
    <w:p w14:paraId="3C7422C8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</w:p>
    <w:p w14:paraId="4E671F62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  <w:r w:rsidRPr="0019680C">
        <w:rPr>
          <w:rFonts w:ascii="Times New Roman" w:eastAsia="Times New Roman" w:hAnsi="Times New Roman" w:cs="Times New Roman"/>
        </w:rPr>
        <w:t xml:space="preserve">Mike reminds the committee that we need to take down the </w:t>
      </w:r>
      <w:proofErr w:type="spellStart"/>
      <w:r w:rsidRPr="0019680C">
        <w:rPr>
          <w:rFonts w:ascii="Times New Roman" w:eastAsia="Times New Roman" w:hAnsi="Times New Roman" w:cs="Times New Roman"/>
        </w:rPr>
        <w:t>histcomm</w:t>
      </w:r>
      <w:proofErr w:type="spellEnd"/>
      <w:r w:rsidRPr="0019680C">
        <w:rPr>
          <w:rFonts w:ascii="Times New Roman" w:eastAsia="Times New Roman" w:hAnsi="Times New Roman" w:cs="Times New Roman"/>
        </w:rPr>
        <w:t xml:space="preserve"> open position ad on Town's website.</w:t>
      </w:r>
    </w:p>
    <w:p w14:paraId="652BCC70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</w:p>
    <w:p w14:paraId="5C4EDCB9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  <w:r w:rsidRPr="0019680C">
        <w:rPr>
          <w:rFonts w:ascii="Times New Roman" w:eastAsia="Times New Roman" w:hAnsi="Times New Roman" w:cs="Times New Roman"/>
        </w:rPr>
        <w:t>8. Aubrey makes a motion to adjourn. Allen King seconds. Motion carries by a unanimous roll call vote.</w:t>
      </w:r>
    </w:p>
    <w:p w14:paraId="58767E98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</w:p>
    <w:p w14:paraId="54E381CE" w14:textId="77777777" w:rsidR="0019680C" w:rsidRPr="0019680C" w:rsidRDefault="0019680C" w:rsidP="0019680C">
      <w:pPr>
        <w:rPr>
          <w:rFonts w:ascii="Times New Roman" w:eastAsia="Times New Roman" w:hAnsi="Times New Roman" w:cs="Times New Roman"/>
        </w:rPr>
      </w:pPr>
      <w:r w:rsidRPr="0019680C">
        <w:rPr>
          <w:rFonts w:ascii="Times New Roman" w:eastAsia="Times New Roman" w:hAnsi="Times New Roman" w:cs="Times New Roman"/>
        </w:rPr>
        <w:t>Meeting adjourned at 8:16 PM</w:t>
      </w:r>
    </w:p>
    <w:p w14:paraId="6CF9CD05" w14:textId="77777777" w:rsidR="00234065" w:rsidRDefault="005A55AC"/>
    <w:sectPr w:rsidR="00234065" w:rsidSect="00A8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0C"/>
    <w:rsid w:val="0019680C"/>
    <w:rsid w:val="005A55AC"/>
    <w:rsid w:val="00A85947"/>
    <w:rsid w:val="00DF0EED"/>
    <w:rsid w:val="00E7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1E19"/>
  <w15:chartTrackingRefBased/>
  <w15:docId w15:val="{F66829B2-9A3F-5B44-8B60-36426B8C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4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DeGroot</dc:creator>
  <cp:keywords/>
  <dc:description/>
  <cp:lastModifiedBy>Nancy Pierce</cp:lastModifiedBy>
  <cp:revision>2</cp:revision>
  <dcterms:created xsi:type="dcterms:W3CDTF">2022-11-01T18:47:00Z</dcterms:created>
  <dcterms:modified xsi:type="dcterms:W3CDTF">2022-11-01T18:47:00Z</dcterms:modified>
</cp:coreProperties>
</file>