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E5F2E" w:rsidRDefault="00FF4645">
      <w:pPr>
        <w:spacing w:before="240" w:after="240" w:line="240" w:lineRule="auto"/>
      </w:pPr>
      <w:r>
        <w:t>Town of Groton</w:t>
      </w:r>
    </w:p>
    <w:p w14:paraId="00000002" w14:textId="77777777" w:rsidR="00CE5F2E" w:rsidRDefault="00FF4645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173 Main Street</w:t>
      </w:r>
    </w:p>
    <w:p w14:paraId="00000003" w14:textId="77777777" w:rsidR="00CE5F2E" w:rsidRDefault="00FF4645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Groton, MA 01450</w:t>
      </w:r>
    </w:p>
    <w:p w14:paraId="00000004" w14:textId="77777777" w:rsidR="00CE5F2E" w:rsidRDefault="00FF4645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Historic Districts Commission</w:t>
      </w:r>
    </w:p>
    <w:p w14:paraId="00000005" w14:textId="1BF9B2AB" w:rsidR="00CE5F2E" w:rsidRDefault="00DB7547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March 15</w:t>
      </w:r>
      <w:r w:rsidR="00FF4645">
        <w:rPr>
          <w:rFonts w:ascii="Times New Roman" w:eastAsia="Times New Roman" w:hAnsi="Times New Roman" w:cs="Times New Roman"/>
          <w:b/>
        </w:rPr>
        <w:t>, 2022</w:t>
      </w:r>
    </w:p>
    <w:p w14:paraId="00000006" w14:textId="77777777" w:rsidR="00CE5F2E" w:rsidRDefault="00FF4645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7:30 pm</w:t>
      </w:r>
    </w:p>
    <w:p w14:paraId="00000007" w14:textId="39320D64" w:rsidR="00CE5F2E" w:rsidRDefault="00DB7547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Via Zoom</w:t>
      </w:r>
    </w:p>
    <w:p w14:paraId="00000008" w14:textId="77777777" w:rsidR="00CE5F2E" w:rsidRDefault="00CE5F2E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00000009" w14:textId="29F43BB9" w:rsidR="00CE5F2E" w:rsidRDefault="00FF4645">
      <w:p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Members Present:  </w:t>
      </w:r>
      <w:r>
        <w:rPr>
          <w:rFonts w:ascii="Times New Roman" w:eastAsia="Times New Roman" w:hAnsi="Times New Roman" w:cs="Times New Roman"/>
          <w:sz w:val="21"/>
          <w:szCs w:val="21"/>
        </w:rPr>
        <w:t>Peter Benedict, George Wheatley, Maureen Giattino,</w:t>
      </w:r>
      <w:r>
        <w:rPr>
          <w:rFonts w:ascii="Times New Roman" w:eastAsia="Times New Roman" w:hAnsi="Times New Roman" w:cs="Times New Roman"/>
          <w:color w:val="545454"/>
          <w:sz w:val="21"/>
          <w:szCs w:val="21"/>
        </w:rPr>
        <w:t xml:space="preserve"> Brian Cartier</w:t>
      </w:r>
    </w:p>
    <w:p w14:paraId="0000000A" w14:textId="3CFA23AD" w:rsidR="00CE5F2E" w:rsidRDefault="00FF4645">
      <w:p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Others Present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: </w:t>
      </w:r>
      <w:r w:rsidR="00341591">
        <w:rPr>
          <w:rFonts w:ascii="Times New Roman" w:eastAsia="Times New Roman" w:hAnsi="Times New Roman" w:cs="Times New Roman"/>
          <w:sz w:val="21"/>
          <w:szCs w:val="21"/>
        </w:rPr>
        <w:t>Attorney Robert Collins</w:t>
      </w:r>
    </w:p>
    <w:p w14:paraId="0000000B" w14:textId="77777777" w:rsidR="00CE5F2E" w:rsidRDefault="00FF4645">
      <w:p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Admin Assistant</w:t>
      </w:r>
      <w:r>
        <w:rPr>
          <w:rFonts w:ascii="Times New Roman" w:eastAsia="Times New Roman" w:hAnsi="Times New Roman" w:cs="Times New Roman"/>
          <w:sz w:val="21"/>
          <w:szCs w:val="21"/>
        </w:rPr>
        <w:t>: Kara Cruikshank</w:t>
      </w:r>
    </w:p>
    <w:p w14:paraId="0000000C" w14:textId="77777777" w:rsidR="00CE5F2E" w:rsidRDefault="00FF4645">
      <w:pPr>
        <w:spacing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0000000D" w14:textId="4D3181FC" w:rsidR="00CE5F2E" w:rsidRDefault="00FF4645">
      <w:pPr>
        <w:spacing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>
        <w:rPr>
          <w:rFonts w:ascii="Times New Roman" w:eastAsia="Times New Roman" w:hAnsi="Times New Roman" w:cs="Times New Roman"/>
          <w:b/>
          <w:sz w:val="21"/>
          <w:szCs w:val="21"/>
        </w:rPr>
        <w:t>Meeting Called to Order at 7:30 pm by Chair Peter Benedict</w:t>
      </w:r>
      <w:r w:rsidR="006E306F">
        <w:rPr>
          <w:rFonts w:ascii="Times New Roman" w:eastAsia="Times New Roman" w:hAnsi="Times New Roman" w:cs="Times New Roman"/>
          <w:b/>
          <w:sz w:val="21"/>
          <w:szCs w:val="21"/>
        </w:rPr>
        <w:t xml:space="preserve"> and announced this zoom meeting is being recorded</w:t>
      </w:r>
      <w:r w:rsidR="009B6784">
        <w:rPr>
          <w:rFonts w:ascii="Times New Roman" w:eastAsia="Times New Roman" w:hAnsi="Times New Roman" w:cs="Times New Roman"/>
          <w:b/>
          <w:sz w:val="21"/>
          <w:szCs w:val="21"/>
        </w:rPr>
        <w:t>, member introduced themselves.</w:t>
      </w:r>
    </w:p>
    <w:p w14:paraId="05F49C28" w14:textId="14175551" w:rsidR="00DB7547" w:rsidRPr="00AF0DF1" w:rsidRDefault="00DB7547">
      <w:pPr>
        <w:spacing w:line="240" w:lineRule="auto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</w:p>
    <w:p w14:paraId="443FD469" w14:textId="5E09E57C" w:rsidR="006E306F" w:rsidRDefault="00DB7547">
      <w:pPr>
        <w:spacing w:line="240" w:lineRule="auto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  <w:r w:rsidRPr="00AF0DF1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20 Hollis Street</w:t>
      </w:r>
      <w:r w:rsidR="00AF0DF1" w:rsidRPr="00AF0DF1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 Public Hearing Continuation</w:t>
      </w:r>
      <w:r w:rsidR="00170443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-</w:t>
      </w:r>
    </w:p>
    <w:p w14:paraId="11254A1F" w14:textId="35F7DD84" w:rsidR="00DB7547" w:rsidRPr="006E306F" w:rsidRDefault="006E306F">
      <w:pPr>
        <w:spacing w:line="240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6E306F">
        <w:rPr>
          <w:rFonts w:ascii="Times New Roman" w:eastAsia="Times New Roman" w:hAnsi="Times New Roman" w:cs="Times New Roman"/>
          <w:bCs/>
          <w:sz w:val="21"/>
          <w:szCs w:val="21"/>
        </w:rPr>
        <w:t xml:space="preserve">Chairman Benedict 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 xml:space="preserve">had </w:t>
      </w:r>
      <w:r w:rsidRPr="006E306F">
        <w:rPr>
          <w:rFonts w:ascii="Times New Roman" w:eastAsia="Times New Roman" w:hAnsi="Times New Roman" w:cs="Times New Roman"/>
          <w:bCs/>
          <w:sz w:val="21"/>
          <w:szCs w:val="21"/>
        </w:rPr>
        <w:t>announced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 xml:space="preserve"> the Members received a nice letter from the 20 Hollis Street homeowner, Christine Berard. This letter was to request the hearing to be continued until further notice.</w:t>
      </w:r>
    </w:p>
    <w:p w14:paraId="4E2DF205" w14:textId="201C484E" w:rsidR="001E2706" w:rsidRPr="00143F14" w:rsidRDefault="00F329DA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143F14">
        <w:rPr>
          <w:rFonts w:ascii="Times New Roman" w:eastAsia="Times New Roman" w:hAnsi="Times New Roman" w:cs="Times New Roman"/>
          <w:b/>
          <w:sz w:val="21"/>
          <w:szCs w:val="21"/>
        </w:rPr>
        <w:t xml:space="preserve">Mr. </w:t>
      </w:r>
      <w:r w:rsidR="006E306F">
        <w:rPr>
          <w:rFonts w:ascii="Times New Roman" w:eastAsia="Times New Roman" w:hAnsi="Times New Roman" w:cs="Times New Roman"/>
          <w:b/>
          <w:sz w:val="21"/>
          <w:szCs w:val="21"/>
        </w:rPr>
        <w:t>Cartier</w:t>
      </w:r>
      <w:r w:rsidRPr="00143F14">
        <w:rPr>
          <w:rFonts w:ascii="Times New Roman" w:eastAsia="Times New Roman" w:hAnsi="Times New Roman" w:cs="Times New Roman"/>
          <w:b/>
          <w:sz w:val="21"/>
          <w:szCs w:val="21"/>
        </w:rPr>
        <w:t xml:space="preserve"> made a motion to </w:t>
      </w:r>
      <w:r w:rsidR="00DB7547">
        <w:rPr>
          <w:rFonts w:ascii="Times New Roman" w:eastAsia="Times New Roman" w:hAnsi="Times New Roman" w:cs="Times New Roman"/>
          <w:b/>
          <w:sz w:val="21"/>
          <w:szCs w:val="21"/>
        </w:rPr>
        <w:t>continue the Public Hearing for 20 Hollis St</w:t>
      </w:r>
      <w:r w:rsidR="0020235D">
        <w:rPr>
          <w:rFonts w:ascii="Times New Roman" w:eastAsia="Times New Roman" w:hAnsi="Times New Roman" w:cs="Times New Roman"/>
          <w:b/>
          <w:sz w:val="21"/>
          <w:szCs w:val="21"/>
        </w:rPr>
        <w:t xml:space="preserve">. </w:t>
      </w:r>
      <w:r w:rsidR="006E306F">
        <w:rPr>
          <w:rFonts w:ascii="Times New Roman" w:eastAsia="Times New Roman" w:hAnsi="Times New Roman" w:cs="Times New Roman"/>
          <w:b/>
          <w:sz w:val="21"/>
          <w:szCs w:val="21"/>
        </w:rPr>
        <w:t>Mr. Wheatley</w:t>
      </w:r>
      <w:r w:rsidR="00143F14" w:rsidRPr="00143F14">
        <w:rPr>
          <w:rFonts w:ascii="Times New Roman" w:eastAsia="Times New Roman" w:hAnsi="Times New Roman" w:cs="Times New Roman"/>
          <w:b/>
          <w:sz w:val="21"/>
          <w:szCs w:val="21"/>
        </w:rPr>
        <w:t xml:space="preserve"> seconded the motion</w:t>
      </w:r>
      <w:r w:rsidR="00143F14">
        <w:rPr>
          <w:rFonts w:ascii="Times New Roman" w:eastAsia="Times New Roman" w:hAnsi="Times New Roman" w:cs="Times New Roman"/>
          <w:b/>
          <w:sz w:val="21"/>
          <w:szCs w:val="21"/>
        </w:rPr>
        <w:t xml:space="preserve">. The motion was carried unanimously </w:t>
      </w:r>
      <w:r w:rsidR="000C2CEB">
        <w:rPr>
          <w:rFonts w:ascii="Times New Roman" w:eastAsia="Times New Roman" w:hAnsi="Times New Roman" w:cs="Times New Roman"/>
          <w:b/>
          <w:sz w:val="21"/>
          <w:szCs w:val="21"/>
        </w:rPr>
        <w:t>4</w:t>
      </w:r>
      <w:r w:rsidR="00143F14">
        <w:rPr>
          <w:rFonts w:ascii="Times New Roman" w:eastAsia="Times New Roman" w:hAnsi="Times New Roman" w:cs="Times New Roman"/>
          <w:b/>
          <w:sz w:val="21"/>
          <w:szCs w:val="21"/>
        </w:rPr>
        <w:t>-0.</w:t>
      </w:r>
    </w:p>
    <w:p w14:paraId="1C05BF0B" w14:textId="2D384554" w:rsidR="00DB7547" w:rsidRDefault="00DB7547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AF0DF1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71</w:t>
      </w:r>
      <w:r w:rsidR="00AF0DF1" w:rsidRPr="00AF0DF1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 Main Street- Chimney Discussion</w:t>
      </w:r>
      <w:r w:rsidR="00170443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-</w:t>
      </w:r>
      <w:r w:rsidR="00AB05ED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 </w:t>
      </w:r>
      <w:r w:rsidR="00AB05ED" w:rsidRPr="009B6784">
        <w:rPr>
          <w:rFonts w:ascii="Times New Roman" w:eastAsia="Times New Roman" w:hAnsi="Times New Roman" w:cs="Times New Roman"/>
          <w:bCs/>
          <w:sz w:val="21"/>
          <w:szCs w:val="21"/>
        </w:rPr>
        <w:t>Mr. Benedict explained he spoke with the</w:t>
      </w:r>
      <w:r w:rsidR="006E306F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 </w:t>
      </w:r>
      <w:r w:rsidR="006E306F" w:rsidRPr="00AB05ED">
        <w:rPr>
          <w:rFonts w:ascii="Times New Roman" w:eastAsia="Times New Roman" w:hAnsi="Times New Roman" w:cs="Times New Roman"/>
          <w:bCs/>
          <w:sz w:val="21"/>
          <w:szCs w:val="21"/>
        </w:rPr>
        <w:t>Homeowner</w:t>
      </w:r>
      <w:r w:rsidR="00AB05ED">
        <w:rPr>
          <w:rFonts w:ascii="Times New Roman" w:eastAsia="Times New Roman" w:hAnsi="Times New Roman" w:cs="Times New Roman"/>
          <w:bCs/>
          <w:sz w:val="21"/>
          <w:szCs w:val="21"/>
        </w:rPr>
        <w:t xml:space="preserve"> of 71 Main Street,</w:t>
      </w:r>
      <w:r w:rsidR="006E306F" w:rsidRPr="00AB05ED">
        <w:rPr>
          <w:rFonts w:ascii="Times New Roman" w:eastAsia="Times New Roman" w:hAnsi="Times New Roman" w:cs="Times New Roman"/>
          <w:bCs/>
          <w:sz w:val="21"/>
          <w:szCs w:val="21"/>
        </w:rPr>
        <w:t xml:space="preserve"> Chris Woitowicz</w:t>
      </w:r>
      <w:r w:rsidR="00AB05ED">
        <w:rPr>
          <w:rFonts w:ascii="Times New Roman" w:eastAsia="Times New Roman" w:hAnsi="Times New Roman" w:cs="Times New Roman"/>
          <w:bCs/>
          <w:sz w:val="21"/>
          <w:szCs w:val="21"/>
        </w:rPr>
        <w:t>. Mr. Woitowicz</w:t>
      </w:r>
      <w:r w:rsidR="009B6784">
        <w:rPr>
          <w:rFonts w:ascii="Times New Roman" w:eastAsia="Times New Roman" w:hAnsi="Times New Roman" w:cs="Times New Roman"/>
          <w:bCs/>
          <w:sz w:val="21"/>
          <w:szCs w:val="21"/>
        </w:rPr>
        <w:t xml:space="preserve"> was not in attendance due to </w:t>
      </w:r>
      <w:r w:rsidR="00AB05ED">
        <w:rPr>
          <w:rFonts w:ascii="Times New Roman" w:eastAsia="Times New Roman" w:hAnsi="Times New Roman" w:cs="Times New Roman"/>
          <w:bCs/>
          <w:sz w:val="21"/>
          <w:szCs w:val="21"/>
        </w:rPr>
        <w:t>traveling</w:t>
      </w:r>
      <w:r w:rsidR="009B6784"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 w:rsidR="00AB05ED">
        <w:rPr>
          <w:rFonts w:ascii="Times New Roman" w:eastAsia="Times New Roman" w:hAnsi="Times New Roman" w:cs="Times New Roman"/>
          <w:bCs/>
          <w:sz w:val="21"/>
          <w:szCs w:val="21"/>
        </w:rPr>
        <w:t xml:space="preserve"> but will be attending the April meeting for a Public Hearing</w:t>
      </w:r>
      <w:r w:rsidR="009B6784">
        <w:rPr>
          <w:rFonts w:ascii="Times New Roman" w:eastAsia="Times New Roman" w:hAnsi="Times New Roman" w:cs="Times New Roman"/>
          <w:bCs/>
          <w:sz w:val="21"/>
          <w:szCs w:val="21"/>
        </w:rPr>
        <w:t xml:space="preserve"> for his </w:t>
      </w:r>
      <w:r w:rsidR="00AB05ED">
        <w:rPr>
          <w:rFonts w:ascii="Times New Roman" w:eastAsia="Times New Roman" w:hAnsi="Times New Roman" w:cs="Times New Roman"/>
          <w:bCs/>
          <w:sz w:val="21"/>
          <w:szCs w:val="21"/>
        </w:rPr>
        <w:t>chimney</w:t>
      </w:r>
      <w:r w:rsidR="009B6784">
        <w:rPr>
          <w:rFonts w:ascii="Times New Roman" w:eastAsia="Times New Roman" w:hAnsi="Times New Roman" w:cs="Times New Roman"/>
          <w:bCs/>
          <w:sz w:val="21"/>
          <w:szCs w:val="21"/>
        </w:rPr>
        <w:t>.</w:t>
      </w:r>
      <w:r w:rsidR="00AB05ED">
        <w:rPr>
          <w:rFonts w:ascii="Times New Roman" w:eastAsia="Times New Roman" w:hAnsi="Times New Roman" w:cs="Times New Roman"/>
          <w:bCs/>
          <w:sz w:val="21"/>
          <w:szCs w:val="21"/>
        </w:rPr>
        <w:t xml:space="preserve"> </w:t>
      </w:r>
      <w:r w:rsidR="009B6784">
        <w:rPr>
          <w:rFonts w:ascii="Times New Roman" w:eastAsia="Times New Roman" w:hAnsi="Times New Roman" w:cs="Times New Roman"/>
          <w:bCs/>
          <w:sz w:val="21"/>
          <w:szCs w:val="21"/>
        </w:rPr>
        <w:t xml:space="preserve">He </w:t>
      </w:r>
      <w:r w:rsidR="00AB05ED">
        <w:rPr>
          <w:rFonts w:ascii="Times New Roman" w:eastAsia="Times New Roman" w:hAnsi="Times New Roman" w:cs="Times New Roman"/>
          <w:bCs/>
          <w:sz w:val="21"/>
          <w:szCs w:val="21"/>
        </w:rPr>
        <w:t xml:space="preserve">wanted to inform the Members of </w:t>
      </w:r>
      <w:r w:rsidR="009B6784">
        <w:rPr>
          <w:rFonts w:ascii="Times New Roman" w:eastAsia="Times New Roman" w:hAnsi="Times New Roman" w:cs="Times New Roman"/>
          <w:bCs/>
          <w:sz w:val="21"/>
          <w:szCs w:val="21"/>
        </w:rPr>
        <w:t>their</w:t>
      </w:r>
      <w:r w:rsidR="009A46AC">
        <w:rPr>
          <w:rFonts w:ascii="Times New Roman" w:eastAsia="Times New Roman" w:hAnsi="Times New Roman" w:cs="Times New Roman"/>
          <w:bCs/>
          <w:sz w:val="21"/>
          <w:szCs w:val="21"/>
        </w:rPr>
        <w:t xml:space="preserve"> propos</w:t>
      </w:r>
      <w:r w:rsidR="009B6784">
        <w:rPr>
          <w:rFonts w:ascii="Times New Roman" w:eastAsia="Times New Roman" w:hAnsi="Times New Roman" w:cs="Times New Roman"/>
          <w:bCs/>
          <w:sz w:val="21"/>
          <w:szCs w:val="21"/>
        </w:rPr>
        <w:t>a</w:t>
      </w:r>
      <w:r w:rsidR="00421103">
        <w:rPr>
          <w:rFonts w:ascii="Times New Roman" w:eastAsia="Times New Roman" w:hAnsi="Times New Roman" w:cs="Times New Roman"/>
          <w:bCs/>
          <w:sz w:val="21"/>
          <w:szCs w:val="21"/>
        </w:rPr>
        <w:t>l and</w:t>
      </w:r>
      <w:r w:rsidR="009A46AC">
        <w:rPr>
          <w:rFonts w:ascii="Times New Roman" w:eastAsia="Times New Roman" w:hAnsi="Times New Roman" w:cs="Times New Roman"/>
          <w:bCs/>
          <w:sz w:val="21"/>
          <w:szCs w:val="21"/>
        </w:rPr>
        <w:t xml:space="preserve"> </w:t>
      </w:r>
      <w:r w:rsidR="00421103">
        <w:rPr>
          <w:rFonts w:ascii="Times New Roman" w:eastAsia="Times New Roman" w:hAnsi="Times New Roman" w:cs="Times New Roman"/>
          <w:bCs/>
          <w:sz w:val="21"/>
          <w:szCs w:val="21"/>
        </w:rPr>
        <w:t>would like to</w:t>
      </w:r>
      <w:r w:rsidR="009A46AC">
        <w:rPr>
          <w:rFonts w:ascii="Times New Roman" w:eastAsia="Times New Roman" w:hAnsi="Times New Roman" w:cs="Times New Roman"/>
          <w:bCs/>
          <w:sz w:val="21"/>
          <w:szCs w:val="21"/>
        </w:rPr>
        <w:t xml:space="preserve"> see if the members could possibly </w:t>
      </w:r>
      <w:r w:rsidR="00421103">
        <w:rPr>
          <w:rFonts w:ascii="Times New Roman" w:eastAsia="Times New Roman" w:hAnsi="Times New Roman" w:cs="Times New Roman"/>
          <w:bCs/>
          <w:sz w:val="21"/>
          <w:szCs w:val="21"/>
        </w:rPr>
        <w:t>give</w:t>
      </w:r>
      <w:r w:rsidR="009A46AC">
        <w:rPr>
          <w:rFonts w:ascii="Times New Roman" w:eastAsia="Times New Roman" w:hAnsi="Times New Roman" w:cs="Times New Roman"/>
          <w:bCs/>
          <w:sz w:val="21"/>
          <w:szCs w:val="21"/>
        </w:rPr>
        <w:t xml:space="preserve"> an unofficial approval to remove the chimney, knowing he still needs to go through the proper channels with the scheduled Public Hearing.</w:t>
      </w:r>
      <w:r w:rsidR="00AB05ED">
        <w:rPr>
          <w:rFonts w:ascii="Times New Roman" w:eastAsia="Times New Roman" w:hAnsi="Times New Roman" w:cs="Times New Roman"/>
          <w:bCs/>
          <w:sz w:val="21"/>
          <w:szCs w:val="21"/>
        </w:rPr>
        <w:t xml:space="preserve"> They have a major leak in the chimney at his home and </w:t>
      </w:r>
      <w:r w:rsidR="00421103">
        <w:rPr>
          <w:rFonts w:ascii="Times New Roman" w:eastAsia="Times New Roman" w:hAnsi="Times New Roman" w:cs="Times New Roman"/>
          <w:bCs/>
          <w:sz w:val="21"/>
          <w:szCs w:val="21"/>
        </w:rPr>
        <w:t>water is going</w:t>
      </w:r>
      <w:r w:rsidR="00AB05ED">
        <w:rPr>
          <w:rFonts w:ascii="Times New Roman" w:eastAsia="Times New Roman" w:hAnsi="Times New Roman" w:cs="Times New Roman"/>
          <w:bCs/>
          <w:sz w:val="21"/>
          <w:szCs w:val="21"/>
        </w:rPr>
        <w:t xml:space="preserve"> into one of the bedrooms. There is a new roof there. The chimney repairman said the</w:t>
      </w:r>
      <w:r w:rsidR="00421103">
        <w:rPr>
          <w:rFonts w:ascii="Times New Roman" w:eastAsia="Times New Roman" w:hAnsi="Times New Roman" w:cs="Times New Roman"/>
          <w:bCs/>
          <w:sz w:val="21"/>
          <w:szCs w:val="21"/>
        </w:rPr>
        <w:t xml:space="preserve">y </w:t>
      </w:r>
      <w:r w:rsidR="00AB05ED">
        <w:rPr>
          <w:rFonts w:ascii="Times New Roman" w:eastAsia="Times New Roman" w:hAnsi="Times New Roman" w:cs="Times New Roman"/>
          <w:bCs/>
          <w:sz w:val="21"/>
          <w:szCs w:val="21"/>
        </w:rPr>
        <w:t xml:space="preserve">will need to </w:t>
      </w:r>
      <w:r w:rsidR="00421103">
        <w:rPr>
          <w:rFonts w:ascii="Times New Roman" w:eastAsia="Times New Roman" w:hAnsi="Times New Roman" w:cs="Times New Roman"/>
          <w:bCs/>
          <w:sz w:val="21"/>
          <w:szCs w:val="21"/>
        </w:rPr>
        <w:t xml:space="preserve">remove </w:t>
      </w:r>
      <w:r w:rsidR="00AB05ED">
        <w:rPr>
          <w:rFonts w:ascii="Times New Roman" w:eastAsia="Times New Roman" w:hAnsi="Times New Roman" w:cs="Times New Roman"/>
          <w:bCs/>
          <w:sz w:val="21"/>
          <w:szCs w:val="21"/>
        </w:rPr>
        <w:t>and dismantle</w:t>
      </w:r>
      <w:r w:rsidR="00421103">
        <w:rPr>
          <w:rFonts w:ascii="Times New Roman" w:eastAsia="Times New Roman" w:hAnsi="Times New Roman" w:cs="Times New Roman"/>
          <w:bCs/>
          <w:sz w:val="21"/>
          <w:szCs w:val="21"/>
        </w:rPr>
        <w:t xml:space="preserve"> the chimney,</w:t>
      </w:r>
      <w:r w:rsidR="00AB05ED">
        <w:rPr>
          <w:rFonts w:ascii="Times New Roman" w:eastAsia="Times New Roman" w:hAnsi="Times New Roman" w:cs="Times New Roman"/>
          <w:bCs/>
          <w:sz w:val="21"/>
          <w:szCs w:val="21"/>
        </w:rPr>
        <w:t xml:space="preserve"> </w:t>
      </w:r>
      <w:r w:rsidR="00421103">
        <w:rPr>
          <w:rFonts w:ascii="Times New Roman" w:eastAsia="Times New Roman" w:hAnsi="Times New Roman" w:cs="Times New Roman"/>
          <w:bCs/>
          <w:sz w:val="21"/>
          <w:szCs w:val="21"/>
        </w:rPr>
        <w:t>then</w:t>
      </w:r>
      <w:r w:rsidR="00AB05ED">
        <w:rPr>
          <w:rFonts w:ascii="Times New Roman" w:eastAsia="Times New Roman" w:hAnsi="Times New Roman" w:cs="Times New Roman"/>
          <w:bCs/>
          <w:sz w:val="21"/>
          <w:szCs w:val="21"/>
        </w:rPr>
        <w:t xml:space="preserve"> rebuild throughout the house. </w:t>
      </w:r>
      <w:r w:rsidR="00421103">
        <w:rPr>
          <w:rFonts w:ascii="Times New Roman" w:eastAsia="Times New Roman" w:hAnsi="Times New Roman" w:cs="Times New Roman"/>
          <w:bCs/>
          <w:sz w:val="21"/>
          <w:szCs w:val="21"/>
        </w:rPr>
        <w:t xml:space="preserve">This is a large </w:t>
      </w:r>
      <w:r w:rsidR="00737872">
        <w:rPr>
          <w:rFonts w:ascii="Times New Roman" w:eastAsia="Times New Roman" w:hAnsi="Times New Roman" w:cs="Times New Roman"/>
          <w:bCs/>
          <w:sz w:val="21"/>
          <w:szCs w:val="21"/>
        </w:rPr>
        <w:t>expense;</w:t>
      </w:r>
      <w:r w:rsidR="00421103">
        <w:rPr>
          <w:rFonts w:ascii="Times New Roman" w:eastAsia="Times New Roman" w:hAnsi="Times New Roman" w:cs="Times New Roman"/>
          <w:bCs/>
          <w:sz w:val="21"/>
          <w:szCs w:val="21"/>
        </w:rPr>
        <w:t xml:space="preserve"> therefore Mr. Woitowicz</w:t>
      </w:r>
      <w:r w:rsidR="00AB05ED">
        <w:rPr>
          <w:rFonts w:ascii="Times New Roman" w:eastAsia="Times New Roman" w:hAnsi="Times New Roman" w:cs="Times New Roman"/>
          <w:bCs/>
          <w:sz w:val="21"/>
          <w:szCs w:val="21"/>
        </w:rPr>
        <w:t xml:space="preserve"> is asking if they can remove the right chimney to the roof line and patch it. </w:t>
      </w:r>
    </w:p>
    <w:p w14:paraId="17348F75" w14:textId="256C7AFF" w:rsidR="003424CB" w:rsidRPr="000130A9" w:rsidRDefault="003424CB">
      <w:pPr>
        <w:spacing w:before="240" w:after="240" w:line="240" w:lineRule="auto"/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</w:pPr>
      <w:r w:rsidRPr="000130A9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>Members comments</w:t>
      </w:r>
      <w:r w:rsidR="000130A9" w:rsidRPr="000130A9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>/Questions</w:t>
      </w:r>
      <w:r w:rsidR="00D351A4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>:</w:t>
      </w:r>
    </w:p>
    <w:p w14:paraId="2B68D534" w14:textId="74F1C6DE" w:rsidR="000130A9" w:rsidRPr="00426D9D" w:rsidRDefault="000130A9">
      <w:pPr>
        <w:spacing w:before="240" w:after="240" w:line="240" w:lineRule="auto"/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</w:pPr>
      <w:r w:rsidRPr="00426D9D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>Member Wheatley said</w:t>
      </w:r>
      <w:r w:rsidR="003424CB" w:rsidRPr="00426D9D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 xml:space="preserve"> once </w:t>
      </w:r>
      <w:r w:rsidRPr="00426D9D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>the chimney is</w:t>
      </w:r>
      <w:r w:rsidR="003424CB" w:rsidRPr="00426D9D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 xml:space="preserve"> removed</w:t>
      </w:r>
      <w:r w:rsidR="00737872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>,</w:t>
      </w:r>
      <w:r w:rsidR="003424CB" w:rsidRPr="00426D9D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 xml:space="preserve"> nobody will remember it.</w:t>
      </w:r>
    </w:p>
    <w:p w14:paraId="4E21A188" w14:textId="3B98CEE7" w:rsidR="003424CB" w:rsidRPr="00426D9D" w:rsidRDefault="000130A9">
      <w:pPr>
        <w:spacing w:before="240" w:after="240" w:line="240" w:lineRule="auto"/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</w:pPr>
      <w:r w:rsidRPr="00426D9D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 xml:space="preserve">Member Cartier stated he </w:t>
      </w:r>
      <w:r w:rsidR="003424CB" w:rsidRPr="00426D9D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>typicall</w:t>
      </w:r>
      <w:r w:rsidRPr="00426D9D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>y</w:t>
      </w:r>
      <w:r w:rsidR="003424CB" w:rsidRPr="00426D9D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 xml:space="preserve"> does not lik</w:t>
      </w:r>
      <w:r w:rsidRPr="00426D9D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 xml:space="preserve">e </w:t>
      </w:r>
      <w:r w:rsidR="003424CB" w:rsidRPr="00426D9D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>to see this happen</w:t>
      </w:r>
      <w:r w:rsidRPr="00426D9D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>,</w:t>
      </w:r>
      <w:r w:rsidR="003424CB" w:rsidRPr="00426D9D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 xml:space="preserve"> but looking at the des</w:t>
      </w:r>
      <w:r w:rsidRPr="00426D9D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>i</w:t>
      </w:r>
      <w:r w:rsidR="003424CB" w:rsidRPr="00426D9D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>gn of the house it is not a sy</w:t>
      </w:r>
      <w:r w:rsidRPr="00426D9D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>m</w:t>
      </w:r>
      <w:r w:rsidR="003424CB" w:rsidRPr="00426D9D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 xml:space="preserve">metrical arrangement so </w:t>
      </w:r>
      <w:r w:rsidRPr="00426D9D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 xml:space="preserve">he </w:t>
      </w:r>
      <w:r w:rsidR="003424CB" w:rsidRPr="00426D9D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>would not have an issue</w:t>
      </w:r>
      <w:r w:rsidRPr="00426D9D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 xml:space="preserve"> with the removal of the chimney.</w:t>
      </w:r>
    </w:p>
    <w:p w14:paraId="7BF28ABB" w14:textId="0491B465" w:rsidR="003424CB" w:rsidRPr="00426D9D" w:rsidRDefault="003424CB">
      <w:pPr>
        <w:spacing w:before="240" w:after="240" w:line="240" w:lineRule="auto"/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</w:pPr>
      <w:r w:rsidRPr="00426D9D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>M</w:t>
      </w:r>
      <w:r w:rsidR="00426D9D" w:rsidRPr="00426D9D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>ember Giattino</w:t>
      </w:r>
      <w:r w:rsidRPr="00426D9D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 xml:space="preserve"> agree</w:t>
      </w:r>
      <w:r w:rsidR="00426D9D" w:rsidRPr="00426D9D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>d</w:t>
      </w:r>
      <w:r w:rsidRPr="00426D9D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 xml:space="preserve">. </w:t>
      </w:r>
    </w:p>
    <w:p w14:paraId="6EBC845D" w14:textId="573263F1" w:rsidR="003424CB" w:rsidRPr="00426D9D" w:rsidRDefault="00426D9D">
      <w:pPr>
        <w:spacing w:before="240" w:after="240" w:line="240" w:lineRule="auto"/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</w:pPr>
      <w:r w:rsidRPr="00426D9D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>Chairman Benedict</w:t>
      </w:r>
      <w:r w:rsidR="003424CB" w:rsidRPr="00426D9D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 xml:space="preserve"> will </w:t>
      </w:r>
      <w:r w:rsidRPr="00426D9D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>inform Mr. Woitowicz</w:t>
      </w:r>
      <w:r w:rsidR="003424CB" w:rsidRPr="00426D9D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 xml:space="preserve"> they can get going </w:t>
      </w:r>
      <w:r w:rsidRPr="00426D9D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>with the removal</w:t>
      </w:r>
      <w:r w:rsidR="003424CB" w:rsidRPr="00426D9D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 xml:space="preserve"> chimney</w:t>
      </w:r>
      <w:r w:rsidRPr="00426D9D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 xml:space="preserve"> because of the leak</w:t>
      </w:r>
      <w:r w:rsidR="003424CB" w:rsidRPr="00426D9D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 xml:space="preserve">. </w:t>
      </w:r>
    </w:p>
    <w:p w14:paraId="523D1C62" w14:textId="7E5982CC" w:rsidR="00170443" w:rsidRDefault="00AF0DF1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AF0DF1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240 Main Street- </w:t>
      </w: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Bollards</w:t>
      </w:r>
      <w:r w:rsidRPr="00AF0DF1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 xml:space="preserve"> Discussion</w:t>
      </w:r>
      <w:r w:rsidR="00170443"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-</w:t>
      </w:r>
      <w:r w:rsidR="003424CB" w:rsidRPr="003424CB">
        <w:rPr>
          <w:rFonts w:ascii="Times New Roman" w:eastAsia="Times New Roman" w:hAnsi="Times New Roman" w:cs="Times New Roman"/>
          <w:bCs/>
          <w:sz w:val="21"/>
          <w:szCs w:val="21"/>
        </w:rPr>
        <w:t>Attorney Robert Collins was present for the discussion</w:t>
      </w:r>
      <w:r w:rsidR="00350587">
        <w:rPr>
          <w:rFonts w:ascii="Times New Roman" w:eastAsia="Times New Roman" w:hAnsi="Times New Roman" w:cs="Times New Roman"/>
          <w:bCs/>
          <w:sz w:val="21"/>
          <w:szCs w:val="21"/>
        </w:rPr>
        <w:t xml:space="preserve"> on behalf of Mr. Gus Widmayer.</w:t>
      </w:r>
      <w:r w:rsidR="003424CB">
        <w:rPr>
          <w:rFonts w:ascii="Times New Roman" w:eastAsia="Times New Roman" w:hAnsi="Times New Roman" w:cs="Times New Roman"/>
          <w:bCs/>
          <w:sz w:val="21"/>
          <w:szCs w:val="21"/>
        </w:rPr>
        <w:t xml:space="preserve"> </w:t>
      </w:r>
    </w:p>
    <w:p w14:paraId="4866F64B" w14:textId="5031D8F7" w:rsidR="00426D9D" w:rsidRDefault="00426D9D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z w:val="21"/>
          <w:szCs w:val="21"/>
        </w:rPr>
        <w:t xml:space="preserve">Stan Dillard found a decorative bollard and believes this will address the concerns </w:t>
      </w:r>
      <w:r w:rsidR="00350587">
        <w:rPr>
          <w:rFonts w:ascii="Times New Roman" w:eastAsia="Times New Roman" w:hAnsi="Times New Roman" w:cs="Times New Roman"/>
          <w:bCs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the planning board</w:t>
      </w:r>
      <w:r w:rsidR="00350587">
        <w:rPr>
          <w:rFonts w:ascii="Times New Roman" w:eastAsia="Times New Roman" w:hAnsi="Times New Roman" w:cs="Times New Roman"/>
          <w:bCs/>
          <w:sz w:val="21"/>
          <w:szCs w:val="21"/>
        </w:rPr>
        <w:t xml:space="preserve"> </w:t>
      </w:r>
      <w:r w:rsidR="00737872">
        <w:rPr>
          <w:rFonts w:ascii="Times New Roman" w:eastAsia="Times New Roman" w:hAnsi="Times New Roman" w:cs="Times New Roman"/>
          <w:bCs/>
          <w:sz w:val="21"/>
          <w:szCs w:val="21"/>
        </w:rPr>
        <w:t>of having</w:t>
      </w:r>
      <w:r w:rsidR="00350587">
        <w:rPr>
          <w:rFonts w:ascii="Times New Roman" w:eastAsia="Times New Roman" w:hAnsi="Times New Roman" w:cs="Times New Roman"/>
          <w:bCs/>
          <w:sz w:val="21"/>
          <w:szCs w:val="21"/>
        </w:rPr>
        <w:t xml:space="preserve"> a safety barrier in the front parking lot. The Board requested planters be incorporated along the front façade. This was discussed during the February meeting</w:t>
      </w:r>
      <w:r w:rsidR="00737872">
        <w:rPr>
          <w:rFonts w:ascii="Times New Roman" w:eastAsia="Times New Roman" w:hAnsi="Times New Roman" w:cs="Times New Roman"/>
          <w:bCs/>
          <w:sz w:val="21"/>
          <w:szCs w:val="21"/>
        </w:rPr>
        <w:t>.</w:t>
      </w:r>
      <w:r w:rsidR="00350587">
        <w:rPr>
          <w:rFonts w:ascii="Times New Roman" w:eastAsia="Times New Roman" w:hAnsi="Times New Roman" w:cs="Times New Roman"/>
          <w:bCs/>
          <w:sz w:val="21"/>
          <w:szCs w:val="21"/>
        </w:rPr>
        <w:t xml:space="preserve"> </w:t>
      </w:r>
      <w:r w:rsidR="00737872">
        <w:rPr>
          <w:rFonts w:ascii="Times New Roman" w:eastAsia="Times New Roman" w:hAnsi="Times New Roman" w:cs="Times New Roman"/>
          <w:bCs/>
          <w:sz w:val="21"/>
          <w:szCs w:val="21"/>
        </w:rPr>
        <w:t>T</w:t>
      </w:r>
      <w:r w:rsidR="00350587">
        <w:rPr>
          <w:rFonts w:ascii="Times New Roman" w:eastAsia="Times New Roman" w:hAnsi="Times New Roman" w:cs="Times New Roman"/>
          <w:bCs/>
          <w:sz w:val="21"/>
          <w:szCs w:val="21"/>
        </w:rPr>
        <w:t xml:space="preserve">he HDC had asked for Attorney Collins to return </w:t>
      </w:r>
      <w:r w:rsidR="00350587">
        <w:rPr>
          <w:rFonts w:ascii="Times New Roman" w:eastAsia="Times New Roman" w:hAnsi="Times New Roman" w:cs="Times New Roman"/>
          <w:bCs/>
          <w:sz w:val="21"/>
          <w:szCs w:val="21"/>
        </w:rPr>
        <w:lastRenderedPageBreak/>
        <w:t>with a different bollard.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 xml:space="preserve"> There are four bays at 240 Main Street</w:t>
      </w:r>
      <w:r w:rsidR="00252560">
        <w:rPr>
          <w:rFonts w:ascii="Times New Roman" w:eastAsia="Times New Roman" w:hAnsi="Times New Roman" w:cs="Times New Roman"/>
          <w:bCs/>
          <w:sz w:val="21"/>
          <w:szCs w:val="21"/>
        </w:rPr>
        <w:t>, the idea is t</w:t>
      </w:r>
      <w:r w:rsidR="00737872">
        <w:rPr>
          <w:rFonts w:ascii="Times New Roman" w:eastAsia="Times New Roman" w:hAnsi="Times New Roman" w:cs="Times New Roman"/>
          <w:bCs/>
          <w:sz w:val="21"/>
          <w:szCs w:val="21"/>
        </w:rPr>
        <w:t>o have two</w:t>
      </w:r>
      <w:r w:rsidR="00252560">
        <w:rPr>
          <w:rFonts w:ascii="Times New Roman" w:eastAsia="Times New Roman" w:hAnsi="Times New Roman" w:cs="Times New Roman"/>
          <w:bCs/>
          <w:sz w:val="21"/>
          <w:szCs w:val="21"/>
        </w:rPr>
        <w:t xml:space="preserve"> installed between the structural columns along the front.</w:t>
      </w:r>
      <w:r w:rsidR="00757FCA">
        <w:rPr>
          <w:rFonts w:ascii="Times New Roman" w:eastAsia="Times New Roman" w:hAnsi="Times New Roman" w:cs="Times New Roman"/>
          <w:bCs/>
          <w:sz w:val="21"/>
          <w:szCs w:val="21"/>
        </w:rPr>
        <w:t xml:space="preserve"> A detail was provided of the proposed bollard. </w:t>
      </w:r>
    </w:p>
    <w:p w14:paraId="3E26F389" w14:textId="4D4A13C7" w:rsidR="00252560" w:rsidRPr="00737872" w:rsidRDefault="00737872">
      <w:pPr>
        <w:spacing w:before="240" w:after="240" w:line="240" w:lineRule="auto"/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</w:pPr>
      <w:r w:rsidRPr="00737872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>Ms. Giattino would</w:t>
      </w:r>
      <w:r w:rsidR="00252560" w:rsidRPr="00737872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 xml:space="preserve"> prefer these over the planters.</w:t>
      </w:r>
    </w:p>
    <w:p w14:paraId="017C7903" w14:textId="7266B0FB" w:rsidR="00252560" w:rsidRPr="00737872" w:rsidRDefault="00252560">
      <w:pPr>
        <w:spacing w:before="240" w:after="240" w:line="240" w:lineRule="auto"/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</w:pPr>
      <w:r w:rsidRPr="00737872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 xml:space="preserve">Attorney Collins said the principal concern is a pedestrian being struck by a vehicle. </w:t>
      </w:r>
    </w:p>
    <w:p w14:paraId="774DEF36" w14:textId="285DDA7B" w:rsidR="003424CB" w:rsidRPr="00737872" w:rsidRDefault="00252560">
      <w:pPr>
        <w:spacing w:before="240" w:after="240" w:line="240" w:lineRule="auto"/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</w:pPr>
      <w:r w:rsidRPr="00737872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 xml:space="preserve">Brian Cartier </w:t>
      </w:r>
      <w:r w:rsidR="00686A8B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 xml:space="preserve">believes these bollards are </w:t>
      </w:r>
      <w:r w:rsidRPr="00737872">
        <w:rPr>
          <w:rFonts w:ascii="Times New Roman" w:eastAsia="Times New Roman" w:hAnsi="Times New Roman" w:cs="Times New Roman"/>
          <w:bCs/>
          <w:i/>
          <w:iCs/>
          <w:sz w:val="21"/>
          <w:szCs w:val="21"/>
        </w:rPr>
        <w:t>much more appropriate.</w:t>
      </w:r>
    </w:p>
    <w:p w14:paraId="1041A6D3" w14:textId="62ADC597" w:rsidR="00252560" w:rsidRPr="00686A8B" w:rsidRDefault="00757FCA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686A8B">
        <w:rPr>
          <w:rFonts w:ascii="Times New Roman" w:eastAsia="Times New Roman" w:hAnsi="Times New Roman" w:cs="Times New Roman"/>
          <w:b/>
          <w:sz w:val="21"/>
          <w:szCs w:val="21"/>
        </w:rPr>
        <w:t>All the members are in agreeance with the bollards.</w:t>
      </w:r>
    </w:p>
    <w:p w14:paraId="15107EF8" w14:textId="16A0B962" w:rsidR="00170443" w:rsidRDefault="00170443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282 Farmers Row- Cellar Window Replacements at Schoolhouse-</w:t>
      </w:r>
      <w:r w:rsidR="00757FCA" w:rsidRPr="00757FCA">
        <w:rPr>
          <w:rFonts w:ascii="Times New Roman" w:eastAsia="Times New Roman" w:hAnsi="Times New Roman" w:cs="Times New Roman"/>
          <w:bCs/>
          <w:sz w:val="21"/>
          <w:szCs w:val="21"/>
        </w:rPr>
        <w:t>After reviewing the plan</w:t>
      </w:r>
      <w:r w:rsidR="00757FCA">
        <w:rPr>
          <w:rFonts w:ascii="Times New Roman" w:eastAsia="Times New Roman" w:hAnsi="Times New Roman" w:cs="Times New Roman"/>
          <w:bCs/>
          <w:sz w:val="21"/>
          <w:szCs w:val="21"/>
        </w:rPr>
        <w:t>s</w:t>
      </w:r>
      <w:r w:rsidR="00E267BC">
        <w:rPr>
          <w:rFonts w:ascii="Times New Roman" w:eastAsia="Times New Roman" w:hAnsi="Times New Roman" w:cs="Times New Roman"/>
          <w:bCs/>
          <w:sz w:val="21"/>
          <w:szCs w:val="21"/>
        </w:rPr>
        <w:t xml:space="preserve"> for Groton School, the members decided this does not need to come before the board for discussion.</w:t>
      </w:r>
    </w:p>
    <w:p w14:paraId="1B53ABBD" w14:textId="77777777" w:rsidR="00686A8B" w:rsidRDefault="00170443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16A Hollis Street- New/Free Standing Sign- Groton Family Dentistry-</w:t>
      </w:r>
    </w:p>
    <w:p w14:paraId="14F08F39" w14:textId="29A43360" w:rsidR="00170443" w:rsidRPr="00686A8B" w:rsidRDefault="00686A8B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686A8B">
        <w:rPr>
          <w:rFonts w:ascii="Times New Roman" w:eastAsia="Times New Roman" w:hAnsi="Times New Roman" w:cs="Times New Roman"/>
          <w:bCs/>
          <w:sz w:val="21"/>
          <w:szCs w:val="21"/>
        </w:rPr>
        <w:t>Groton Family Dentistry was not present for the discussion.</w:t>
      </w:r>
    </w:p>
    <w:p w14:paraId="40FA2E30" w14:textId="40FF1EB9" w:rsidR="00170443" w:rsidRDefault="00463FE8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463FE8">
        <w:rPr>
          <w:rFonts w:ascii="Times New Roman" w:eastAsia="Times New Roman" w:hAnsi="Times New Roman" w:cs="Times New Roman"/>
          <w:bCs/>
          <w:sz w:val="21"/>
          <w:szCs w:val="21"/>
        </w:rPr>
        <w:t>New sign</w:t>
      </w:r>
      <w:r w:rsidR="00686A8B">
        <w:rPr>
          <w:rFonts w:ascii="Times New Roman" w:eastAsia="Times New Roman" w:hAnsi="Times New Roman" w:cs="Times New Roman"/>
          <w:bCs/>
          <w:sz w:val="21"/>
          <w:szCs w:val="21"/>
        </w:rPr>
        <w:t xml:space="preserve">age </w:t>
      </w:r>
      <w:r w:rsidRPr="00463FE8">
        <w:rPr>
          <w:rFonts w:ascii="Times New Roman" w:eastAsia="Times New Roman" w:hAnsi="Times New Roman" w:cs="Times New Roman"/>
          <w:bCs/>
          <w:sz w:val="21"/>
          <w:szCs w:val="21"/>
        </w:rPr>
        <w:t>on the existing pole</w:t>
      </w:r>
      <w:r w:rsidR="00686A8B">
        <w:rPr>
          <w:rFonts w:ascii="Times New Roman" w:eastAsia="Times New Roman" w:hAnsi="Times New Roman" w:cs="Times New Roman"/>
          <w:bCs/>
          <w:sz w:val="21"/>
          <w:szCs w:val="21"/>
        </w:rPr>
        <w:t xml:space="preserve"> in the dimensions of</w:t>
      </w:r>
      <w:r w:rsidRPr="00463FE8">
        <w:rPr>
          <w:rFonts w:ascii="Times New Roman" w:eastAsia="Times New Roman" w:hAnsi="Times New Roman" w:cs="Times New Roman"/>
          <w:bCs/>
          <w:sz w:val="21"/>
          <w:szCs w:val="21"/>
        </w:rPr>
        <w:t xml:space="preserve"> 36”</w:t>
      </w:r>
      <w:r w:rsidR="00B51150">
        <w:rPr>
          <w:rFonts w:ascii="Times New Roman" w:eastAsia="Times New Roman" w:hAnsi="Times New Roman" w:cs="Times New Roman"/>
          <w:bCs/>
          <w:sz w:val="21"/>
          <w:szCs w:val="21"/>
        </w:rPr>
        <w:t xml:space="preserve"> </w:t>
      </w:r>
      <w:r w:rsidRPr="00463FE8">
        <w:rPr>
          <w:rFonts w:ascii="Times New Roman" w:eastAsia="Times New Roman" w:hAnsi="Times New Roman" w:cs="Times New Roman"/>
          <w:bCs/>
          <w:sz w:val="21"/>
          <w:szCs w:val="21"/>
        </w:rPr>
        <w:t>W x 32”H</w:t>
      </w:r>
      <w:r w:rsidR="00686A8B">
        <w:rPr>
          <w:rFonts w:ascii="Times New Roman" w:eastAsia="Times New Roman" w:hAnsi="Times New Roman" w:cs="Times New Roman"/>
          <w:bCs/>
          <w:sz w:val="21"/>
          <w:szCs w:val="21"/>
        </w:rPr>
        <w:t xml:space="preserve"> and would be </w:t>
      </w:r>
      <w:r w:rsidRPr="00463FE8">
        <w:rPr>
          <w:rFonts w:ascii="Times New Roman" w:eastAsia="Times New Roman" w:hAnsi="Times New Roman" w:cs="Times New Roman"/>
          <w:bCs/>
          <w:sz w:val="21"/>
          <w:szCs w:val="21"/>
        </w:rPr>
        <w:t>on 1” PVC</w:t>
      </w:r>
      <w:r w:rsidR="00686A8B"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 w:rsidRPr="00463FE8">
        <w:rPr>
          <w:rFonts w:ascii="Times New Roman" w:eastAsia="Times New Roman" w:hAnsi="Times New Roman" w:cs="Times New Roman"/>
          <w:bCs/>
          <w:sz w:val="21"/>
          <w:szCs w:val="21"/>
        </w:rPr>
        <w:t xml:space="preserve"> double</w:t>
      </w:r>
      <w:r w:rsidR="00686A8B">
        <w:rPr>
          <w:rFonts w:ascii="Times New Roman" w:eastAsia="Times New Roman" w:hAnsi="Times New Roman" w:cs="Times New Roman"/>
          <w:bCs/>
          <w:sz w:val="21"/>
          <w:szCs w:val="21"/>
        </w:rPr>
        <w:t xml:space="preserve"> sided. A cut sheet was provided to the Members.</w:t>
      </w:r>
    </w:p>
    <w:p w14:paraId="2942E06F" w14:textId="6EFA73B1" w:rsidR="00463FE8" w:rsidRPr="00B51150" w:rsidRDefault="00463FE8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B51150">
        <w:rPr>
          <w:rFonts w:ascii="Times New Roman" w:eastAsia="Times New Roman" w:hAnsi="Times New Roman" w:cs="Times New Roman"/>
          <w:b/>
          <w:sz w:val="21"/>
          <w:szCs w:val="21"/>
        </w:rPr>
        <w:t>All members approved the signage.</w:t>
      </w:r>
    </w:p>
    <w:p w14:paraId="48D7047C" w14:textId="77777777" w:rsidR="00372E5D" w:rsidRDefault="00170443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1"/>
          <w:szCs w:val="21"/>
          <w:u w:val="single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u w:val="single"/>
        </w:rPr>
        <w:t>19-29 Lowell Road- Replacement Sign- Groton Housing Authority-</w:t>
      </w:r>
    </w:p>
    <w:p w14:paraId="02996D4E" w14:textId="794EAEAE" w:rsidR="00463FE8" w:rsidRDefault="00463FE8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 w:rsidRPr="00463FE8">
        <w:rPr>
          <w:rFonts w:ascii="Times New Roman" w:eastAsia="Times New Roman" w:hAnsi="Times New Roman" w:cs="Times New Roman"/>
          <w:bCs/>
          <w:sz w:val="21"/>
          <w:szCs w:val="21"/>
        </w:rPr>
        <w:t xml:space="preserve">Linda </w:t>
      </w:r>
      <w:r w:rsidR="009B6784" w:rsidRPr="00463FE8">
        <w:rPr>
          <w:rFonts w:ascii="Times New Roman" w:eastAsia="Times New Roman" w:hAnsi="Times New Roman" w:cs="Times New Roman"/>
          <w:bCs/>
          <w:sz w:val="21"/>
          <w:szCs w:val="21"/>
        </w:rPr>
        <w:t>La</w:t>
      </w:r>
      <w:r w:rsidR="009B6784">
        <w:rPr>
          <w:rFonts w:ascii="Times New Roman" w:eastAsia="Times New Roman" w:hAnsi="Times New Roman" w:cs="Times New Roman"/>
          <w:bCs/>
          <w:sz w:val="21"/>
          <w:szCs w:val="21"/>
        </w:rPr>
        <w:t>rrabee</w:t>
      </w:r>
      <w:r w:rsidR="00686A8B"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 w:rsidRPr="00463FE8">
        <w:rPr>
          <w:rFonts w:ascii="Times New Roman" w:eastAsia="Times New Roman" w:hAnsi="Times New Roman" w:cs="Times New Roman"/>
          <w:bCs/>
          <w:sz w:val="21"/>
          <w:szCs w:val="21"/>
        </w:rPr>
        <w:t xml:space="preserve"> from The Groton Housing Authority</w:t>
      </w:r>
      <w:r w:rsidR="00686A8B">
        <w:rPr>
          <w:rFonts w:ascii="Times New Roman" w:eastAsia="Times New Roman" w:hAnsi="Times New Roman" w:cs="Times New Roman"/>
          <w:bCs/>
          <w:sz w:val="21"/>
          <w:szCs w:val="21"/>
        </w:rPr>
        <w:t>,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 xml:space="preserve"> was </w:t>
      </w:r>
      <w:r w:rsidR="00B51150">
        <w:rPr>
          <w:rFonts w:ascii="Times New Roman" w:eastAsia="Times New Roman" w:hAnsi="Times New Roman" w:cs="Times New Roman"/>
          <w:bCs/>
          <w:sz w:val="21"/>
          <w:szCs w:val="21"/>
        </w:rPr>
        <w:t>virtually present to</w:t>
      </w:r>
      <w:r w:rsidR="00686A8B">
        <w:rPr>
          <w:rFonts w:ascii="Times New Roman" w:eastAsia="Times New Roman" w:hAnsi="Times New Roman" w:cs="Times New Roman"/>
          <w:bCs/>
          <w:sz w:val="21"/>
          <w:szCs w:val="21"/>
        </w:rPr>
        <w:t xml:space="preserve"> discuss</w:t>
      </w:r>
      <w:r w:rsidR="00B51150">
        <w:rPr>
          <w:rFonts w:ascii="Times New Roman" w:eastAsia="Times New Roman" w:hAnsi="Times New Roman" w:cs="Times New Roman"/>
          <w:bCs/>
          <w:sz w:val="21"/>
          <w:szCs w:val="21"/>
        </w:rPr>
        <w:t xml:space="preserve"> the signage.</w:t>
      </w:r>
    </w:p>
    <w:p w14:paraId="7123EF79" w14:textId="44016E9C" w:rsidR="00463FE8" w:rsidRDefault="00B51150">
      <w:pPr>
        <w:spacing w:before="240" w:after="240" w:line="240" w:lineRule="auto"/>
        <w:rPr>
          <w:rFonts w:ascii="Times New Roman" w:eastAsia="Times New Roman" w:hAnsi="Times New Roman" w:cs="Times New Roman"/>
          <w:bCs/>
          <w:sz w:val="21"/>
          <w:szCs w:val="21"/>
        </w:rPr>
      </w:pPr>
      <w:r>
        <w:rPr>
          <w:rFonts w:ascii="Times New Roman" w:eastAsia="Times New Roman" w:hAnsi="Times New Roman" w:cs="Times New Roman"/>
          <w:bCs/>
          <w:sz w:val="21"/>
          <w:szCs w:val="21"/>
        </w:rPr>
        <w:t xml:space="preserve">Signage will be </w:t>
      </w:r>
      <w:r w:rsidR="00321674" w:rsidRPr="00321674">
        <w:rPr>
          <w:rFonts w:ascii="Times New Roman" w:eastAsia="Times New Roman" w:hAnsi="Times New Roman" w:cs="Times New Roman"/>
          <w:bCs/>
          <w:sz w:val="21"/>
          <w:szCs w:val="21"/>
        </w:rPr>
        <w:t>36” by 24”</w:t>
      </w:r>
      <w:r w:rsidR="00463FE8">
        <w:rPr>
          <w:rFonts w:ascii="Times New Roman" w:eastAsia="Times New Roman" w:hAnsi="Times New Roman" w:cs="Times New Roman"/>
          <w:bCs/>
          <w:sz w:val="21"/>
          <w:szCs w:val="21"/>
        </w:rPr>
        <w:t xml:space="preserve"> and will 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stand</w:t>
      </w:r>
      <w:r w:rsidR="00463FE8">
        <w:rPr>
          <w:rFonts w:ascii="Times New Roman" w:eastAsia="Times New Roman" w:hAnsi="Times New Roman" w:cs="Times New Roman"/>
          <w:bCs/>
          <w:sz w:val="21"/>
          <w:szCs w:val="21"/>
        </w:rPr>
        <w:t xml:space="preserve"> on two wood</w:t>
      </w:r>
      <w:r>
        <w:rPr>
          <w:rFonts w:ascii="Times New Roman" w:eastAsia="Times New Roman" w:hAnsi="Times New Roman" w:cs="Times New Roman"/>
          <w:bCs/>
          <w:sz w:val="21"/>
          <w:szCs w:val="21"/>
        </w:rPr>
        <w:t>en</w:t>
      </w:r>
      <w:r w:rsidR="00463FE8">
        <w:rPr>
          <w:rFonts w:ascii="Times New Roman" w:eastAsia="Times New Roman" w:hAnsi="Times New Roman" w:cs="Times New Roman"/>
          <w:bCs/>
          <w:sz w:val="21"/>
          <w:szCs w:val="21"/>
        </w:rPr>
        <w:t xml:space="preserve"> posts. The height of the signage </w:t>
      </w:r>
      <w:r w:rsidR="00686A8B">
        <w:rPr>
          <w:rFonts w:ascii="Times New Roman" w:eastAsia="Times New Roman" w:hAnsi="Times New Roman" w:cs="Times New Roman"/>
          <w:bCs/>
          <w:sz w:val="21"/>
          <w:szCs w:val="21"/>
        </w:rPr>
        <w:t>posts would be</w:t>
      </w:r>
      <w:r w:rsidR="00463FE8">
        <w:rPr>
          <w:rFonts w:ascii="Times New Roman" w:eastAsia="Times New Roman" w:hAnsi="Times New Roman" w:cs="Times New Roman"/>
          <w:bCs/>
          <w:sz w:val="21"/>
          <w:szCs w:val="21"/>
        </w:rPr>
        <w:t xml:space="preserve"> </w:t>
      </w:r>
      <w:r w:rsidR="00321674">
        <w:rPr>
          <w:rFonts w:ascii="Times New Roman" w:eastAsia="Times New Roman" w:hAnsi="Times New Roman" w:cs="Times New Roman"/>
          <w:bCs/>
          <w:sz w:val="21"/>
          <w:szCs w:val="21"/>
        </w:rPr>
        <w:t xml:space="preserve">roughly 6 feet. </w:t>
      </w:r>
      <w:r w:rsidR="00463FE8">
        <w:rPr>
          <w:rFonts w:ascii="Times New Roman" w:eastAsia="Times New Roman" w:hAnsi="Times New Roman" w:cs="Times New Roman"/>
          <w:bCs/>
          <w:sz w:val="21"/>
          <w:szCs w:val="21"/>
        </w:rPr>
        <w:t xml:space="preserve"> </w:t>
      </w:r>
      <w:r w:rsidR="00686A8B">
        <w:rPr>
          <w:rFonts w:ascii="Times New Roman" w:eastAsia="Times New Roman" w:hAnsi="Times New Roman" w:cs="Times New Roman"/>
          <w:bCs/>
          <w:sz w:val="21"/>
          <w:szCs w:val="21"/>
        </w:rPr>
        <w:t xml:space="preserve">A cut sheet was provided to the members. </w:t>
      </w:r>
    </w:p>
    <w:p w14:paraId="3D9DC420" w14:textId="3C08FCD0" w:rsidR="0000465E" w:rsidRPr="0000465E" w:rsidRDefault="0000465E">
      <w:pPr>
        <w:spacing w:before="240" w:after="24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r w:rsidRPr="0000465E">
        <w:rPr>
          <w:rFonts w:ascii="Times New Roman" w:eastAsia="Times New Roman" w:hAnsi="Times New Roman" w:cs="Times New Roman"/>
          <w:b/>
          <w:sz w:val="21"/>
          <w:szCs w:val="21"/>
        </w:rPr>
        <w:t xml:space="preserve">All members approved the </w:t>
      </w:r>
      <w:r>
        <w:rPr>
          <w:rFonts w:ascii="Times New Roman" w:eastAsia="Times New Roman" w:hAnsi="Times New Roman" w:cs="Times New Roman"/>
          <w:b/>
          <w:sz w:val="21"/>
          <w:szCs w:val="21"/>
        </w:rPr>
        <w:t xml:space="preserve">replacement </w:t>
      </w:r>
      <w:r w:rsidRPr="0000465E">
        <w:rPr>
          <w:rFonts w:ascii="Times New Roman" w:eastAsia="Times New Roman" w:hAnsi="Times New Roman" w:cs="Times New Roman"/>
          <w:b/>
          <w:sz w:val="21"/>
          <w:szCs w:val="21"/>
        </w:rPr>
        <w:t>signage.</w:t>
      </w:r>
    </w:p>
    <w:p w14:paraId="420D0760" w14:textId="06954A9A" w:rsidR="00AF0DF1" w:rsidRDefault="00206334">
      <w:pPr>
        <w:spacing w:before="240" w:after="240" w:line="240" w:lineRule="auto"/>
        <w:rPr>
          <w:rFonts w:ascii="Times New Roman" w:eastAsia="Times New Roman" w:hAnsi="Times New Roman" w:cs="Times New Roman"/>
          <w:b/>
          <w:i/>
          <w:iCs/>
          <w:sz w:val="21"/>
          <w:szCs w:val="21"/>
        </w:rPr>
      </w:pPr>
      <w:r>
        <w:rPr>
          <w:rFonts w:ascii="Times New Roman" w:eastAsia="Times New Roman" w:hAnsi="Times New Roman" w:cs="Times New Roman"/>
          <w:b/>
          <w:i/>
          <w:iCs/>
          <w:sz w:val="21"/>
          <w:szCs w:val="21"/>
        </w:rPr>
        <w:t xml:space="preserve">Member Giattino made a motion to adjourn at 8:09 PM. Member Wheatley seconded the motion. </w:t>
      </w:r>
      <w:r w:rsidR="00450766">
        <w:rPr>
          <w:rFonts w:ascii="Times New Roman" w:eastAsia="Times New Roman" w:hAnsi="Times New Roman" w:cs="Times New Roman"/>
          <w:b/>
          <w:i/>
          <w:iCs/>
          <w:sz w:val="21"/>
          <w:szCs w:val="21"/>
        </w:rPr>
        <w:t>The motion was carried unanimously 4-0.</w:t>
      </w:r>
    </w:p>
    <w:p w14:paraId="48C01A45" w14:textId="5A9DAC49" w:rsidR="0073476E" w:rsidRPr="00B51150" w:rsidRDefault="00FF4645" w:rsidP="00B51150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  <w:t xml:space="preserve">Meeting Adjourned: </w:t>
      </w:r>
      <w:r w:rsidR="00450766"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  <w:t xml:space="preserve">8:09 </w:t>
      </w:r>
      <w:r>
        <w:rPr>
          <w:rFonts w:ascii="Times New Roman" w:eastAsia="Times New Roman" w:hAnsi="Times New Roman" w:cs="Times New Roman"/>
          <w:b/>
          <w:color w:val="333333"/>
          <w:sz w:val="21"/>
          <w:szCs w:val="21"/>
        </w:rPr>
        <w:t>PM</w:t>
      </w:r>
    </w:p>
    <w:p w14:paraId="7021A741" w14:textId="0884A68C" w:rsidR="0073476E" w:rsidRDefault="0073476E">
      <w:pPr>
        <w:spacing w:before="240" w:after="24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Respectfully Submitted By: </w:t>
      </w:r>
    </w:p>
    <w:sectPr w:rsidR="007347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1EE50" w14:textId="77777777" w:rsidR="007F26DF" w:rsidRDefault="007F26DF" w:rsidP="007F26DF">
      <w:pPr>
        <w:spacing w:line="240" w:lineRule="auto"/>
      </w:pPr>
      <w:r>
        <w:separator/>
      </w:r>
    </w:p>
  </w:endnote>
  <w:endnote w:type="continuationSeparator" w:id="0">
    <w:p w14:paraId="1C6BC9D7" w14:textId="77777777" w:rsidR="007F26DF" w:rsidRDefault="007F26DF" w:rsidP="007F26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5171" w14:textId="77777777" w:rsidR="007F26DF" w:rsidRDefault="007F2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0CC3" w14:textId="77777777" w:rsidR="007F26DF" w:rsidRDefault="007F26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7220" w14:textId="77777777" w:rsidR="007F26DF" w:rsidRDefault="007F2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12DB4" w14:textId="77777777" w:rsidR="007F26DF" w:rsidRDefault="007F26DF" w:rsidP="007F26DF">
      <w:pPr>
        <w:spacing w:line="240" w:lineRule="auto"/>
      </w:pPr>
      <w:r>
        <w:separator/>
      </w:r>
    </w:p>
  </w:footnote>
  <w:footnote w:type="continuationSeparator" w:id="0">
    <w:p w14:paraId="468E5932" w14:textId="77777777" w:rsidR="007F26DF" w:rsidRDefault="007F26DF" w:rsidP="007F26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613E" w14:textId="77777777" w:rsidR="007F26DF" w:rsidRDefault="007F2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0069F" w14:textId="717190B9" w:rsidR="007F26DF" w:rsidRDefault="007F26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7121" w14:textId="77777777" w:rsidR="007F26DF" w:rsidRDefault="007F26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2E"/>
    <w:rsid w:val="0000465E"/>
    <w:rsid w:val="000130A9"/>
    <w:rsid w:val="00020B2B"/>
    <w:rsid w:val="0004503C"/>
    <w:rsid w:val="000562DC"/>
    <w:rsid w:val="00080BD4"/>
    <w:rsid w:val="00087ADC"/>
    <w:rsid w:val="000C2CEB"/>
    <w:rsid w:val="00143F14"/>
    <w:rsid w:val="00170443"/>
    <w:rsid w:val="001D651A"/>
    <w:rsid w:val="001E2218"/>
    <w:rsid w:val="001E2706"/>
    <w:rsid w:val="001F2585"/>
    <w:rsid w:val="0020235D"/>
    <w:rsid w:val="00206334"/>
    <w:rsid w:val="00252560"/>
    <w:rsid w:val="00267FAD"/>
    <w:rsid w:val="002701A1"/>
    <w:rsid w:val="00271D67"/>
    <w:rsid w:val="00274A0A"/>
    <w:rsid w:val="00321674"/>
    <w:rsid w:val="00332680"/>
    <w:rsid w:val="00341591"/>
    <w:rsid w:val="003424CB"/>
    <w:rsid w:val="00350587"/>
    <w:rsid w:val="003620AA"/>
    <w:rsid w:val="00372E5D"/>
    <w:rsid w:val="0040333D"/>
    <w:rsid w:val="00421103"/>
    <w:rsid w:val="00426D9D"/>
    <w:rsid w:val="00432E2A"/>
    <w:rsid w:val="00443DA0"/>
    <w:rsid w:val="00450766"/>
    <w:rsid w:val="00450DEA"/>
    <w:rsid w:val="00457F92"/>
    <w:rsid w:val="00460EE0"/>
    <w:rsid w:val="00463FE8"/>
    <w:rsid w:val="00511279"/>
    <w:rsid w:val="00572387"/>
    <w:rsid w:val="005D5E27"/>
    <w:rsid w:val="005E65D3"/>
    <w:rsid w:val="00653070"/>
    <w:rsid w:val="006616EB"/>
    <w:rsid w:val="00686A8B"/>
    <w:rsid w:val="006A55E3"/>
    <w:rsid w:val="006A5D9A"/>
    <w:rsid w:val="006E306F"/>
    <w:rsid w:val="006F60D0"/>
    <w:rsid w:val="006F735C"/>
    <w:rsid w:val="0072538C"/>
    <w:rsid w:val="0073476E"/>
    <w:rsid w:val="00737872"/>
    <w:rsid w:val="00757FCA"/>
    <w:rsid w:val="00762C31"/>
    <w:rsid w:val="007F26DF"/>
    <w:rsid w:val="00813F3E"/>
    <w:rsid w:val="008450C1"/>
    <w:rsid w:val="00860BE5"/>
    <w:rsid w:val="009159A3"/>
    <w:rsid w:val="00957E06"/>
    <w:rsid w:val="00995C56"/>
    <w:rsid w:val="009A46AC"/>
    <w:rsid w:val="009B6784"/>
    <w:rsid w:val="009D3EFF"/>
    <w:rsid w:val="009F1274"/>
    <w:rsid w:val="00AB05ED"/>
    <w:rsid w:val="00AC3BCA"/>
    <w:rsid w:val="00AF0DF1"/>
    <w:rsid w:val="00B40CB4"/>
    <w:rsid w:val="00B51150"/>
    <w:rsid w:val="00B5736E"/>
    <w:rsid w:val="00BD0F05"/>
    <w:rsid w:val="00BD1926"/>
    <w:rsid w:val="00BD303B"/>
    <w:rsid w:val="00C215AE"/>
    <w:rsid w:val="00C266F8"/>
    <w:rsid w:val="00C27245"/>
    <w:rsid w:val="00C2766B"/>
    <w:rsid w:val="00C75922"/>
    <w:rsid w:val="00CD4C79"/>
    <w:rsid w:val="00CE5F2E"/>
    <w:rsid w:val="00CE78C8"/>
    <w:rsid w:val="00D10742"/>
    <w:rsid w:val="00D351A4"/>
    <w:rsid w:val="00D54B3D"/>
    <w:rsid w:val="00DB7547"/>
    <w:rsid w:val="00E07DA6"/>
    <w:rsid w:val="00E267BC"/>
    <w:rsid w:val="00E62B83"/>
    <w:rsid w:val="00E86BF0"/>
    <w:rsid w:val="00EC016D"/>
    <w:rsid w:val="00F06F41"/>
    <w:rsid w:val="00F22992"/>
    <w:rsid w:val="00F329DA"/>
    <w:rsid w:val="00F93C15"/>
    <w:rsid w:val="00FA07E6"/>
    <w:rsid w:val="00FC667D"/>
    <w:rsid w:val="00FD4A9D"/>
    <w:rsid w:val="00FE3E4C"/>
    <w:rsid w:val="00FE47A0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B60ABB3"/>
  <w15:docId w15:val="{3319B10A-4422-4E43-A70C-0DFEBC22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F26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6DF"/>
  </w:style>
  <w:style w:type="paragraph" w:styleId="Footer">
    <w:name w:val="footer"/>
    <w:basedOn w:val="Normal"/>
    <w:link w:val="FooterChar"/>
    <w:uiPriority w:val="99"/>
    <w:unhideWhenUsed/>
    <w:rsid w:val="007F26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6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80912-172F-435F-AA0E-0337EB57A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 F</dc:creator>
  <cp:lastModifiedBy>Amanda Urmann</cp:lastModifiedBy>
  <cp:revision>3</cp:revision>
  <cp:lastPrinted>2022-08-25T17:35:00Z</cp:lastPrinted>
  <dcterms:created xsi:type="dcterms:W3CDTF">2023-01-30T18:24:00Z</dcterms:created>
  <dcterms:modified xsi:type="dcterms:W3CDTF">2023-01-30T18:24:00Z</dcterms:modified>
</cp:coreProperties>
</file>