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614ABFC4" w:rsidR="00CE5F2E" w:rsidRDefault="002255C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June 21,</w:t>
      </w:r>
      <w:r w:rsidR="00901F58">
        <w:rPr>
          <w:rFonts w:ascii="Times New Roman" w:eastAsia="Times New Roman" w:hAnsi="Times New Roman" w:cs="Times New Roman"/>
          <w:b/>
        </w:rPr>
        <w:t xml:space="preserve">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39320D64" w:rsidR="00CE5F2E" w:rsidRDefault="00DB754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Via Zoom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18968F78"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Members Present:  </w:t>
      </w:r>
      <w:r>
        <w:rPr>
          <w:rFonts w:ascii="Times New Roman" w:eastAsia="Times New Roman" w:hAnsi="Times New Roman" w:cs="Times New Roman"/>
          <w:sz w:val="21"/>
          <w:szCs w:val="21"/>
        </w:rPr>
        <w:t>Peter Benedict,</w:t>
      </w:r>
      <w:r w:rsidR="001524AB">
        <w:rPr>
          <w:rFonts w:ascii="Times New Roman" w:eastAsia="Times New Roman" w:hAnsi="Times New Roman" w:cs="Times New Roman"/>
          <w:sz w:val="21"/>
          <w:szCs w:val="21"/>
        </w:rPr>
        <w:t xml:space="preserve"> </w:t>
      </w:r>
      <w:r w:rsidR="008F203F">
        <w:rPr>
          <w:rFonts w:ascii="Times New Roman" w:eastAsia="Times New Roman" w:hAnsi="Times New Roman" w:cs="Times New Roman"/>
          <w:sz w:val="21"/>
          <w:szCs w:val="21"/>
        </w:rPr>
        <w:t xml:space="preserve">Brian Cartier, </w:t>
      </w:r>
      <w:r w:rsidR="001524AB">
        <w:rPr>
          <w:rFonts w:ascii="Times New Roman" w:eastAsia="Times New Roman" w:hAnsi="Times New Roman" w:cs="Times New Roman"/>
          <w:sz w:val="21"/>
          <w:szCs w:val="21"/>
        </w:rPr>
        <w:t>Maureen Giattino</w:t>
      </w:r>
      <w:r w:rsidR="00417BDA">
        <w:rPr>
          <w:rFonts w:ascii="Times New Roman" w:eastAsia="Times New Roman" w:hAnsi="Times New Roman" w:cs="Times New Roman"/>
          <w:sz w:val="21"/>
          <w:szCs w:val="21"/>
        </w:rPr>
        <w:t xml:space="preserve"> and</w:t>
      </w:r>
      <w:r w:rsidR="006668A9">
        <w:rPr>
          <w:rFonts w:ascii="Times New Roman" w:eastAsia="Times New Roman" w:hAnsi="Times New Roman" w:cs="Times New Roman"/>
          <w:color w:val="545454"/>
          <w:sz w:val="21"/>
          <w:szCs w:val="21"/>
        </w:rPr>
        <w:t xml:space="preserve"> Greg </w:t>
      </w:r>
      <w:proofErr w:type="spellStart"/>
      <w:r w:rsidR="006668A9">
        <w:rPr>
          <w:rFonts w:ascii="Times New Roman" w:eastAsia="Times New Roman" w:hAnsi="Times New Roman" w:cs="Times New Roman"/>
          <w:color w:val="545454"/>
          <w:sz w:val="21"/>
          <w:szCs w:val="21"/>
        </w:rPr>
        <w:t>Premru</w:t>
      </w:r>
      <w:proofErr w:type="spellEnd"/>
    </w:p>
    <w:p w14:paraId="0000000A" w14:textId="2436B1AB"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Others Present</w:t>
      </w:r>
      <w:r>
        <w:rPr>
          <w:rFonts w:ascii="Times New Roman" w:eastAsia="Times New Roman" w:hAnsi="Times New Roman" w:cs="Times New Roman"/>
          <w:sz w:val="21"/>
          <w:szCs w:val="21"/>
        </w:rPr>
        <w:t xml:space="preserve">: </w:t>
      </w:r>
      <w:r w:rsidR="004A0F68">
        <w:rPr>
          <w:rFonts w:ascii="Times New Roman" w:eastAsia="Times New Roman" w:hAnsi="Times New Roman" w:cs="Times New Roman"/>
          <w:sz w:val="21"/>
          <w:szCs w:val="21"/>
        </w:rPr>
        <w:t>Dan</w:t>
      </w:r>
      <w:r w:rsidR="00901F58">
        <w:rPr>
          <w:rFonts w:ascii="Times New Roman" w:eastAsia="Times New Roman" w:hAnsi="Times New Roman" w:cs="Times New Roman"/>
          <w:sz w:val="21"/>
          <w:szCs w:val="21"/>
        </w:rPr>
        <w:t xml:space="preserve"> Wolfe, </w:t>
      </w:r>
      <w:r w:rsidR="002255C8">
        <w:rPr>
          <w:rFonts w:ascii="Times New Roman" w:eastAsia="Times New Roman" w:hAnsi="Times New Roman" w:cs="Times New Roman"/>
          <w:sz w:val="21"/>
          <w:szCs w:val="21"/>
        </w:rPr>
        <w:t>Neil Sargent</w:t>
      </w:r>
    </w:p>
    <w:p w14:paraId="0000000B"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Admin Assistant</w:t>
      </w:r>
      <w:r>
        <w:rPr>
          <w:rFonts w:ascii="Times New Roman" w:eastAsia="Times New Roman" w:hAnsi="Times New Roman" w:cs="Times New Roman"/>
          <w:sz w:val="21"/>
          <w:szCs w:val="21"/>
        </w:rPr>
        <w:t>: Kara Cruikshank</w:t>
      </w:r>
    </w:p>
    <w:p w14:paraId="0000000C"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D" w14:textId="4D3181FC" w:rsidR="00CE5F2E" w:rsidRDefault="00FF4645">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Called to Order at 7:30 pm by Chair Peter Benedict</w:t>
      </w:r>
      <w:r w:rsidR="006E306F">
        <w:rPr>
          <w:rFonts w:ascii="Times New Roman" w:eastAsia="Times New Roman" w:hAnsi="Times New Roman" w:cs="Times New Roman"/>
          <w:b/>
          <w:sz w:val="21"/>
          <w:szCs w:val="21"/>
        </w:rPr>
        <w:t xml:space="preserve"> and announced this zoom meeting is being recorded</w:t>
      </w:r>
      <w:r w:rsidR="009B6784">
        <w:rPr>
          <w:rFonts w:ascii="Times New Roman" w:eastAsia="Times New Roman" w:hAnsi="Times New Roman" w:cs="Times New Roman"/>
          <w:b/>
          <w:sz w:val="21"/>
          <w:szCs w:val="21"/>
        </w:rPr>
        <w:t>, member introduced themselves.</w:t>
      </w:r>
    </w:p>
    <w:p w14:paraId="05F49C28" w14:textId="496AB28D" w:rsidR="00DB7547" w:rsidRDefault="00DB7547">
      <w:pPr>
        <w:spacing w:line="240" w:lineRule="auto"/>
        <w:rPr>
          <w:rFonts w:ascii="Times New Roman" w:eastAsia="Times New Roman" w:hAnsi="Times New Roman" w:cs="Times New Roman"/>
          <w:b/>
          <w:sz w:val="21"/>
          <w:szCs w:val="21"/>
          <w:u w:val="single"/>
        </w:rPr>
      </w:pPr>
    </w:p>
    <w:p w14:paraId="2BBDC410" w14:textId="77777777" w:rsidR="006668A9" w:rsidRPr="00AF0DF1" w:rsidRDefault="006668A9">
      <w:pPr>
        <w:spacing w:line="240" w:lineRule="auto"/>
        <w:rPr>
          <w:rFonts w:ascii="Times New Roman" w:eastAsia="Times New Roman" w:hAnsi="Times New Roman" w:cs="Times New Roman"/>
          <w:b/>
          <w:sz w:val="21"/>
          <w:szCs w:val="21"/>
          <w:u w:val="single"/>
        </w:rPr>
      </w:pPr>
    </w:p>
    <w:p w14:paraId="5E1192BA" w14:textId="77777777" w:rsidR="00CD46CE" w:rsidRDefault="004A0F68">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111 Farmers Row Public</w:t>
      </w:r>
      <w:r w:rsidR="00AF0DF1" w:rsidRPr="00AF0DF1">
        <w:rPr>
          <w:rFonts w:ascii="Times New Roman" w:eastAsia="Times New Roman" w:hAnsi="Times New Roman" w:cs="Times New Roman"/>
          <w:b/>
          <w:sz w:val="21"/>
          <w:szCs w:val="21"/>
          <w:u w:val="single"/>
        </w:rPr>
        <w:t xml:space="preserve"> Hearing</w:t>
      </w:r>
      <w:r w:rsidR="00417BDA">
        <w:rPr>
          <w:rFonts w:ascii="Times New Roman" w:eastAsia="Times New Roman" w:hAnsi="Times New Roman" w:cs="Times New Roman"/>
          <w:b/>
          <w:sz w:val="21"/>
          <w:szCs w:val="21"/>
          <w:u w:val="single"/>
        </w:rPr>
        <w:t xml:space="preserve"> Continuation</w:t>
      </w:r>
      <w:r w:rsidR="00CD46CE">
        <w:rPr>
          <w:rFonts w:ascii="Times New Roman" w:eastAsia="Times New Roman" w:hAnsi="Times New Roman" w:cs="Times New Roman"/>
          <w:b/>
          <w:sz w:val="21"/>
          <w:szCs w:val="21"/>
          <w:u w:val="single"/>
        </w:rPr>
        <w:t>-</w:t>
      </w:r>
    </w:p>
    <w:p w14:paraId="443FD469" w14:textId="5914C32F" w:rsidR="006E306F" w:rsidRPr="00CD46CE" w:rsidRDefault="00CD46CE">
      <w:pPr>
        <w:spacing w:line="240" w:lineRule="auto"/>
        <w:rPr>
          <w:rFonts w:ascii="Times New Roman" w:eastAsia="Times New Roman" w:hAnsi="Times New Roman" w:cs="Times New Roman"/>
          <w:bCs/>
          <w:sz w:val="21"/>
          <w:szCs w:val="21"/>
        </w:rPr>
      </w:pPr>
      <w:r w:rsidRPr="00CD46CE">
        <w:rPr>
          <w:rFonts w:ascii="Times New Roman" w:eastAsia="Times New Roman" w:hAnsi="Times New Roman" w:cs="Times New Roman"/>
          <w:bCs/>
          <w:sz w:val="21"/>
          <w:szCs w:val="21"/>
        </w:rPr>
        <w:t>Applicant: David E. Ross Associates-The construction of a new single-family dwelling</w:t>
      </w:r>
    </w:p>
    <w:p w14:paraId="5390AC85" w14:textId="19EB0236" w:rsidR="002255C8" w:rsidRDefault="008F203F">
      <w:pPr>
        <w:spacing w:line="240" w:lineRule="auto"/>
        <w:rPr>
          <w:rFonts w:ascii="Times New Roman" w:eastAsia="Times New Roman" w:hAnsi="Times New Roman" w:cs="Times New Roman"/>
          <w:bCs/>
          <w:sz w:val="21"/>
          <w:szCs w:val="21"/>
        </w:rPr>
      </w:pPr>
      <w:r w:rsidRPr="008F203F">
        <w:rPr>
          <w:rFonts w:ascii="Times New Roman" w:eastAsia="Times New Roman" w:hAnsi="Times New Roman" w:cs="Times New Roman"/>
          <w:bCs/>
          <w:sz w:val="21"/>
          <w:szCs w:val="21"/>
        </w:rPr>
        <w:t>Dan Wolfe was present for the Public Hearing</w:t>
      </w:r>
      <w:r>
        <w:rPr>
          <w:rFonts w:ascii="Times New Roman" w:eastAsia="Times New Roman" w:hAnsi="Times New Roman" w:cs="Times New Roman"/>
          <w:bCs/>
          <w:sz w:val="21"/>
          <w:szCs w:val="21"/>
        </w:rPr>
        <w:t>. Stephanie, the architect, presented</w:t>
      </w:r>
      <w:r w:rsidR="007954A9">
        <w:rPr>
          <w:rFonts w:ascii="Times New Roman" w:eastAsia="Times New Roman" w:hAnsi="Times New Roman" w:cs="Times New Roman"/>
          <w:bCs/>
          <w:sz w:val="21"/>
          <w:szCs w:val="21"/>
        </w:rPr>
        <w:t xml:space="preserve"> the design changes that were made within the application.  </w:t>
      </w:r>
    </w:p>
    <w:p w14:paraId="361972C8" w14:textId="1BB78C1F" w:rsidR="007954A9" w:rsidRDefault="007954A9">
      <w:pPr>
        <w:spacing w:line="240" w:lineRule="auto"/>
        <w:rPr>
          <w:rFonts w:ascii="Times New Roman" w:eastAsia="Times New Roman" w:hAnsi="Times New Roman" w:cs="Times New Roman"/>
          <w:bCs/>
          <w:sz w:val="21"/>
          <w:szCs w:val="21"/>
        </w:rPr>
      </w:pPr>
    </w:p>
    <w:p w14:paraId="57EAA71B" w14:textId="454932FD" w:rsidR="00761B26" w:rsidRPr="008F203F" w:rsidRDefault="007954A9">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The there was a roof added over the garage and two windows in place of the one. The lighting will be plain colonial style fixtures. The garage doors will now have raised panels. The window grills are applied to the exterior of the window.  There will be dental molding on freeze board as well.</w:t>
      </w:r>
    </w:p>
    <w:p w14:paraId="292118C3" w14:textId="70373AF0" w:rsidR="00B736E2" w:rsidRDefault="00B736E2" w:rsidP="006668A9">
      <w:pPr>
        <w:spacing w:before="240" w:after="240" w:line="240" w:lineRule="auto"/>
        <w:rPr>
          <w:rFonts w:ascii="Times New Roman" w:eastAsia="Times New Roman" w:hAnsi="Times New Roman" w:cs="Times New Roman"/>
          <w:sz w:val="21"/>
          <w:szCs w:val="21"/>
          <w:u w:val="single"/>
          <w:lang w:val="en-US"/>
        </w:rPr>
      </w:pPr>
      <w:bookmarkStart w:id="0" w:name="_Hlk113300986"/>
      <w:r w:rsidRPr="00B736E2">
        <w:rPr>
          <w:rFonts w:ascii="Times New Roman" w:eastAsia="Times New Roman" w:hAnsi="Times New Roman" w:cs="Times New Roman"/>
          <w:sz w:val="21"/>
          <w:szCs w:val="21"/>
          <w:u w:val="single"/>
          <w:lang w:val="en-US"/>
        </w:rPr>
        <w:t>Member Feedback Questions/Comments</w:t>
      </w:r>
    </w:p>
    <w:bookmarkEnd w:id="0"/>
    <w:p w14:paraId="679624AE" w14:textId="77777777" w:rsidR="00A5685C" w:rsidRDefault="007954A9" w:rsidP="006668A9">
      <w:pPr>
        <w:spacing w:before="240" w:after="240" w:line="240" w:lineRule="auto"/>
        <w:rPr>
          <w:rFonts w:ascii="Times New Roman" w:eastAsia="Times New Roman" w:hAnsi="Times New Roman" w:cs="Times New Roman"/>
          <w:i/>
          <w:iCs/>
          <w:sz w:val="21"/>
          <w:szCs w:val="21"/>
          <w:lang w:val="en-US"/>
        </w:rPr>
      </w:pPr>
      <w:r w:rsidRPr="007954A9">
        <w:rPr>
          <w:rFonts w:ascii="Times New Roman" w:eastAsia="Times New Roman" w:hAnsi="Times New Roman" w:cs="Times New Roman"/>
          <w:i/>
          <w:iCs/>
          <w:sz w:val="21"/>
          <w:szCs w:val="21"/>
          <w:lang w:val="en-US"/>
        </w:rPr>
        <w:t>All members liked the changes.</w:t>
      </w:r>
    </w:p>
    <w:p w14:paraId="4C56AE25" w14:textId="6643776B" w:rsidR="007954A9" w:rsidRPr="007954A9" w:rsidRDefault="00A5685C" w:rsidP="006668A9">
      <w:pPr>
        <w:spacing w:before="240" w:after="240" w:line="240" w:lineRule="auto"/>
        <w:rPr>
          <w:rFonts w:ascii="Times New Roman" w:eastAsia="Times New Roman" w:hAnsi="Times New Roman" w:cs="Times New Roman"/>
          <w:i/>
          <w:iCs/>
          <w:sz w:val="21"/>
          <w:szCs w:val="21"/>
          <w:lang w:val="en-US"/>
        </w:rPr>
      </w:pPr>
      <w:r>
        <w:rPr>
          <w:rFonts w:ascii="Times New Roman" w:eastAsia="Times New Roman" w:hAnsi="Times New Roman" w:cs="Times New Roman"/>
          <w:i/>
          <w:iCs/>
          <w:sz w:val="21"/>
          <w:szCs w:val="21"/>
          <w:lang w:val="en-US"/>
        </w:rPr>
        <w:t>Member Benedict explained a condition will be to circle around to be sure the details are as presented.</w:t>
      </w:r>
    </w:p>
    <w:p w14:paraId="2BD12750" w14:textId="4F090727" w:rsidR="002255C8" w:rsidRDefault="00A5685C" w:rsidP="006668A9">
      <w:pPr>
        <w:spacing w:before="240" w:after="240" w:line="240" w:lineRule="auto"/>
        <w:rPr>
          <w:rFonts w:ascii="Times New Roman" w:eastAsia="Times New Roman" w:hAnsi="Times New Roman" w:cs="Times New Roman"/>
          <w:sz w:val="21"/>
          <w:szCs w:val="21"/>
          <w:lang w:val="en-US"/>
        </w:rPr>
      </w:pPr>
      <w:r w:rsidRPr="00A5685C">
        <w:rPr>
          <w:rFonts w:ascii="Times New Roman" w:eastAsia="Times New Roman" w:hAnsi="Times New Roman" w:cs="Times New Roman"/>
          <w:sz w:val="21"/>
          <w:szCs w:val="21"/>
          <w:lang w:val="en-US"/>
        </w:rPr>
        <w:t xml:space="preserve">Mr. Dan Wolfe said as the project has been </w:t>
      </w:r>
      <w:r>
        <w:rPr>
          <w:rFonts w:ascii="Times New Roman" w:eastAsia="Times New Roman" w:hAnsi="Times New Roman" w:cs="Times New Roman"/>
          <w:sz w:val="21"/>
          <w:szCs w:val="21"/>
          <w:lang w:val="en-US"/>
        </w:rPr>
        <w:t>reviewed the developer is really excited and looking forward to this final product.</w:t>
      </w:r>
    </w:p>
    <w:p w14:paraId="28644D0B" w14:textId="4347E2EE" w:rsidR="00A5685C" w:rsidRDefault="00A5685C" w:rsidP="006668A9">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The windows do need to be </w:t>
      </w:r>
      <w:r w:rsidR="00605D3D">
        <w:rPr>
          <w:rFonts w:ascii="Times New Roman" w:eastAsia="Times New Roman" w:hAnsi="Times New Roman" w:cs="Times New Roman"/>
          <w:sz w:val="21"/>
          <w:szCs w:val="21"/>
          <w:lang w:val="en-US"/>
        </w:rPr>
        <w:t>applied grills</w:t>
      </w:r>
      <w:r>
        <w:rPr>
          <w:rFonts w:ascii="Times New Roman" w:eastAsia="Times New Roman" w:hAnsi="Times New Roman" w:cs="Times New Roman"/>
          <w:sz w:val="21"/>
          <w:szCs w:val="21"/>
          <w:lang w:val="en-US"/>
        </w:rPr>
        <w:t xml:space="preserve"> or SDL windows</w:t>
      </w:r>
      <w:r w:rsidR="008F1DD0">
        <w:rPr>
          <w:rFonts w:ascii="Times New Roman" w:eastAsia="Times New Roman" w:hAnsi="Times New Roman" w:cs="Times New Roman"/>
          <w:sz w:val="21"/>
          <w:szCs w:val="21"/>
          <w:lang w:val="en-US"/>
        </w:rPr>
        <w:t xml:space="preserve"> and a cut sheet of the light fixtures as a condition for the Certificate of Appropriateness. </w:t>
      </w:r>
    </w:p>
    <w:p w14:paraId="37D98A85" w14:textId="5EDE4C69" w:rsidR="008F1DD0" w:rsidRPr="00A5685C" w:rsidRDefault="008F1DD0" w:rsidP="006668A9">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No Public Comments</w:t>
      </w:r>
    </w:p>
    <w:p w14:paraId="7953E582" w14:textId="5998A1B0" w:rsidR="0076099D" w:rsidRDefault="00055B8C">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Member</w:t>
      </w:r>
      <w:r w:rsidR="00063850">
        <w:rPr>
          <w:rFonts w:ascii="Times New Roman" w:eastAsia="Times New Roman" w:hAnsi="Times New Roman" w:cs="Times New Roman"/>
          <w:b/>
          <w:sz w:val="21"/>
          <w:szCs w:val="21"/>
        </w:rPr>
        <w:t xml:space="preserve"> </w:t>
      </w:r>
      <w:r w:rsidR="00D923EC">
        <w:rPr>
          <w:rFonts w:ascii="Times New Roman" w:eastAsia="Times New Roman" w:hAnsi="Times New Roman" w:cs="Times New Roman"/>
          <w:b/>
          <w:sz w:val="21"/>
          <w:szCs w:val="21"/>
        </w:rPr>
        <w:t xml:space="preserve">Giattino </w:t>
      </w:r>
      <w:r w:rsidR="00F329DA" w:rsidRPr="00143F14">
        <w:rPr>
          <w:rFonts w:ascii="Times New Roman" w:eastAsia="Times New Roman" w:hAnsi="Times New Roman" w:cs="Times New Roman"/>
          <w:b/>
          <w:sz w:val="21"/>
          <w:szCs w:val="21"/>
        </w:rPr>
        <w:t xml:space="preserve">made a motion to </w:t>
      </w:r>
      <w:r w:rsidR="008F1DD0">
        <w:rPr>
          <w:rFonts w:ascii="Times New Roman" w:eastAsia="Times New Roman" w:hAnsi="Times New Roman" w:cs="Times New Roman"/>
          <w:b/>
          <w:sz w:val="21"/>
          <w:szCs w:val="21"/>
        </w:rPr>
        <w:t>issue a Certificate of Appropriateness</w:t>
      </w:r>
      <w:r w:rsidR="00DB7547">
        <w:rPr>
          <w:rFonts w:ascii="Times New Roman" w:eastAsia="Times New Roman" w:hAnsi="Times New Roman" w:cs="Times New Roman"/>
          <w:b/>
          <w:sz w:val="21"/>
          <w:szCs w:val="21"/>
        </w:rPr>
        <w:t xml:space="preserve"> for </w:t>
      </w:r>
      <w:r>
        <w:rPr>
          <w:rFonts w:ascii="Times New Roman" w:eastAsia="Times New Roman" w:hAnsi="Times New Roman" w:cs="Times New Roman"/>
          <w:b/>
          <w:sz w:val="21"/>
          <w:szCs w:val="21"/>
        </w:rPr>
        <w:t>111 Farmers Row</w:t>
      </w:r>
      <w:r w:rsidR="00D923EC">
        <w:rPr>
          <w:rFonts w:ascii="Times New Roman" w:eastAsia="Times New Roman" w:hAnsi="Times New Roman" w:cs="Times New Roman"/>
          <w:b/>
          <w:sz w:val="21"/>
          <w:szCs w:val="21"/>
        </w:rPr>
        <w:t xml:space="preserve"> for a single- family home, per the plans submitted, revised 6/17/22. Windows to be SDL with cut sheet to be submitted to the HDC and lighting fixture cut sheets to be submitted for the exterior of the dwelling and the garage</w:t>
      </w:r>
      <w:r w:rsidR="0020235D">
        <w:rPr>
          <w:rFonts w:ascii="Times New Roman" w:eastAsia="Times New Roman" w:hAnsi="Times New Roman" w:cs="Times New Roman"/>
          <w:b/>
          <w:sz w:val="21"/>
          <w:szCs w:val="21"/>
        </w:rPr>
        <w:t xml:space="preserve">. </w:t>
      </w:r>
      <w:r w:rsidR="006E306F">
        <w:rPr>
          <w:rFonts w:ascii="Times New Roman" w:eastAsia="Times New Roman" w:hAnsi="Times New Roman" w:cs="Times New Roman"/>
          <w:b/>
          <w:sz w:val="21"/>
          <w:szCs w:val="21"/>
        </w:rPr>
        <w:t>M</w:t>
      </w:r>
      <w:r>
        <w:rPr>
          <w:rFonts w:ascii="Times New Roman" w:eastAsia="Times New Roman" w:hAnsi="Times New Roman" w:cs="Times New Roman"/>
          <w:b/>
          <w:sz w:val="21"/>
          <w:szCs w:val="21"/>
        </w:rPr>
        <w:t>ember</w:t>
      </w:r>
      <w:r w:rsidR="00D923EC">
        <w:rPr>
          <w:rFonts w:ascii="Times New Roman" w:eastAsia="Times New Roman" w:hAnsi="Times New Roman" w:cs="Times New Roman"/>
          <w:b/>
          <w:sz w:val="21"/>
          <w:szCs w:val="21"/>
        </w:rPr>
        <w:t xml:space="preserve"> Cartier</w:t>
      </w:r>
      <w:r w:rsidR="001524AB">
        <w:rPr>
          <w:rFonts w:ascii="Times New Roman" w:eastAsia="Times New Roman" w:hAnsi="Times New Roman" w:cs="Times New Roman"/>
          <w:b/>
          <w:sz w:val="21"/>
          <w:szCs w:val="21"/>
        </w:rPr>
        <w:t xml:space="preserve"> </w:t>
      </w:r>
      <w:r w:rsidR="00143F14" w:rsidRPr="00143F14">
        <w:rPr>
          <w:rFonts w:ascii="Times New Roman" w:eastAsia="Times New Roman" w:hAnsi="Times New Roman" w:cs="Times New Roman"/>
          <w:b/>
          <w:sz w:val="21"/>
          <w:szCs w:val="21"/>
        </w:rPr>
        <w:t>seconded the motion</w:t>
      </w:r>
      <w:r w:rsidR="00143F14">
        <w:rPr>
          <w:rFonts w:ascii="Times New Roman" w:eastAsia="Times New Roman" w:hAnsi="Times New Roman" w:cs="Times New Roman"/>
          <w:b/>
          <w:sz w:val="21"/>
          <w:szCs w:val="21"/>
        </w:rPr>
        <w:t xml:space="preserve">. The motion was carried unanimously </w:t>
      </w:r>
      <w:r w:rsidR="001524AB">
        <w:rPr>
          <w:rFonts w:ascii="Times New Roman" w:eastAsia="Times New Roman" w:hAnsi="Times New Roman" w:cs="Times New Roman"/>
          <w:b/>
          <w:sz w:val="21"/>
          <w:szCs w:val="21"/>
        </w:rPr>
        <w:t>4</w:t>
      </w:r>
      <w:r w:rsidR="00143F14">
        <w:rPr>
          <w:rFonts w:ascii="Times New Roman" w:eastAsia="Times New Roman" w:hAnsi="Times New Roman" w:cs="Times New Roman"/>
          <w:b/>
          <w:sz w:val="21"/>
          <w:szCs w:val="21"/>
        </w:rPr>
        <w:t>-0.</w:t>
      </w:r>
    </w:p>
    <w:p w14:paraId="598AD549" w14:textId="08D135D6" w:rsidR="002255C8" w:rsidRPr="00CD46CE" w:rsidRDefault="002255C8">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86 Main Street</w:t>
      </w:r>
      <w:r w:rsidR="00CD46CE">
        <w:rPr>
          <w:rFonts w:ascii="Times New Roman" w:eastAsia="Times New Roman" w:hAnsi="Times New Roman" w:cs="Times New Roman"/>
          <w:b/>
          <w:sz w:val="21"/>
          <w:szCs w:val="21"/>
          <w:u w:val="single"/>
        </w:rPr>
        <w:t>-</w:t>
      </w:r>
      <w:r w:rsidRPr="002255C8">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Pinnacle Construction Co</w:t>
      </w:r>
      <w:r w:rsidR="00CD46CE">
        <w:rPr>
          <w:rFonts w:ascii="Times New Roman" w:eastAsia="Times New Roman" w:hAnsi="Times New Roman" w:cs="Times New Roman"/>
          <w:bCs/>
          <w:sz w:val="21"/>
          <w:szCs w:val="21"/>
        </w:rPr>
        <w:t>- to replace 34 windows</w:t>
      </w:r>
    </w:p>
    <w:p w14:paraId="2DB1C24F" w14:textId="77777777" w:rsidR="001D4EAD" w:rsidRPr="001D4EAD" w:rsidRDefault="001D4EAD" w:rsidP="001D4EAD">
      <w:pPr>
        <w:spacing w:before="240" w:after="240" w:line="240" w:lineRule="auto"/>
        <w:rPr>
          <w:rFonts w:ascii="Times New Roman" w:eastAsia="Times New Roman" w:hAnsi="Times New Roman" w:cs="Times New Roman"/>
          <w:sz w:val="21"/>
          <w:szCs w:val="21"/>
          <w:lang w:val="en-US"/>
        </w:rPr>
      </w:pPr>
      <w:r w:rsidRPr="001D4EAD">
        <w:rPr>
          <w:rFonts w:ascii="Times New Roman" w:eastAsia="Times New Roman" w:hAnsi="Times New Roman" w:cs="Times New Roman"/>
          <w:sz w:val="21"/>
          <w:szCs w:val="21"/>
          <w:lang w:val="en-US"/>
        </w:rPr>
        <w:t>Groton Historic Districts Commission</w:t>
      </w:r>
    </w:p>
    <w:p w14:paraId="17782CDD" w14:textId="77777777" w:rsidR="001D4EAD" w:rsidRPr="001D4EAD" w:rsidRDefault="001D4EAD" w:rsidP="001D4EAD">
      <w:pPr>
        <w:spacing w:before="240" w:after="240" w:line="240" w:lineRule="auto"/>
        <w:rPr>
          <w:rFonts w:ascii="Times New Roman" w:eastAsia="Times New Roman" w:hAnsi="Times New Roman" w:cs="Times New Roman"/>
          <w:sz w:val="21"/>
          <w:szCs w:val="21"/>
          <w:lang w:val="en-US"/>
        </w:rPr>
      </w:pPr>
      <w:r w:rsidRPr="001D4EAD">
        <w:rPr>
          <w:rFonts w:ascii="Times New Roman" w:eastAsia="Times New Roman" w:hAnsi="Times New Roman" w:cs="Times New Roman"/>
          <w:sz w:val="21"/>
          <w:szCs w:val="21"/>
          <w:lang w:val="en-US"/>
        </w:rPr>
        <w:t>PUBLIC HEARING</w:t>
      </w:r>
    </w:p>
    <w:p w14:paraId="785DDDCB" w14:textId="77777777" w:rsidR="001D4EAD" w:rsidRPr="001D4EAD" w:rsidRDefault="001D4EAD" w:rsidP="001D4EAD">
      <w:pPr>
        <w:spacing w:before="240" w:after="240" w:line="240" w:lineRule="auto"/>
        <w:rPr>
          <w:rFonts w:ascii="Times New Roman" w:eastAsia="Times New Roman" w:hAnsi="Times New Roman" w:cs="Times New Roman"/>
          <w:sz w:val="21"/>
          <w:szCs w:val="21"/>
          <w:lang w:val="en-US"/>
        </w:rPr>
      </w:pPr>
      <w:r w:rsidRPr="001D4EAD">
        <w:rPr>
          <w:rFonts w:ascii="Times New Roman" w:eastAsia="Times New Roman" w:hAnsi="Times New Roman" w:cs="Times New Roman"/>
          <w:sz w:val="21"/>
          <w:szCs w:val="21"/>
          <w:lang w:val="en-US"/>
        </w:rPr>
        <w:t>86 Main St</w:t>
      </w:r>
    </w:p>
    <w:p w14:paraId="4412A7D6" w14:textId="77777777" w:rsidR="001D4EAD" w:rsidRPr="001D4EAD" w:rsidRDefault="001D4EAD" w:rsidP="001D4EAD">
      <w:pPr>
        <w:spacing w:before="240" w:after="240" w:line="240" w:lineRule="auto"/>
        <w:rPr>
          <w:rFonts w:ascii="Times New Roman" w:eastAsia="Times New Roman" w:hAnsi="Times New Roman" w:cs="Times New Roman"/>
          <w:sz w:val="21"/>
          <w:szCs w:val="21"/>
          <w:lang w:val="en-US"/>
        </w:rPr>
      </w:pPr>
      <w:r w:rsidRPr="001D4EAD">
        <w:rPr>
          <w:rFonts w:ascii="Times New Roman" w:eastAsia="Times New Roman" w:hAnsi="Times New Roman" w:cs="Times New Roman"/>
          <w:sz w:val="21"/>
          <w:szCs w:val="21"/>
          <w:lang w:val="en-US"/>
        </w:rPr>
        <w:lastRenderedPageBreak/>
        <w:t>ASSESSORS MAP 116-12</w:t>
      </w:r>
    </w:p>
    <w:p w14:paraId="7646A3CC" w14:textId="00FAFF3A" w:rsidR="001D4EAD" w:rsidRDefault="001D4EAD" w:rsidP="001D4EAD">
      <w:pPr>
        <w:spacing w:before="240" w:after="240" w:line="240" w:lineRule="auto"/>
        <w:rPr>
          <w:rFonts w:ascii="Times New Roman" w:eastAsia="Times New Roman" w:hAnsi="Times New Roman" w:cs="Times New Roman"/>
          <w:bCs/>
          <w:sz w:val="21"/>
          <w:szCs w:val="21"/>
          <w:lang w:val="en-US"/>
        </w:rPr>
      </w:pPr>
      <w:r w:rsidRPr="001D4EAD">
        <w:rPr>
          <w:rFonts w:ascii="Times New Roman" w:eastAsia="Times New Roman" w:hAnsi="Times New Roman" w:cs="Times New Roman"/>
          <w:sz w:val="21"/>
          <w:szCs w:val="21"/>
          <w:lang w:val="en-US"/>
        </w:rPr>
        <w:t>In accordance with the provisions of Massachusetts General Laws, Chapter 40C, the Groton Historic Districts Commission (GHDC) will hold a virtual Public Hearing via Zoom on Tuesday, June 21, 2022, at 7:40 pm. This meeting will be held to consider the application submitted by Pinnacle Construction Co., seeking a Certificate of Appropriateness for 86 Main Street, Assessors Map 116-12, to replace 34 existing windows.  Copies of the application and supporting materials are available for review by contacting the GHDC via the Land Use Dept, 2</w:t>
      </w:r>
      <w:r w:rsidRPr="001D4EAD">
        <w:rPr>
          <w:rFonts w:ascii="Times New Roman" w:eastAsia="Times New Roman" w:hAnsi="Times New Roman" w:cs="Times New Roman"/>
          <w:sz w:val="21"/>
          <w:szCs w:val="21"/>
          <w:vertAlign w:val="superscript"/>
          <w:lang w:val="en-US"/>
        </w:rPr>
        <w:t>nd</w:t>
      </w:r>
      <w:r w:rsidRPr="001D4EAD">
        <w:rPr>
          <w:rFonts w:ascii="Times New Roman" w:eastAsia="Times New Roman" w:hAnsi="Times New Roman" w:cs="Times New Roman"/>
          <w:sz w:val="21"/>
          <w:szCs w:val="21"/>
          <w:lang w:val="en-US"/>
        </w:rPr>
        <w:t xml:space="preserve"> floor of the</w:t>
      </w:r>
      <w:r w:rsidRPr="001D4EAD">
        <w:rPr>
          <w:rFonts w:ascii="Times New Roman" w:eastAsia="Times New Roman" w:hAnsi="Times New Roman" w:cs="Times New Roman"/>
          <w:b/>
          <w:sz w:val="21"/>
          <w:szCs w:val="21"/>
          <w:u w:val="single"/>
          <w:lang w:val="en-US"/>
        </w:rPr>
        <w:t xml:space="preserve"> </w:t>
      </w:r>
      <w:r w:rsidRPr="001D4EAD">
        <w:rPr>
          <w:rFonts w:ascii="Times New Roman" w:eastAsia="Times New Roman" w:hAnsi="Times New Roman" w:cs="Times New Roman"/>
          <w:bCs/>
          <w:sz w:val="21"/>
          <w:szCs w:val="21"/>
          <w:lang w:val="en-US"/>
        </w:rPr>
        <w:t>Town Hall.</w:t>
      </w:r>
    </w:p>
    <w:p w14:paraId="381DF3C4" w14:textId="58127861" w:rsidR="0076099D" w:rsidRDefault="00C50B5A" w:rsidP="001D4EAD">
      <w:pPr>
        <w:spacing w:before="240" w:after="240" w:line="240" w:lineRule="auto"/>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 xml:space="preserve">Paul Morris was present from Pinnacle Construction Company. They would like to replace in kind, 6 over 6, 34 windows.   </w:t>
      </w:r>
    </w:p>
    <w:p w14:paraId="403CDCB9" w14:textId="57A10292" w:rsidR="0076099D" w:rsidRDefault="0076099D" w:rsidP="0076099D">
      <w:pPr>
        <w:spacing w:before="240" w:after="240" w:line="240" w:lineRule="auto"/>
        <w:rPr>
          <w:rFonts w:ascii="Times New Roman" w:eastAsia="Times New Roman" w:hAnsi="Times New Roman" w:cs="Times New Roman"/>
          <w:b/>
          <w:sz w:val="21"/>
          <w:szCs w:val="21"/>
          <w:u w:val="single"/>
          <w:lang w:val="en-US"/>
        </w:rPr>
      </w:pPr>
      <w:r w:rsidRPr="0076099D">
        <w:rPr>
          <w:rFonts w:ascii="Times New Roman" w:eastAsia="Times New Roman" w:hAnsi="Times New Roman" w:cs="Times New Roman"/>
          <w:b/>
          <w:sz w:val="21"/>
          <w:szCs w:val="21"/>
          <w:u w:val="single"/>
          <w:lang w:val="en-US"/>
        </w:rPr>
        <w:t>Member Feedback Questions/Comments</w:t>
      </w:r>
    </w:p>
    <w:p w14:paraId="56EC7301" w14:textId="00C03FA7" w:rsidR="00C50B5A" w:rsidRDefault="00C50B5A" w:rsidP="0076099D">
      <w:pPr>
        <w:spacing w:before="240" w:after="240" w:line="240" w:lineRule="auto"/>
        <w:rPr>
          <w:rFonts w:ascii="Times New Roman" w:eastAsia="Times New Roman" w:hAnsi="Times New Roman" w:cs="Times New Roman"/>
          <w:bCs/>
          <w:i/>
          <w:iCs/>
          <w:sz w:val="21"/>
          <w:szCs w:val="21"/>
          <w:lang w:val="en-US"/>
        </w:rPr>
      </w:pPr>
      <w:r w:rsidRPr="00C50B5A">
        <w:rPr>
          <w:rFonts w:ascii="Times New Roman" w:eastAsia="Times New Roman" w:hAnsi="Times New Roman" w:cs="Times New Roman"/>
          <w:bCs/>
          <w:i/>
          <w:iCs/>
          <w:sz w:val="21"/>
          <w:szCs w:val="21"/>
          <w:lang w:val="en-US"/>
        </w:rPr>
        <w:t>No comments/Questions</w:t>
      </w:r>
    </w:p>
    <w:p w14:paraId="6A5696D9" w14:textId="47C30B3B" w:rsidR="00C50B5A" w:rsidRPr="00C50B5A" w:rsidRDefault="00C50B5A" w:rsidP="0076099D">
      <w:pPr>
        <w:spacing w:before="240" w:after="240" w:line="240" w:lineRule="auto"/>
        <w:rPr>
          <w:rFonts w:ascii="Times New Roman" w:eastAsia="Times New Roman" w:hAnsi="Times New Roman" w:cs="Times New Roman"/>
          <w:bCs/>
          <w:i/>
          <w:iCs/>
          <w:sz w:val="21"/>
          <w:szCs w:val="21"/>
          <w:lang w:val="en-US"/>
        </w:rPr>
      </w:pPr>
      <w:r>
        <w:rPr>
          <w:rFonts w:ascii="Times New Roman" w:eastAsia="Times New Roman" w:hAnsi="Times New Roman" w:cs="Times New Roman"/>
          <w:bCs/>
          <w:i/>
          <w:iCs/>
          <w:sz w:val="21"/>
          <w:szCs w:val="21"/>
          <w:lang w:val="en-US"/>
        </w:rPr>
        <w:t>No comments/Questions from the public.</w:t>
      </w:r>
    </w:p>
    <w:p w14:paraId="505F4A0D" w14:textId="39432495" w:rsidR="002255C8" w:rsidRPr="00C50B5A" w:rsidRDefault="00C50B5A">
      <w:pPr>
        <w:spacing w:before="240" w:after="240" w:line="240" w:lineRule="auto"/>
        <w:rPr>
          <w:rFonts w:ascii="Times New Roman" w:eastAsia="Times New Roman" w:hAnsi="Times New Roman" w:cs="Times New Roman"/>
          <w:b/>
          <w:sz w:val="21"/>
          <w:szCs w:val="21"/>
        </w:rPr>
      </w:pPr>
      <w:r w:rsidRPr="00C50B5A">
        <w:rPr>
          <w:rFonts w:ascii="Times New Roman" w:eastAsia="Times New Roman" w:hAnsi="Times New Roman" w:cs="Times New Roman"/>
          <w:b/>
          <w:sz w:val="21"/>
          <w:szCs w:val="21"/>
        </w:rPr>
        <w:t>Member Premru made a motion to issue a certificate of appropriateness to replace 34 Anderson windows per cut sheet. Member Giattino seconded the motion. The motion carried unanimously 4-0.</w:t>
      </w:r>
    </w:p>
    <w:p w14:paraId="3E5878FB" w14:textId="481978BE" w:rsidR="00CD46CE" w:rsidRPr="005F54A6" w:rsidRDefault="002255C8">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143 Main Street</w:t>
      </w:r>
      <w:r w:rsidR="00CD46CE">
        <w:rPr>
          <w:rFonts w:ascii="Times New Roman" w:eastAsia="Times New Roman" w:hAnsi="Times New Roman" w:cs="Times New Roman"/>
          <w:b/>
          <w:sz w:val="21"/>
          <w:szCs w:val="21"/>
          <w:u w:val="single"/>
        </w:rPr>
        <w:t>-</w:t>
      </w:r>
      <w:r w:rsidR="00CD46CE" w:rsidRPr="00CD46CE">
        <w:rPr>
          <w:rFonts w:ascii="Times New Roman" w:eastAsia="Times New Roman" w:hAnsi="Times New Roman" w:cs="Times New Roman"/>
          <w:bCs/>
          <w:sz w:val="21"/>
          <w:szCs w:val="21"/>
        </w:rPr>
        <w:t>Applicant: Neil Sarge</w:t>
      </w:r>
      <w:r w:rsidR="00360A74">
        <w:rPr>
          <w:rFonts w:ascii="Times New Roman" w:eastAsia="Times New Roman" w:hAnsi="Times New Roman" w:cs="Times New Roman"/>
          <w:bCs/>
          <w:sz w:val="21"/>
          <w:szCs w:val="21"/>
        </w:rPr>
        <w:t>n</w:t>
      </w:r>
      <w:r w:rsidR="009879EE">
        <w:rPr>
          <w:rFonts w:ascii="Times New Roman" w:eastAsia="Times New Roman" w:hAnsi="Times New Roman" w:cs="Times New Roman"/>
          <w:bCs/>
          <w:sz w:val="21"/>
          <w:szCs w:val="21"/>
        </w:rPr>
        <w:t>t- To replace the rood, siding, windows garage doors and roof</w:t>
      </w:r>
    </w:p>
    <w:p w14:paraId="4F5647A9" w14:textId="77777777" w:rsidR="005F54A6" w:rsidRPr="005F54A6" w:rsidRDefault="005F54A6" w:rsidP="005F54A6">
      <w:pPr>
        <w:spacing w:before="240" w:after="240" w:line="240" w:lineRule="auto"/>
        <w:rPr>
          <w:rFonts w:ascii="Times New Roman" w:eastAsia="Times New Roman" w:hAnsi="Times New Roman" w:cs="Times New Roman"/>
          <w:b/>
          <w:bCs/>
          <w:sz w:val="21"/>
          <w:szCs w:val="21"/>
          <w:lang w:val="en-US"/>
        </w:rPr>
      </w:pPr>
      <w:r w:rsidRPr="005F54A6">
        <w:rPr>
          <w:rFonts w:ascii="Times New Roman" w:eastAsia="Times New Roman" w:hAnsi="Times New Roman" w:cs="Times New Roman"/>
          <w:b/>
          <w:bCs/>
          <w:sz w:val="21"/>
          <w:szCs w:val="21"/>
          <w:lang w:val="en-US"/>
        </w:rPr>
        <w:t>Groton Historic Districts Commission</w:t>
      </w:r>
    </w:p>
    <w:p w14:paraId="3C08087E" w14:textId="77777777" w:rsidR="005F54A6" w:rsidRPr="005F54A6" w:rsidRDefault="005F54A6" w:rsidP="005F54A6">
      <w:pPr>
        <w:spacing w:before="240" w:after="240" w:line="240" w:lineRule="auto"/>
        <w:rPr>
          <w:rFonts w:ascii="Times New Roman" w:eastAsia="Times New Roman" w:hAnsi="Times New Roman" w:cs="Times New Roman"/>
          <w:b/>
          <w:bCs/>
          <w:sz w:val="21"/>
          <w:szCs w:val="21"/>
          <w:lang w:val="en-US"/>
        </w:rPr>
      </w:pPr>
      <w:r w:rsidRPr="005F54A6">
        <w:rPr>
          <w:rFonts w:ascii="Times New Roman" w:eastAsia="Times New Roman" w:hAnsi="Times New Roman" w:cs="Times New Roman"/>
          <w:b/>
          <w:bCs/>
          <w:sz w:val="21"/>
          <w:szCs w:val="21"/>
          <w:lang w:val="en-US"/>
        </w:rPr>
        <w:t>PUBLIC HEARING</w:t>
      </w:r>
    </w:p>
    <w:p w14:paraId="53EA4C70" w14:textId="77777777" w:rsidR="005F54A6" w:rsidRDefault="005F54A6" w:rsidP="005F54A6">
      <w:pPr>
        <w:spacing w:before="240" w:after="240" w:line="240" w:lineRule="auto"/>
        <w:rPr>
          <w:rFonts w:ascii="Times New Roman" w:eastAsia="Times New Roman" w:hAnsi="Times New Roman" w:cs="Times New Roman"/>
          <w:b/>
          <w:bCs/>
          <w:sz w:val="21"/>
          <w:szCs w:val="21"/>
          <w:lang w:val="en-US"/>
        </w:rPr>
      </w:pPr>
      <w:proofErr w:type="spellStart"/>
      <w:r w:rsidRPr="005F54A6">
        <w:rPr>
          <w:rFonts w:ascii="Times New Roman" w:eastAsia="Times New Roman" w:hAnsi="Times New Roman" w:cs="Times New Roman"/>
          <w:b/>
          <w:bCs/>
          <w:sz w:val="21"/>
          <w:szCs w:val="21"/>
          <w:lang w:val="en-US"/>
        </w:rPr>
        <w:t>Moison</w:t>
      </w:r>
      <w:proofErr w:type="spellEnd"/>
      <w:r w:rsidRPr="005F54A6">
        <w:rPr>
          <w:rFonts w:ascii="Times New Roman" w:eastAsia="Times New Roman" w:hAnsi="Times New Roman" w:cs="Times New Roman"/>
          <w:b/>
          <w:bCs/>
          <w:sz w:val="21"/>
          <w:szCs w:val="21"/>
          <w:lang w:val="en-US"/>
        </w:rPr>
        <w:t xml:space="preserve"> Ace Hardware</w:t>
      </w:r>
    </w:p>
    <w:p w14:paraId="34CE8242" w14:textId="452FC01F" w:rsidR="005F54A6" w:rsidRPr="005F54A6" w:rsidRDefault="005F54A6" w:rsidP="005F54A6">
      <w:pPr>
        <w:spacing w:before="240" w:after="240" w:line="240" w:lineRule="auto"/>
        <w:rPr>
          <w:rFonts w:ascii="Times New Roman" w:eastAsia="Times New Roman" w:hAnsi="Times New Roman" w:cs="Times New Roman"/>
          <w:b/>
          <w:bCs/>
          <w:sz w:val="21"/>
          <w:szCs w:val="21"/>
          <w:lang w:val="en-US"/>
        </w:rPr>
      </w:pPr>
      <w:r w:rsidRPr="005F54A6">
        <w:rPr>
          <w:rFonts w:ascii="Times New Roman" w:eastAsia="Times New Roman" w:hAnsi="Times New Roman" w:cs="Times New Roman"/>
          <w:b/>
          <w:bCs/>
          <w:sz w:val="21"/>
          <w:szCs w:val="21"/>
          <w:lang w:val="en-US"/>
        </w:rPr>
        <w:t>143 Main St</w:t>
      </w:r>
    </w:p>
    <w:p w14:paraId="7167F0C5" w14:textId="77777777" w:rsidR="005F54A6" w:rsidRPr="005F54A6" w:rsidRDefault="005F54A6" w:rsidP="005F54A6">
      <w:pPr>
        <w:spacing w:before="240" w:after="240" w:line="240" w:lineRule="auto"/>
        <w:rPr>
          <w:rFonts w:ascii="Times New Roman" w:eastAsia="Times New Roman" w:hAnsi="Times New Roman" w:cs="Times New Roman"/>
          <w:b/>
          <w:bCs/>
          <w:sz w:val="21"/>
          <w:szCs w:val="21"/>
          <w:lang w:val="en-US"/>
        </w:rPr>
      </w:pPr>
      <w:r w:rsidRPr="005F54A6">
        <w:rPr>
          <w:rFonts w:ascii="Times New Roman" w:eastAsia="Times New Roman" w:hAnsi="Times New Roman" w:cs="Times New Roman"/>
          <w:b/>
          <w:bCs/>
          <w:sz w:val="21"/>
          <w:szCs w:val="21"/>
          <w:lang w:val="en-US"/>
        </w:rPr>
        <w:t>ASSESSORS MAP 113-42</w:t>
      </w:r>
    </w:p>
    <w:p w14:paraId="1E7F8B40" w14:textId="77777777" w:rsidR="005F54A6" w:rsidRPr="005F54A6" w:rsidRDefault="005F54A6" w:rsidP="005F54A6">
      <w:pPr>
        <w:spacing w:before="240" w:after="240" w:line="240" w:lineRule="auto"/>
        <w:rPr>
          <w:rFonts w:ascii="Times New Roman" w:eastAsia="Times New Roman" w:hAnsi="Times New Roman" w:cs="Times New Roman"/>
          <w:bCs/>
          <w:sz w:val="21"/>
          <w:szCs w:val="21"/>
          <w:lang w:val="en-US"/>
        </w:rPr>
      </w:pPr>
      <w:r w:rsidRPr="005F54A6">
        <w:rPr>
          <w:rFonts w:ascii="Times New Roman" w:eastAsia="Times New Roman" w:hAnsi="Times New Roman" w:cs="Times New Roman"/>
          <w:bCs/>
          <w:sz w:val="21"/>
          <w:szCs w:val="21"/>
          <w:lang w:val="en-US"/>
        </w:rPr>
        <w:t xml:space="preserve">In accordance with the provisions of Massachusetts General Laws, Chapter 40C, the Groton Historic Districts Commission (GHDC) will hold a virtual Public Hearing via Zoom on </w:t>
      </w:r>
      <w:r w:rsidRPr="005F54A6">
        <w:rPr>
          <w:rFonts w:ascii="Times New Roman" w:eastAsia="Times New Roman" w:hAnsi="Times New Roman" w:cs="Times New Roman"/>
          <w:b/>
          <w:bCs/>
          <w:sz w:val="21"/>
          <w:szCs w:val="21"/>
          <w:lang w:val="en-US"/>
        </w:rPr>
        <w:t xml:space="preserve">Tuesday, June 21, 2022, at 7:50 pm. </w:t>
      </w:r>
      <w:r w:rsidRPr="005F54A6">
        <w:rPr>
          <w:rFonts w:ascii="Times New Roman" w:eastAsia="Times New Roman" w:hAnsi="Times New Roman" w:cs="Times New Roman"/>
          <w:bCs/>
          <w:sz w:val="21"/>
          <w:szCs w:val="21"/>
          <w:lang w:val="en-US"/>
        </w:rPr>
        <w:t>This meeting will be</w:t>
      </w:r>
      <w:r w:rsidRPr="005F54A6">
        <w:rPr>
          <w:rFonts w:ascii="Times New Roman" w:eastAsia="Times New Roman" w:hAnsi="Times New Roman" w:cs="Times New Roman"/>
          <w:b/>
          <w:bCs/>
          <w:sz w:val="21"/>
          <w:szCs w:val="21"/>
          <w:lang w:val="en-US"/>
        </w:rPr>
        <w:t xml:space="preserve"> </w:t>
      </w:r>
      <w:r w:rsidRPr="005F54A6">
        <w:rPr>
          <w:rFonts w:ascii="Times New Roman" w:eastAsia="Times New Roman" w:hAnsi="Times New Roman" w:cs="Times New Roman"/>
          <w:bCs/>
          <w:sz w:val="21"/>
          <w:szCs w:val="21"/>
          <w:lang w:val="en-US"/>
        </w:rPr>
        <w:t>held</w:t>
      </w:r>
      <w:r w:rsidRPr="005F54A6">
        <w:rPr>
          <w:rFonts w:ascii="Times New Roman" w:eastAsia="Times New Roman" w:hAnsi="Times New Roman" w:cs="Times New Roman"/>
          <w:b/>
          <w:bCs/>
          <w:sz w:val="21"/>
          <w:szCs w:val="21"/>
          <w:lang w:val="en-US"/>
        </w:rPr>
        <w:t xml:space="preserve"> </w:t>
      </w:r>
      <w:r w:rsidRPr="005F54A6">
        <w:rPr>
          <w:rFonts w:ascii="Times New Roman" w:eastAsia="Times New Roman" w:hAnsi="Times New Roman" w:cs="Times New Roman"/>
          <w:bCs/>
          <w:sz w:val="21"/>
          <w:szCs w:val="21"/>
          <w:lang w:val="en-US"/>
        </w:rPr>
        <w:t xml:space="preserve">to consider the application submitted by </w:t>
      </w:r>
      <w:r w:rsidRPr="005F54A6">
        <w:rPr>
          <w:rFonts w:ascii="Times New Roman" w:eastAsia="Times New Roman" w:hAnsi="Times New Roman" w:cs="Times New Roman"/>
          <w:b/>
          <w:bCs/>
          <w:sz w:val="21"/>
          <w:szCs w:val="21"/>
          <w:lang w:val="en-US"/>
        </w:rPr>
        <w:t xml:space="preserve">Neil Sargent., </w:t>
      </w:r>
      <w:r w:rsidRPr="005F54A6">
        <w:rPr>
          <w:rFonts w:ascii="Times New Roman" w:eastAsia="Times New Roman" w:hAnsi="Times New Roman" w:cs="Times New Roman"/>
          <w:bCs/>
          <w:sz w:val="21"/>
          <w:szCs w:val="21"/>
          <w:lang w:val="en-US"/>
        </w:rPr>
        <w:t xml:space="preserve">seeking a Certificate of Appropriateness for </w:t>
      </w:r>
      <w:r w:rsidRPr="005F54A6">
        <w:rPr>
          <w:rFonts w:ascii="Times New Roman" w:eastAsia="Times New Roman" w:hAnsi="Times New Roman" w:cs="Times New Roman"/>
          <w:b/>
          <w:bCs/>
          <w:sz w:val="21"/>
          <w:szCs w:val="21"/>
          <w:lang w:val="en-US"/>
        </w:rPr>
        <w:t xml:space="preserve">143 Main Street, Assessors Map 113-42, </w:t>
      </w:r>
      <w:r w:rsidRPr="005F54A6">
        <w:rPr>
          <w:rFonts w:ascii="Times New Roman" w:eastAsia="Times New Roman" w:hAnsi="Times New Roman" w:cs="Times New Roman"/>
          <w:bCs/>
          <w:sz w:val="21"/>
          <w:szCs w:val="21"/>
          <w:lang w:val="en-US"/>
        </w:rPr>
        <w:t xml:space="preserve">to replace the current siding, replace windows, new garage doors, new gutters, new roof. </w:t>
      </w:r>
      <w:r w:rsidRPr="005F54A6">
        <w:rPr>
          <w:rFonts w:ascii="Times New Roman" w:eastAsia="Times New Roman" w:hAnsi="Times New Roman" w:cs="Times New Roman"/>
          <w:b/>
          <w:bCs/>
          <w:sz w:val="21"/>
          <w:szCs w:val="21"/>
          <w:lang w:val="en-US"/>
        </w:rPr>
        <w:t xml:space="preserve"> </w:t>
      </w:r>
      <w:r w:rsidRPr="005F54A6">
        <w:rPr>
          <w:rFonts w:ascii="Times New Roman" w:eastAsia="Times New Roman" w:hAnsi="Times New Roman" w:cs="Times New Roman"/>
          <w:bCs/>
          <w:sz w:val="21"/>
          <w:szCs w:val="21"/>
          <w:lang w:val="en-US"/>
        </w:rPr>
        <w:t>Copies of the application and supporting materials are available for review by contacting the GHDC via the Land Use Dept, 2</w:t>
      </w:r>
      <w:r w:rsidRPr="005F54A6">
        <w:rPr>
          <w:rFonts w:ascii="Times New Roman" w:eastAsia="Times New Roman" w:hAnsi="Times New Roman" w:cs="Times New Roman"/>
          <w:bCs/>
          <w:sz w:val="21"/>
          <w:szCs w:val="21"/>
          <w:vertAlign w:val="superscript"/>
          <w:lang w:val="en-US"/>
        </w:rPr>
        <w:t>nd</w:t>
      </w:r>
      <w:r w:rsidRPr="005F54A6">
        <w:rPr>
          <w:rFonts w:ascii="Times New Roman" w:eastAsia="Times New Roman" w:hAnsi="Times New Roman" w:cs="Times New Roman"/>
          <w:bCs/>
          <w:sz w:val="21"/>
          <w:szCs w:val="21"/>
          <w:lang w:val="en-US"/>
        </w:rPr>
        <w:t xml:space="preserve"> floor of the Town Hall.</w:t>
      </w:r>
    </w:p>
    <w:p w14:paraId="1BA01CDA" w14:textId="4D38AB4C" w:rsidR="009879EE" w:rsidRDefault="00B61A5D">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Neil Sargent from </w:t>
      </w:r>
      <w:proofErr w:type="spellStart"/>
      <w:r>
        <w:rPr>
          <w:rFonts w:ascii="Times New Roman" w:eastAsia="Times New Roman" w:hAnsi="Times New Roman" w:cs="Times New Roman"/>
          <w:bCs/>
          <w:sz w:val="21"/>
          <w:szCs w:val="21"/>
        </w:rPr>
        <w:t>Moison</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Harsware</w:t>
      </w:r>
      <w:proofErr w:type="spellEnd"/>
      <w:r>
        <w:rPr>
          <w:rFonts w:ascii="Times New Roman" w:eastAsia="Times New Roman" w:hAnsi="Times New Roman" w:cs="Times New Roman"/>
          <w:bCs/>
          <w:sz w:val="21"/>
          <w:szCs w:val="21"/>
        </w:rPr>
        <w:t xml:space="preserve"> was present. The windows need to be replaced, v</w:t>
      </w:r>
      <w:r w:rsidR="00360A74">
        <w:rPr>
          <w:rFonts w:ascii="Times New Roman" w:eastAsia="Times New Roman" w:hAnsi="Times New Roman" w:cs="Times New Roman"/>
          <w:bCs/>
          <w:sz w:val="21"/>
          <w:szCs w:val="21"/>
        </w:rPr>
        <w:t>in</w:t>
      </w:r>
      <w:r>
        <w:rPr>
          <w:rFonts w:ascii="Times New Roman" w:eastAsia="Times New Roman" w:hAnsi="Times New Roman" w:cs="Times New Roman"/>
          <w:bCs/>
          <w:sz w:val="21"/>
          <w:szCs w:val="21"/>
        </w:rPr>
        <w:t xml:space="preserve">yl siding and gutters need to be cleaned out/ replaced. The roof and vinyl siding </w:t>
      </w:r>
      <w:r w:rsidR="007572F0">
        <w:rPr>
          <w:rFonts w:ascii="Times New Roman" w:eastAsia="Times New Roman" w:hAnsi="Times New Roman" w:cs="Times New Roman"/>
          <w:bCs/>
          <w:sz w:val="21"/>
          <w:szCs w:val="21"/>
        </w:rPr>
        <w:t xml:space="preserve">needs to be replaced and with a new color (per samples). The shutters will remain. New garage doors </w:t>
      </w:r>
    </w:p>
    <w:p w14:paraId="17F2B415" w14:textId="77777777" w:rsidR="0076099D" w:rsidRPr="0076099D" w:rsidRDefault="0076099D" w:rsidP="0076099D">
      <w:pPr>
        <w:spacing w:before="240" w:after="240" w:line="240" w:lineRule="auto"/>
        <w:rPr>
          <w:rFonts w:ascii="Times New Roman" w:eastAsia="Times New Roman" w:hAnsi="Times New Roman" w:cs="Times New Roman"/>
          <w:bCs/>
          <w:sz w:val="21"/>
          <w:szCs w:val="21"/>
          <w:u w:val="single"/>
          <w:lang w:val="en-US"/>
        </w:rPr>
      </w:pPr>
      <w:r w:rsidRPr="0076099D">
        <w:rPr>
          <w:rFonts w:ascii="Times New Roman" w:eastAsia="Times New Roman" w:hAnsi="Times New Roman" w:cs="Times New Roman"/>
          <w:bCs/>
          <w:sz w:val="21"/>
          <w:szCs w:val="21"/>
          <w:u w:val="single"/>
          <w:lang w:val="en-US"/>
        </w:rPr>
        <w:t>Member Feedback Questions/Comments</w:t>
      </w:r>
    </w:p>
    <w:p w14:paraId="03E00D28" w14:textId="0A814E27" w:rsidR="009879EE" w:rsidRPr="00CD46CE" w:rsidRDefault="007572F0">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(24 min</w:t>
      </w:r>
      <w:r w:rsidR="00360A74">
        <w:rPr>
          <w:rFonts w:ascii="Times New Roman" w:eastAsia="Times New Roman" w:hAnsi="Times New Roman" w:cs="Times New Roman"/>
          <w:bCs/>
          <w:sz w:val="21"/>
          <w:szCs w:val="21"/>
        </w:rPr>
        <w:t>u</w:t>
      </w:r>
      <w:r>
        <w:rPr>
          <w:rFonts w:ascii="Times New Roman" w:eastAsia="Times New Roman" w:hAnsi="Times New Roman" w:cs="Times New Roman"/>
          <w:bCs/>
          <w:sz w:val="21"/>
          <w:szCs w:val="21"/>
        </w:rPr>
        <w:t>tes in)**********</w:t>
      </w:r>
    </w:p>
    <w:p w14:paraId="69AEF7DF" w14:textId="72A8B899" w:rsidR="00A17970" w:rsidRDefault="00A17970">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20 Hollis Street- Public Hearing Continuation-</w:t>
      </w:r>
    </w:p>
    <w:p w14:paraId="0F55A148" w14:textId="45A7C9E4" w:rsidR="00A17970" w:rsidRDefault="00A17970">
      <w:pPr>
        <w:spacing w:before="240" w:after="240" w:line="240" w:lineRule="auto"/>
        <w:rPr>
          <w:rFonts w:ascii="Times New Roman" w:eastAsia="Times New Roman" w:hAnsi="Times New Roman" w:cs="Times New Roman"/>
          <w:bCs/>
          <w:sz w:val="21"/>
          <w:szCs w:val="21"/>
        </w:rPr>
      </w:pPr>
      <w:r w:rsidRPr="00A17970">
        <w:rPr>
          <w:rFonts w:ascii="Times New Roman" w:eastAsia="Times New Roman" w:hAnsi="Times New Roman" w:cs="Times New Roman"/>
          <w:b/>
          <w:sz w:val="21"/>
          <w:szCs w:val="21"/>
        </w:rPr>
        <w:t xml:space="preserve">Owner: </w:t>
      </w:r>
      <w:r w:rsidRPr="00A17970">
        <w:rPr>
          <w:rFonts w:ascii="Times New Roman" w:eastAsia="Times New Roman" w:hAnsi="Times New Roman" w:cs="Times New Roman"/>
          <w:bCs/>
          <w:sz w:val="21"/>
          <w:szCs w:val="21"/>
        </w:rPr>
        <w:t>Christine Berard</w:t>
      </w:r>
    </w:p>
    <w:p w14:paraId="50F90BB1" w14:textId="7D42534C" w:rsidR="009879EE" w:rsidRDefault="009879EE">
      <w:pPr>
        <w:spacing w:before="240" w:after="240" w:line="240" w:lineRule="auto"/>
        <w:rPr>
          <w:rFonts w:ascii="Times New Roman" w:eastAsia="Times New Roman" w:hAnsi="Times New Roman" w:cs="Times New Roman"/>
          <w:bCs/>
          <w:sz w:val="21"/>
          <w:szCs w:val="21"/>
        </w:rPr>
      </w:pPr>
    </w:p>
    <w:p w14:paraId="74828E2E" w14:textId="77777777" w:rsidR="009879EE" w:rsidRDefault="009879EE">
      <w:pPr>
        <w:spacing w:before="240" w:after="240" w:line="240" w:lineRule="auto"/>
        <w:rPr>
          <w:rFonts w:ascii="Times New Roman" w:eastAsia="Times New Roman" w:hAnsi="Times New Roman" w:cs="Times New Roman"/>
          <w:bCs/>
          <w:sz w:val="21"/>
          <w:szCs w:val="21"/>
        </w:rPr>
      </w:pPr>
    </w:p>
    <w:p w14:paraId="367B1F96" w14:textId="51631B6E" w:rsidR="002255C8" w:rsidRDefault="009879EE">
      <w:pPr>
        <w:spacing w:before="240" w:after="240" w:line="240" w:lineRule="auto"/>
        <w:rPr>
          <w:rFonts w:ascii="Times New Roman" w:eastAsia="Times New Roman" w:hAnsi="Times New Roman" w:cs="Times New Roman"/>
          <w:b/>
          <w:sz w:val="21"/>
          <w:szCs w:val="21"/>
        </w:rPr>
      </w:pPr>
      <w:r w:rsidRPr="009879EE">
        <w:rPr>
          <w:rFonts w:ascii="Times New Roman" w:eastAsia="Times New Roman" w:hAnsi="Times New Roman" w:cs="Times New Roman"/>
          <w:b/>
          <w:sz w:val="21"/>
          <w:szCs w:val="21"/>
          <w:u w:val="single"/>
        </w:rPr>
        <w:t xml:space="preserve">Vacancy Interview- </w:t>
      </w:r>
      <w:r w:rsidRPr="009879EE">
        <w:rPr>
          <w:rFonts w:ascii="Times New Roman" w:eastAsia="Times New Roman" w:hAnsi="Times New Roman" w:cs="Times New Roman"/>
          <w:bCs/>
          <w:sz w:val="21"/>
          <w:szCs w:val="21"/>
        </w:rPr>
        <w:t>Candidate Lisa Hicks</w:t>
      </w:r>
      <w:r w:rsidRPr="009879EE">
        <w:rPr>
          <w:rFonts w:ascii="Times New Roman" w:eastAsia="Times New Roman" w:hAnsi="Times New Roman" w:cs="Times New Roman"/>
          <w:b/>
          <w:sz w:val="21"/>
          <w:szCs w:val="21"/>
        </w:rPr>
        <w:t>-</w:t>
      </w:r>
    </w:p>
    <w:p w14:paraId="62201ECE" w14:textId="054AA87F" w:rsidR="00620DA3" w:rsidRDefault="00620DA3">
      <w:pPr>
        <w:spacing w:before="240" w:after="240" w:line="240" w:lineRule="auto"/>
        <w:rPr>
          <w:rFonts w:ascii="Times New Roman" w:eastAsia="Times New Roman" w:hAnsi="Times New Roman" w:cs="Times New Roman"/>
          <w:b/>
          <w:sz w:val="21"/>
          <w:szCs w:val="21"/>
        </w:rPr>
      </w:pPr>
    </w:p>
    <w:p w14:paraId="1C2EB395" w14:textId="46AC0B62" w:rsidR="00620DA3" w:rsidRDefault="00620DA3">
      <w:pPr>
        <w:spacing w:before="240" w:after="240" w:line="240" w:lineRule="auto"/>
        <w:rPr>
          <w:rFonts w:ascii="Times New Roman" w:eastAsia="Times New Roman" w:hAnsi="Times New Roman" w:cs="Times New Roman"/>
          <w:b/>
          <w:sz w:val="21"/>
          <w:szCs w:val="21"/>
        </w:rPr>
      </w:pPr>
    </w:p>
    <w:p w14:paraId="513D878A" w14:textId="77777777" w:rsidR="00620DA3" w:rsidRPr="009879EE" w:rsidRDefault="00620DA3">
      <w:pPr>
        <w:spacing w:before="240" w:after="240" w:line="240" w:lineRule="auto"/>
        <w:rPr>
          <w:rFonts w:ascii="Times New Roman" w:eastAsia="Times New Roman" w:hAnsi="Times New Roman" w:cs="Times New Roman"/>
          <w:b/>
          <w:sz w:val="21"/>
          <w:szCs w:val="21"/>
          <w:u w:val="single"/>
        </w:rPr>
      </w:pPr>
    </w:p>
    <w:p w14:paraId="7043A0DC" w14:textId="77777777" w:rsidR="009879EE" w:rsidRPr="009879EE" w:rsidRDefault="009879EE">
      <w:pPr>
        <w:spacing w:before="240" w:after="240" w:line="240" w:lineRule="auto"/>
        <w:rPr>
          <w:rFonts w:ascii="Times New Roman" w:eastAsia="Times New Roman" w:hAnsi="Times New Roman" w:cs="Times New Roman"/>
          <w:b/>
          <w:sz w:val="21"/>
          <w:szCs w:val="21"/>
          <w:u w:val="single"/>
        </w:rPr>
      </w:pPr>
    </w:p>
    <w:p w14:paraId="7F1E55C7" w14:textId="4085AA46" w:rsidR="002255C8" w:rsidRDefault="009879EE">
      <w:pPr>
        <w:spacing w:before="240" w:after="240" w:line="240" w:lineRule="auto"/>
        <w:rPr>
          <w:rFonts w:ascii="Times New Roman" w:eastAsia="Times New Roman" w:hAnsi="Times New Roman" w:cs="Times New Roman"/>
          <w:b/>
          <w:sz w:val="21"/>
          <w:szCs w:val="21"/>
          <w:u w:val="single"/>
        </w:rPr>
      </w:pPr>
      <w:r w:rsidRPr="009879EE">
        <w:rPr>
          <w:rFonts w:ascii="Times New Roman" w:eastAsia="Times New Roman" w:hAnsi="Times New Roman" w:cs="Times New Roman"/>
          <w:b/>
          <w:sz w:val="21"/>
          <w:szCs w:val="21"/>
          <w:u w:val="single"/>
        </w:rPr>
        <w:t>Board Reorganization-</w:t>
      </w:r>
    </w:p>
    <w:p w14:paraId="62E223E8" w14:textId="18886B60" w:rsidR="00620DA3" w:rsidRDefault="00620DA3">
      <w:pPr>
        <w:spacing w:before="240" w:after="240" w:line="240" w:lineRule="auto"/>
        <w:rPr>
          <w:rFonts w:ascii="Times New Roman" w:eastAsia="Times New Roman" w:hAnsi="Times New Roman" w:cs="Times New Roman"/>
          <w:b/>
          <w:sz w:val="21"/>
          <w:szCs w:val="21"/>
          <w:u w:val="single"/>
        </w:rPr>
      </w:pPr>
    </w:p>
    <w:p w14:paraId="448C1186" w14:textId="77777777" w:rsidR="00620DA3" w:rsidRPr="009879EE" w:rsidRDefault="00620DA3">
      <w:pPr>
        <w:spacing w:before="240" w:after="240" w:line="240" w:lineRule="auto"/>
        <w:rPr>
          <w:rFonts w:ascii="Times New Roman" w:eastAsia="Times New Roman" w:hAnsi="Times New Roman" w:cs="Times New Roman"/>
          <w:b/>
          <w:sz w:val="21"/>
          <w:szCs w:val="21"/>
          <w:u w:val="single"/>
        </w:rPr>
      </w:pPr>
    </w:p>
    <w:p w14:paraId="71D972FD" w14:textId="3E1D35C4" w:rsidR="002255C8" w:rsidRDefault="002255C8">
      <w:pPr>
        <w:spacing w:before="240" w:after="240" w:line="240" w:lineRule="auto"/>
        <w:rPr>
          <w:rFonts w:ascii="Times New Roman" w:eastAsia="Times New Roman" w:hAnsi="Times New Roman" w:cs="Times New Roman"/>
          <w:bCs/>
          <w:sz w:val="21"/>
          <w:szCs w:val="21"/>
        </w:rPr>
      </w:pPr>
    </w:p>
    <w:p w14:paraId="01A482BD" w14:textId="77777777" w:rsidR="002255C8" w:rsidRPr="00A17970" w:rsidRDefault="002255C8">
      <w:pPr>
        <w:spacing w:before="240" w:after="240" w:line="240" w:lineRule="auto"/>
        <w:rPr>
          <w:rFonts w:ascii="Times New Roman" w:eastAsia="Times New Roman" w:hAnsi="Times New Roman" w:cs="Times New Roman"/>
          <w:b/>
          <w:sz w:val="21"/>
          <w:szCs w:val="21"/>
        </w:rPr>
      </w:pPr>
    </w:p>
    <w:p w14:paraId="2AD40B62" w14:textId="3B726275" w:rsidR="00C84D9B" w:rsidRDefault="009D0AD6">
      <w:pPr>
        <w:spacing w:before="240" w:after="240" w:line="240" w:lineRule="auto"/>
        <w:rPr>
          <w:rFonts w:ascii="Times New Roman" w:eastAsia="Times New Roman" w:hAnsi="Times New Roman" w:cs="Times New Roman"/>
          <w:b/>
          <w:sz w:val="21"/>
          <w:szCs w:val="21"/>
          <w:u w:val="single"/>
        </w:rPr>
      </w:pPr>
      <w:r w:rsidRPr="009D0AD6">
        <w:rPr>
          <w:rFonts w:ascii="Times New Roman" w:eastAsia="Times New Roman" w:hAnsi="Times New Roman" w:cs="Times New Roman"/>
          <w:b/>
          <w:sz w:val="21"/>
          <w:szCs w:val="21"/>
          <w:u w:val="single"/>
        </w:rPr>
        <w:t>Minutes</w:t>
      </w:r>
      <w:r w:rsidR="009879EE">
        <w:rPr>
          <w:rFonts w:ascii="Times New Roman" w:eastAsia="Times New Roman" w:hAnsi="Times New Roman" w:cs="Times New Roman"/>
          <w:b/>
          <w:sz w:val="21"/>
          <w:szCs w:val="21"/>
          <w:u w:val="single"/>
        </w:rPr>
        <w:t>-</w:t>
      </w:r>
    </w:p>
    <w:p w14:paraId="2E37E69D" w14:textId="3196F325" w:rsidR="009879EE" w:rsidRDefault="009879EE">
      <w:pPr>
        <w:spacing w:before="240" w:after="240" w:line="240" w:lineRule="auto"/>
        <w:rPr>
          <w:rFonts w:ascii="Times New Roman" w:eastAsia="Times New Roman" w:hAnsi="Times New Roman" w:cs="Times New Roman"/>
          <w:b/>
          <w:sz w:val="21"/>
          <w:szCs w:val="21"/>
          <w:u w:val="single"/>
        </w:rPr>
      </w:pPr>
    </w:p>
    <w:p w14:paraId="06FAB1AE" w14:textId="5A7F0E84" w:rsidR="009879EE" w:rsidRDefault="009879EE">
      <w:pPr>
        <w:spacing w:before="240" w:after="240" w:line="240" w:lineRule="auto"/>
        <w:rPr>
          <w:rFonts w:ascii="Times New Roman" w:eastAsia="Times New Roman" w:hAnsi="Times New Roman" w:cs="Times New Roman"/>
          <w:b/>
          <w:sz w:val="21"/>
          <w:szCs w:val="21"/>
          <w:u w:val="single"/>
        </w:rPr>
      </w:pPr>
    </w:p>
    <w:p w14:paraId="575CC188" w14:textId="1C79679C" w:rsidR="009879EE" w:rsidRDefault="009879EE">
      <w:pPr>
        <w:spacing w:before="240" w:after="240" w:line="240" w:lineRule="auto"/>
        <w:rPr>
          <w:rFonts w:ascii="Times New Roman" w:eastAsia="Times New Roman" w:hAnsi="Times New Roman" w:cs="Times New Roman"/>
          <w:b/>
          <w:sz w:val="21"/>
          <w:szCs w:val="21"/>
          <w:u w:val="single"/>
        </w:rPr>
      </w:pPr>
    </w:p>
    <w:p w14:paraId="7888800B" w14:textId="27A524ED" w:rsidR="009879EE" w:rsidRDefault="009879EE">
      <w:pPr>
        <w:spacing w:before="240" w:after="240" w:line="240" w:lineRule="auto"/>
        <w:rPr>
          <w:rFonts w:ascii="Times New Roman" w:eastAsia="Times New Roman" w:hAnsi="Times New Roman" w:cs="Times New Roman"/>
          <w:b/>
          <w:sz w:val="21"/>
          <w:szCs w:val="21"/>
          <w:u w:val="single"/>
        </w:rPr>
      </w:pPr>
    </w:p>
    <w:p w14:paraId="0586668D" w14:textId="77777777" w:rsidR="009879EE" w:rsidRPr="009D0AD6" w:rsidRDefault="009879EE">
      <w:pPr>
        <w:spacing w:before="240" w:after="240" w:line="240" w:lineRule="auto"/>
        <w:rPr>
          <w:rFonts w:ascii="Times New Roman" w:eastAsia="Times New Roman" w:hAnsi="Times New Roman" w:cs="Times New Roman"/>
          <w:b/>
          <w:sz w:val="21"/>
          <w:szCs w:val="21"/>
          <w:u w:val="single"/>
        </w:rPr>
      </w:pPr>
    </w:p>
    <w:p w14:paraId="7021A741" w14:textId="74AD3B1E" w:rsidR="0073476E" w:rsidRPr="000A2258"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color w:val="333333"/>
          <w:sz w:val="21"/>
          <w:szCs w:val="21"/>
        </w:rPr>
        <w:t xml:space="preserve">Meeting Adjourned: </w:t>
      </w:r>
      <w:r w:rsidR="00676418">
        <w:rPr>
          <w:rFonts w:ascii="Times New Roman" w:eastAsia="Times New Roman" w:hAnsi="Times New Roman" w:cs="Times New Roman"/>
          <w:b/>
          <w:color w:val="333333"/>
          <w:sz w:val="21"/>
          <w:szCs w:val="21"/>
        </w:rPr>
        <w:t>8:</w:t>
      </w:r>
      <w:r w:rsidR="00761B26">
        <w:rPr>
          <w:rFonts w:ascii="Times New Roman" w:eastAsia="Times New Roman" w:hAnsi="Times New Roman" w:cs="Times New Roman"/>
          <w:b/>
          <w:color w:val="333333"/>
          <w:sz w:val="21"/>
          <w:szCs w:val="21"/>
        </w:rPr>
        <w:t xml:space="preserve">42 </w:t>
      </w:r>
      <w:r>
        <w:rPr>
          <w:rFonts w:ascii="Times New Roman" w:eastAsia="Times New Roman" w:hAnsi="Times New Roman" w:cs="Times New Roman"/>
          <w:b/>
          <w:color w:val="333333"/>
          <w:sz w:val="21"/>
          <w:szCs w:val="21"/>
        </w:rPr>
        <w:t>PM</w:t>
      </w:r>
      <w:r w:rsidR="000A2258">
        <w:rPr>
          <w:rFonts w:ascii="Times New Roman" w:eastAsia="Times New Roman" w:hAnsi="Times New Roman" w:cs="Times New Roman"/>
          <w:b/>
          <w:color w:val="333333"/>
          <w:sz w:val="21"/>
          <w:szCs w:val="21"/>
        </w:rPr>
        <w:t xml:space="preserve"> </w:t>
      </w:r>
      <w:r w:rsidR="0073476E">
        <w:rPr>
          <w:rFonts w:ascii="Times New Roman" w:eastAsia="Times New Roman" w:hAnsi="Times New Roman" w:cs="Times New Roman"/>
          <w:sz w:val="21"/>
          <w:szCs w:val="21"/>
        </w:rPr>
        <w:t xml:space="preserve">Respectfully Submitted By: </w:t>
      </w:r>
      <w:r w:rsidR="000A2258">
        <w:rPr>
          <w:rFonts w:ascii="Times New Roman" w:eastAsia="Times New Roman" w:hAnsi="Times New Roman" w:cs="Times New Roman"/>
          <w:sz w:val="21"/>
          <w:szCs w:val="21"/>
        </w:rPr>
        <w:t>Kara Cruikshank</w:t>
      </w:r>
    </w:p>
    <w:sectPr w:rsidR="0073476E" w:rsidRPr="000A22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171" w14:textId="77777777" w:rsidR="007F26DF" w:rsidRDefault="007F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220"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13E" w14:textId="77777777" w:rsidR="007F26DF" w:rsidRDefault="007F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1DA929BD"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121" w14:textId="77777777"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B2B"/>
    <w:rsid w:val="00043D52"/>
    <w:rsid w:val="0004503C"/>
    <w:rsid w:val="00055B8C"/>
    <w:rsid w:val="000562DC"/>
    <w:rsid w:val="00063850"/>
    <w:rsid w:val="00065160"/>
    <w:rsid w:val="00080BD4"/>
    <w:rsid w:val="00087ADC"/>
    <w:rsid w:val="000A2258"/>
    <w:rsid w:val="000C2CEB"/>
    <w:rsid w:val="00134FB7"/>
    <w:rsid w:val="00143F14"/>
    <w:rsid w:val="00145FD6"/>
    <w:rsid w:val="001524AB"/>
    <w:rsid w:val="00170443"/>
    <w:rsid w:val="001D4EAD"/>
    <w:rsid w:val="001D651A"/>
    <w:rsid w:val="001E2218"/>
    <w:rsid w:val="001E2706"/>
    <w:rsid w:val="001F2585"/>
    <w:rsid w:val="001F6DD7"/>
    <w:rsid w:val="0020235D"/>
    <w:rsid w:val="00203A83"/>
    <w:rsid w:val="00206334"/>
    <w:rsid w:val="002255C8"/>
    <w:rsid w:val="00240DB3"/>
    <w:rsid w:val="00252560"/>
    <w:rsid w:val="00267FAD"/>
    <w:rsid w:val="002701A1"/>
    <w:rsid w:val="00271D67"/>
    <w:rsid w:val="00274A0A"/>
    <w:rsid w:val="002B2BEC"/>
    <w:rsid w:val="002C1DC7"/>
    <w:rsid w:val="002E01A6"/>
    <w:rsid w:val="002E29DF"/>
    <w:rsid w:val="002E736C"/>
    <w:rsid w:val="002F4166"/>
    <w:rsid w:val="00320AF3"/>
    <w:rsid w:val="00321674"/>
    <w:rsid w:val="00332680"/>
    <w:rsid w:val="00334226"/>
    <w:rsid w:val="00341591"/>
    <w:rsid w:val="003424CB"/>
    <w:rsid w:val="00350587"/>
    <w:rsid w:val="00360A74"/>
    <w:rsid w:val="003620AA"/>
    <w:rsid w:val="00372E5D"/>
    <w:rsid w:val="00373945"/>
    <w:rsid w:val="003D45E0"/>
    <w:rsid w:val="0040333D"/>
    <w:rsid w:val="00407BA7"/>
    <w:rsid w:val="00417BDA"/>
    <w:rsid w:val="00421103"/>
    <w:rsid w:val="00426D9D"/>
    <w:rsid w:val="00443DA0"/>
    <w:rsid w:val="00450766"/>
    <w:rsid w:val="00450DEA"/>
    <w:rsid w:val="00457F92"/>
    <w:rsid w:val="00460EE0"/>
    <w:rsid w:val="00463FE8"/>
    <w:rsid w:val="004A0F68"/>
    <w:rsid w:val="004C3660"/>
    <w:rsid w:val="00511279"/>
    <w:rsid w:val="00572387"/>
    <w:rsid w:val="005D5E27"/>
    <w:rsid w:val="005E65D3"/>
    <w:rsid w:val="005F54A6"/>
    <w:rsid w:val="00605D3D"/>
    <w:rsid w:val="0061723B"/>
    <w:rsid w:val="00620DA3"/>
    <w:rsid w:val="006423D2"/>
    <w:rsid w:val="00653070"/>
    <w:rsid w:val="006616EB"/>
    <w:rsid w:val="0066285F"/>
    <w:rsid w:val="006668A9"/>
    <w:rsid w:val="00672FA2"/>
    <w:rsid w:val="00676418"/>
    <w:rsid w:val="00686A8B"/>
    <w:rsid w:val="00694876"/>
    <w:rsid w:val="006A55E3"/>
    <w:rsid w:val="006A5D9A"/>
    <w:rsid w:val="006E306F"/>
    <w:rsid w:val="006F083F"/>
    <w:rsid w:val="006F60D0"/>
    <w:rsid w:val="006F735C"/>
    <w:rsid w:val="0070717B"/>
    <w:rsid w:val="00725293"/>
    <w:rsid w:val="0072538C"/>
    <w:rsid w:val="0073476E"/>
    <w:rsid w:val="00737872"/>
    <w:rsid w:val="007572F0"/>
    <w:rsid w:val="00757FCA"/>
    <w:rsid w:val="0076099D"/>
    <w:rsid w:val="00761B26"/>
    <w:rsid w:val="00762C31"/>
    <w:rsid w:val="00764BA8"/>
    <w:rsid w:val="00773683"/>
    <w:rsid w:val="00783740"/>
    <w:rsid w:val="007954A9"/>
    <w:rsid w:val="007F26DF"/>
    <w:rsid w:val="00813F3E"/>
    <w:rsid w:val="008450C1"/>
    <w:rsid w:val="008518E2"/>
    <w:rsid w:val="00860BE5"/>
    <w:rsid w:val="00880A66"/>
    <w:rsid w:val="008F1DD0"/>
    <w:rsid w:val="008F203F"/>
    <w:rsid w:val="00901F58"/>
    <w:rsid w:val="009159A3"/>
    <w:rsid w:val="00957E06"/>
    <w:rsid w:val="00963425"/>
    <w:rsid w:val="00967144"/>
    <w:rsid w:val="009879EE"/>
    <w:rsid w:val="00995C56"/>
    <w:rsid w:val="009A46AC"/>
    <w:rsid w:val="009B6784"/>
    <w:rsid w:val="009D0AD6"/>
    <w:rsid w:val="009F1274"/>
    <w:rsid w:val="00A16E35"/>
    <w:rsid w:val="00A17970"/>
    <w:rsid w:val="00A20DF8"/>
    <w:rsid w:val="00A23B4F"/>
    <w:rsid w:val="00A5685C"/>
    <w:rsid w:val="00A83538"/>
    <w:rsid w:val="00AB05ED"/>
    <w:rsid w:val="00AC3BCA"/>
    <w:rsid w:val="00AD7C2B"/>
    <w:rsid w:val="00AF0DF1"/>
    <w:rsid w:val="00B360D2"/>
    <w:rsid w:val="00B40CB4"/>
    <w:rsid w:val="00B46682"/>
    <w:rsid w:val="00B51150"/>
    <w:rsid w:val="00B5736E"/>
    <w:rsid w:val="00B61A5D"/>
    <w:rsid w:val="00B70C5D"/>
    <w:rsid w:val="00B736E2"/>
    <w:rsid w:val="00B747E9"/>
    <w:rsid w:val="00B8254E"/>
    <w:rsid w:val="00BD0F05"/>
    <w:rsid w:val="00BD1926"/>
    <w:rsid w:val="00BD303B"/>
    <w:rsid w:val="00BF106A"/>
    <w:rsid w:val="00BF1A2F"/>
    <w:rsid w:val="00C14B99"/>
    <w:rsid w:val="00C215AE"/>
    <w:rsid w:val="00C23301"/>
    <w:rsid w:val="00C266F8"/>
    <w:rsid w:val="00C27245"/>
    <w:rsid w:val="00C2766B"/>
    <w:rsid w:val="00C50B5A"/>
    <w:rsid w:val="00C727E0"/>
    <w:rsid w:val="00C75922"/>
    <w:rsid w:val="00C84D9B"/>
    <w:rsid w:val="00CC6954"/>
    <w:rsid w:val="00CD46CE"/>
    <w:rsid w:val="00CD4C79"/>
    <w:rsid w:val="00CE5F2E"/>
    <w:rsid w:val="00CE78C8"/>
    <w:rsid w:val="00D01F5F"/>
    <w:rsid w:val="00D10742"/>
    <w:rsid w:val="00D351A4"/>
    <w:rsid w:val="00D54B3D"/>
    <w:rsid w:val="00D72D75"/>
    <w:rsid w:val="00D87DE4"/>
    <w:rsid w:val="00D923EC"/>
    <w:rsid w:val="00DB7547"/>
    <w:rsid w:val="00E0062D"/>
    <w:rsid w:val="00E07DA6"/>
    <w:rsid w:val="00E267BC"/>
    <w:rsid w:val="00E62B83"/>
    <w:rsid w:val="00E72DC1"/>
    <w:rsid w:val="00E86BF0"/>
    <w:rsid w:val="00EA1E36"/>
    <w:rsid w:val="00EA20F2"/>
    <w:rsid w:val="00EC016D"/>
    <w:rsid w:val="00F068EA"/>
    <w:rsid w:val="00F06F41"/>
    <w:rsid w:val="00F22992"/>
    <w:rsid w:val="00F329DA"/>
    <w:rsid w:val="00F609F5"/>
    <w:rsid w:val="00F93C15"/>
    <w:rsid w:val="00FA07E6"/>
    <w:rsid w:val="00FC667D"/>
    <w:rsid w:val="00FD4A9D"/>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Amanda Urmann</cp:lastModifiedBy>
  <cp:revision>3</cp:revision>
  <cp:lastPrinted>2022-08-25T17:35:00Z</cp:lastPrinted>
  <dcterms:created xsi:type="dcterms:W3CDTF">2023-01-30T18:26:00Z</dcterms:created>
  <dcterms:modified xsi:type="dcterms:W3CDTF">2023-01-30T18:27:00Z</dcterms:modified>
</cp:coreProperties>
</file>