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66C8" w14:textId="77777777" w:rsidR="00E74C6C" w:rsidRDefault="0017514D">
      <w:pPr>
        <w:pBdr>
          <w:top w:val="nil"/>
          <w:left w:val="nil"/>
          <w:bottom w:val="nil"/>
          <w:right w:val="nil"/>
          <w:between w:val="nil"/>
        </w:pBdr>
        <w:spacing w:before="240"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Groton Stewardship Committee Minutes</w:t>
      </w:r>
      <w:r>
        <w:rPr>
          <w:noProof/>
        </w:rPr>
        <w:drawing>
          <wp:anchor distT="0" distB="0" distL="114300" distR="114300" simplePos="0" relativeHeight="251658240" behindDoc="0" locked="0" layoutInCell="1" hidden="0" allowOverlap="1" wp14:anchorId="3BD6CA37" wp14:editId="3A188595">
            <wp:simplePos x="0" y="0"/>
            <wp:positionH relativeFrom="column">
              <wp:posOffset>1</wp:posOffset>
            </wp:positionH>
            <wp:positionV relativeFrom="paragraph">
              <wp:posOffset>0</wp:posOffset>
            </wp:positionV>
            <wp:extent cx="955040" cy="9550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5040" cy="955040"/>
                    </a:xfrm>
                    <a:prstGeom prst="rect">
                      <a:avLst/>
                    </a:prstGeom>
                    <a:ln/>
                  </pic:spPr>
                </pic:pic>
              </a:graphicData>
            </a:graphic>
          </wp:anchor>
        </w:drawing>
      </w:r>
    </w:p>
    <w:p w14:paraId="7E90A992" w14:textId="77777777" w:rsidR="00E74C6C" w:rsidRDefault="0017514D">
      <w:pPr>
        <w:pBdr>
          <w:top w:val="nil"/>
          <w:left w:val="nil"/>
          <w:bottom w:val="nil"/>
          <w:right w:val="nil"/>
          <w:between w:val="nil"/>
        </w:pBdr>
        <w:spacing w:before="240"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Present: </w:t>
      </w:r>
      <w:r>
        <w:rPr>
          <w:rFonts w:ascii="Garamond" w:eastAsia="Garamond" w:hAnsi="Garamond" w:cs="Garamond"/>
          <w:color w:val="000000"/>
          <w:sz w:val="24"/>
          <w:szCs w:val="24"/>
        </w:rPr>
        <w:t xml:space="preserve">Eileen McHugh, Chair (Conservation Commission); Bob Hanninen (Earth Removal Stormwater Advisory Committee, </w:t>
      </w:r>
      <w:r>
        <w:rPr>
          <w:rFonts w:ascii="Garamond" w:eastAsia="Garamond" w:hAnsi="Garamond" w:cs="Garamond"/>
          <w:sz w:val="24"/>
          <w:szCs w:val="24"/>
        </w:rPr>
        <w:t>Conductor Lab</w:t>
      </w:r>
      <w:r>
        <w:rPr>
          <w:rFonts w:ascii="Garamond" w:eastAsia="Garamond" w:hAnsi="Garamond" w:cs="Garamond"/>
          <w:color w:val="000000"/>
          <w:sz w:val="24"/>
          <w:szCs w:val="24"/>
        </w:rPr>
        <w:t xml:space="preserve"> Oversight Committee); Lisa Murray, Vice-Chair (Groton Garden Club); Lisa Theall (President, Groton Garden Club); Anna Eliot (Community </w:t>
      </w:r>
      <w:r>
        <w:rPr>
          <w:rFonts w:ascii="Garamond" w:eastAsia="Garamond" w:hAnsi="Garamond" w:cs="Garamond"/>
          <w:color w:val="000000"/>
          <w:sz w:val="24"/>
          <w:szCs w:val="24"/>
        </w:rPr>
        <w:t xml:space="preserve">Preservation Committee, Park Commission); Kim Kuliesis; Rick Salon (Groton Lakes Association).  </w:t>
      </w:r>
    </w:p>
    <w:p w14:paraId="0EC6389C" w14:textId="77777777" w:rsidR="00E74C6C" w:rsidRDefault="0017514D">
      <w:pPr>
        <w:pBdr>
          <w:top w:val="nil"/>
          <w:left w:val="nil"/>
          <w:bottom w:val="nil"/>
          <w:right w:val="nil"/>
          <w:between w:val="nil"/>
        </w:pBdr>
        <w:spacing w:before="240"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Absent: </w:t>
      </w:r>
      <w:r>
        <w:rPr>
          <w:rFonts w:ascii="Garamond" w:eastAsia="Garamond" w:hAnsi="Garamond" w:cs="Garamond"/>
          <w:color w:val="000000"/>
          <w:sz w:val="24"/>
          <w:szCs w:val="24"/>
        </w:rPr>
        <w:t>Olin Lathrop (Conservation Commission, Invasive Species Committee); Deb Collum</w:t>
      </w:r>
    </w:p>
    <w:p w14:paraId="657661CE" w14:textId="77777777" w:rsidR="00E74C6C" w:rsidRDefault="0017514D">
      <w:pPr>
        <w:pBdr>
          <w:top w:val="nil"/>
          <w:left w:val="nil"/>
          <w:bottom w:val="nil"/>
          <w:right w:val="nil"/>
          <w:between w:val="nil"/>
        </w:pBdr>
        <w:spacing w:before="240"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Others Present: </w:t>
      </w:r>
      <w:r>
        <w:rPr>
          <w:rFonts w:ascii="Garamond" w:eastAsia="Garamond" w:hAnsi="Garamond" w:cs="Garamond"/>
          <w:color w:val="000000"/>
          <w:sz w:val="24"/>
          <w:szCs w:val="24"/>
        </w:rPr>
        <w:t>Paul Funch (Groton Trails Committee); Judy Anderson (gen</w:t>
      </w:r>
      <w:r>
        <w:rPr>
          <w:rFonts w:ascii="Garamond" w:eastAsia="Garamond" w:hAnsi="Garamond" w:cs="Garamond"/>
          <w:color w:val="000000"/>
          <w:sz w:val="24"/>
          <w:szCs w:val="24"/>
        </w:rPr>
        <w:t>eral public); Nikolis Gualco (Conservation Administrator).</w:t>
      </w:r>
    </w:p>
    <w:p w14:paraId="09931154" w14:textId="77777777" w:rsidR="00E74C6C" w:rsidRDefault="0017514D">
      <w:pPr>
        <w:pBdr>
          <w:top w:val="nil"/>
          <w:left w:val="nil"/>
          <w:bottom w:val="nil"/>
          <w:right w:val="nil"/>
          <w:between w:val="nil"/>
        </w:pBdr>
        <w:spacing w:before="240" w:after="0" w:line="240" w:lineRule="auto"/>
        <w:rPr>
          <w:rFonts w:ascii="Garamond" w:eastAsia="Garamond" w:hAnsi="Garamond" w:cs="Garamond"/>
          <w:color w:val="000000"/>
          <w:sz w:val="24"/>
          <w:szCs w:val="24"/>
        </w:rPr>
      </w:pPr>
      <w:r>
        <w:rPr>
          <w:rFonts w:ascii="Garamond" w:eastAsia="Garamond" w:hAnsi="Garamond" w:cs="Garamond"/>
          <w:b/>
          <w:color w:val="000000"/>
          <w:sz w:val="24"/>
          <w:szCs w:val="24"/>
        </w:rPr>
        <w:t xml:space="preserve">Location: </w:t>
      </w:r>
      <w:r>
        <w:rPr>
          <w:rFonts w:ascii="Garamond" w:eastAsia="Garamond" w:hAnsi="Garamond" w:cs="Garamond"/>
          <w:color w:val="000000"/>
          <w:sz w:val="24"/>
          <w:szCs w:val="24"/>
        </w:rPr>
        <w:t>Virtual Meeting (Zoom)</w:t>
      </w:r>
    </w:p>
    <w:p w14:paraId="6A0C6FCC" w14:textId="77777777" w:rsidR="00E74C6C" w:rsidRDefault="0017514D">
      <w:pPr>
        <w:pBdr>
          <w:top w:val="nil"/>
          <w:left w:val="nil"/>
          <w:bottom w:val="nil"/>
          <w:right w:val="nil"/>
          <w:between w:val="nil"/>
        </w:pBdr>
        <w:spacing w:before="240" w:after="0" w:line="240" w:lineRule="auto"/>
        <w:rPr>
          <w:rFonts w:ascii="Garamond" w:eastAsia="Garamond" w:hAnsi="Garamond" w:cs="Garamond"/>
          <w:color w:val="000000"/>
          <w:sz w:val="24"/>
          <w:szCs w:val="24"/>
        </w:rPr>
      </w:pPr>
      <w:r w:rsidRPr="0017514D">
        <w:rPr>
          <w:rFonts w:ascii="Garamond" w:eastAsia="Garamond" w:hAnsi="Garamond" w:cs="Garamond"/>
          <w:b/>
          <w:color w:val="000000"/>
          <w:sz w:val="24"/>
          <w:szCs w:val="24"/>
        </w:rPr>
        <w:t xml:space="preserve">When: </w:t>
      </w:r>
      <w:r w:rsidRPr="0017514D">
        <w:rPr>
          <w:rFonts w:ascii="Garamond" w:eastAsia="Garamond" w:hAnsi="Garamond" w:cs="Garamond"/>
          <w:color w:val="000000"/>
          <w:sz w:val="24"/>
          <w:szCs w:val="24"/>
        </w:rPr>
        <w:t>February 1, 2023</w:t>
      </w:r>
    </w:p>
    <w:p w14:paraId="7A29CC5B" w14:textId="77777777" w:rsidR="00E74C6C" w:rsidRDefault="00E74C6C">
      <w:pPr>
        <w:shd w:val="clear" w:color="auto" w:fill="FFFFFF"/>
        <w:spacing w:after="0" w:line="240" w:lineRule="auto"/>
        <w:rPr>
          <w:rFonts w:ascii="Garamond" w:eastAsia="Garamond" w:hAnsi="Garamond" w:cs="Garamond"/>
          <w:sz w:val="24"/>
          <w:szCs w:val="24"/>
        </w:rPr>
      </w:pPr>
      <w:bookmarkStart w:id="0" w:name="_heading=h.gjdgxs" w:colFirst="0" w:colLast="0"/>
      <w:bookmarkEnd w:id="0"/>
    </w:p>
    <w:p w14:paraId="3091CACD" w14:textId="77777777" w:rsidR="00E74C6C" w:rsidRDefault="0017514D">
      <w:pPr>
        <w:shd w:val="clear" w:color="auto" w:fill="FFFFFF"/>
        <w:spacing w:after="0" w:line="240" w:lineRule="auto"/>
        <w:rPr>
          <w:rFonts w:ascii="Garamond" w:eastAsia="Garamond" w:hAnsi="Garamond" w:cs="Garamond"/>
          <w:b/>
          <w:sz w:val="24"/>
          <w:szCs w:val="24"/>
          <w:highlight w:val="white"/>
        </w:rPr>
      </w:pPr>
      <w:bookmarkStart w:id="1" w:name="_heading=h.30j0zll" w:colFirst="0" w:colLast="0"/>
      <w:bookmarkEnd w:id="1"/>
      <w:r>
        <w:rPr>
          <w:rFonts w:ascii="Garamond" w:eastAsia="Garamond" w:hAnsi="Garamond" w:cs="Garamond"/>
          <w:b/>
          <w:sz w:val="24"/>
          <w:szCs w:val="24"/>
          <w:highlight w:val="white"/>
        </w:rPr>
        <w:t>6:32 PM E. McHugh called to order</w:t>
      </w:r>
    </w:p>
    <w:p w14:paraId="641DEB2B" w14:textId="77777777" w:rsidR="00E74C6C" w:rsidRDefault="00E74C6C">
      <w:pPr>
        <w:shd w:val="clear" w:color="auto" w:fill="FFFFFF"/>
        <w:spacing w:after="0" w:line="240" w:lineRule="auto"/>
        <w:rPr>
          <w:rFonts w:ascii="Garamond" w:eastAsia="Garamond" w:hAnsi="Garamond" w:cs="Garamond"/>
          <w:sz w:val="24"/>
          <w:szCs w:val="24"/>
        </w:rPr>
      </w:pPr>
    </w:p>
    <w:p w14:paraId="6AD3C283" w14:textId="77777777" w:rsidR="00E74C6C" w:rsidRDefault="0017514D">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Committee updates </w:t>
      </w:r>
    </w:p>
    <w:p w14:paraId="58D9F906" w14:textId="77777777" w:rsidR="00E74C6C" w:rsidRDefault="00E74C6C">
      <w:pPr>
        <w:spacing w:after="0" w:line="240" w:lineRule="auto"/>
        <w:rPr>
          <w:rFonts w:ascii="Garamond" w:eastAsia="Garamond" w:hAnsi="Garamond" w:cs="Garamond"/>
          <w:sz w:val="24"/>
          <w:szCs w:val="24"/>
        </w:rPr>
      </w:pPr>
    </w:p>
    <w:p w14:paraId="3D334880" w14:textId="77777777" w:rsidR="00E74C6C" w:rsidRDefault="0017514D">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Casella LAND Grant Update</w:t>
      </w:r>
    </w:p>
    <w:p w14:paraId="737130DC" w14:textId="77777777" w:rsidR="00E74C6C" w:rsidRDefault="00E74C6C">
      <w:pPr>
        <w:spacing w:after="0" w:line="240" w:lineRule="auto"/>
        <w:rPr>
          <w:rFonts w:ascii="Garamond" w:eastAsia="Garamond" w:hAnsi="Garamond" w:cs="Garamond"/>
          <w:sz w:val="24"/>
          <w:szCs w:val="24"/>
        </w:rPr>
      </w:pPr>
    </w:p>
    <w:p w14:paraId="586C6A5F"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N. Gualco provided an update of the Casella LAND Grant, including the progress made on the development of a parking area and connection trail off Nashua Road.  He stated that he will be filing with NHESP a MESA checklist for their approval.  Paul Funch ask</w:t>
      </w:r>
      <w:r>
        <w:rPr>
          <w:rFonts w:ascii="Garamond" w:eastAsia="Garamond" w:hAnsi="Garamond" w:cs="Garamond"/>
          <w:sz w:val="24"/>
          <w:szCs w:val="24"/>
          <w:highlight w:val="white"/>
        </w:rPr>
        <w:t xml:space="preserve">ed if MEPA would be triggered as the site is within the ACEC, to which N. Gualco commented that he would investigate this.  </w:t>
      </w:r>
    </w:p>
    <w:p w14:paraId="5239A17E" w14:textId="77777777" w:rsidR="00E74C6C" w:rsidRDefault="00E74C6C">
      <w:pPr>
        <w:spacing w:after="0" w:line="240" w:lineRule="auto"/>
        <w:rPr>
          <w:rFonts w:ascii="Garamond" w:eastAsia="Garamond" w:hAnsi="Garamond" w:cs="Garamond"/>
          <w:sz w:val="24"/>
          <w:szCs w:val="24"/>
        </w:rPr>
      </w:pPr>
    </w:p>
    <w:p w14:paraId="07F53698" w14:textId="77777777" w:rsidR="00E74C6C" w:rsidRDefault="0017514D">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Municipal Boards &amp; Committees</w:t>
      </w:r>
    </w:p>
    <w:p w14:paraId="653C1432" w14:textId="77777777" w:rsidR="00E74C6C" w:rsidRDefault="00E74C6C">
      <w:pPr>
        <w:spacing w:after="0" w:line="240" w:lineRule="auto"/>
        <w:rPr>
          <w:rFonts w:ascii="Garamond" w:eastAsia="Garamond" w:hAnsi="Garamond" w:cs="Garamond"/>
          <w:sz w:val="24"/>
          <w:szCs w:val="24"/>
        </w:rPr>
      </w:pPr>
    </w:p>
    <w:p w14:paraId="4CDFBE18"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L. Theall highlighted upcoming Garden Club events at the library.</w:t>
      </w:r>
    </w:p>
    <w:p w14:paraId="3E8C8931"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3077FAE9"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R. Salon stated that the Groton </w:t>
      </w:r>
      <w:r>
        <w:rPr>
          <w:rFonts w:ascii="Garamond" w:eastAsia="Garamond" w:hAnsi="Garamond" w:cs="Garamond"/>
          <w:sz w:val="24"/>
          <w:szCs w:val="24"/>
          <w:highlight w:val="white"/>
        </w:rPr>
        <w:t xml:space="preserve">Lake Association will be meeting soon and that the Great Pond Advisory Committee will be meeting with the Board of Health about augmenting their water quality protocols to increase testing at the lakes.  </w:t>
      </w:r>
    </w:p>
    <w:p w14:paraId="05E19BE2"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3B25DB68"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 Hanninen reported that the Earth Removal Stormwater Advisory Committee has an upcoming hearing on the elementary school project.  He also stated that the Conductor Lab Oversight Committee has not received any update yet on the Activity and Use Limitatio</w:t>
      </w:r>
      <w:r>
        <w:rPr>
          <w:rFonts w:ascii="Garamond" w:eastAsia="Garamond" w:hAnsi="Garamond" w:cs="Garamond"/>
          <w:sz w:val="24"/>
          <w:szCs w:val="24"/>
          <w:highlight w:val="white"/>
        </w:rPr>
        <w:t>n for the Conductor Lab site.</w:t>
      </w:r>
    </w:p>
    <w:p w14:paraId="365F085D"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76D09A9E"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A. Eliot reported that the Park Commission is still working on exploring the possibility of developing a connector road between Hoyts Wharf Road and Cow Pond Brook Road.</w:t>
      </w:r>
    </w:p>
    <w:p w14:paraId="3BC8A080"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1AC22725"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L. Murray reported that it is officially Girl Scout co</w:t>
      </w:r>
      <w:r>
        <w:rPr>
          <w:rFonts w:ascii="Garamond" w:eastAsia="Garamond" w:hAnsi="Garamond" w:cs="Garamond"/>
          <w:sz w:val="24"/>
          <w:szCs w:val="24"/>
          <w:highlight w:val="white"/>
        </w:rPr>
        <w:t>okie season! She continued that the non-profit council had a recent meeting with Destination Groton.</w:t>
      </w:r>
    </w:p>
    <w:p w14:paraId="25646559"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E. McHugh commented that the Conservation Commission recently had a hearing on the creation of a new turtle nesting area within the Rocky Hill Wildlife San</w:t>
      </w:r>
      <w:r>
        <w:rPr>
          <w:rFonts w:ascii="Garamond" w:eastAsia="Garamond" w:hAnsi="Garamond" w:cs="Garamond"/>
          <w:sz w:val="24"/>
          <w:szCs w:val="24"/>
          <w:highlight w:val="white"/>
        </w:rPr>
        <w:t>ctuary.  She continued by stating that so far, the Commission was not happy with the proposed location, although they acknowledge that the development of this nesting area is a requirement of the Conservation Management Permit for Rocky Hill subdevelopment</w:t>
      </w:r>
      <w:r>
        <w:rPr>
          <w:rFonts w:ascii="Garamond" w:eastAsia="Garamond" w:hAnsi="Garamond" w:cs="Garamond"/>
          <w:sz w:val="24"/>
          <w:szCs w:val="24"/>
          <w:highlight w:val="white"/>
        </w:rPr>
        <w:t>.</w:t>
      </w:r>
    </w:p>
    <w:p w14:paraId="1790D5EF"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2A6BFA0F"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P. Funch made an announcement for the upcoming Conservation Forum, which will take place on February 16, 2023 at the Groton Center.  </w:t>
      </w:r>
    </w:p>
    <w:p w14:paraId="0B64C8D3" w14:textId="77777777" w:rsidR="00E74C6C" w:rsidRDefault="00E74C6C">
      <w:pPr>
        <w:spacing w:after="0" w:line="240" w:lineRule="auto"/>
        <w:rPr>
          <w:rFonts w:ascii="Garamond" w:eastAsia="Garamond" w:hAnsi="Garamond" w:cs="Garamond"/>
          <w:sz w:val="24"/>
          <w:szCs w:val="24"/>
        </w:rPr>
      </w:pPr>
    </w:p>
    <w:p w14:paraId="3479030C" w14:textId="77777777" w:rsidR="00E74C6C" w:rsidRDefault="0017514D">
      <w:pPr>
        <w:spacing w:after="0" w:line="240" w:lineRule="auto"/>
        <w:rPr>
          <w:rFonts w:ascii="Garamond" w:eastAsia="Garamond" w:hAnsi="Garamond" w:cs="Garamond"/>
          <w:b/>
          <w:sz w:val="24"/>
          <w:szCs w:val="24"/>
        </w:rPr>
      </w:pPr>
      <w:r>
        <w:rPr>
          <w:rFonts w:ascii="Garamond" w:eastAsia="Garamond" w:hAnsi="Garamond" w:cs="Garamond"/>
          <w:b/>
          <w:sz w:val="24"/>
          <w:szCs w:val="24"/>
        </w:rPr>
        <w:t>Reports from the field/updates on-going projects</w:t>
      </w:r>
    </w:p>
    <w:p w14:paraId="2176A646" w14:textId="77777777" w:rsidR="00E74C6C" w:rsidRDefault="00E74C6C">
      <w:pPr>
        <w:spacing w:after="0" w:line="240" w:lineRule="auto"/>
        <w:rPr>
          <w:rFonts w:ascii="Garamond" w:eastAsia="Garamond" w:hAnsi="Garamond" w:cs="Garamond"/>
          <w:sz w:val="24"/>
          <w:szCs w:val="24"/>
        </w:rPr>
      </w:pPr>
    </w:p>
    <w:p w14:paraId="5FD586C5" w14:textId="77777777" w:rsidR="00E74C6C" w:rsidRDefault="0017514D">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 xml:space="preserve">Tire cleanup at Wrangling Brook update </w:t>
      </w:r>
    </w:p>
    <w:p w14:paraId="1DA02E60" w14:textId="77777777" w:rsidR="00E74C6C" w:rsidRDefault="00E74C6C">
      <w:pPr>
        <w:spacing w:after="0" w:line="240" w:lineRule="auto"/>
        <w:rPr>
          <w:rFonts w:ascii="Garamond" w:eastAsia="Garamond" w:hAnsi="Garamond" w:cs="Garamond"/>
          <w:sz w:val="24"/>
          <w:szCs w:val="24"/>
        </w:rPr>
      </w:pPr>
    </w:p>
    <w:p w14:paraId="251FE78D"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K. Kuliesis reported that t</w:t>
      </w:r>
      <w:r>
        <w:rPr>
          <w:rFonts w:ascii="Garamond" w:eastAsia="Garamond" w:hAnsi="Garamond" w:cs="Garamond"/>
          <w:sz w:val="24"/>
          <w:szCs w:val="24"/>
          <w:highlight w:val="white"/>
        </w:rPr>
        <w:t xml:space="preserve">he tire cleanup is going well and that the approvals required have been secured.  She continued and stated that she will be organizing for recruiting volunteers with a target date of late-March.  </w:t>
      </w:r>
    </w:p>
    <w:p w14:paraId="5402DB6C" w14:textId="77777777" w:rsidR="00E74C6C" w:rsidRDefault="00E74C6C">
      <w:pPr>
        <w:spacing w:after="0" w:line="240" w:lineRule="auto"/>
        <w:rPr>
          <w:rFonts w:ascii="Garamond" w:eastAsia="Garamond" w:hAnsi="Garamond" w:cs="Garamond"/>
          <w:sz w:val="24"/>
          <w:szCs w:val="24"/>
        </w:rPr>
      </w:pPr>
    </w:p>
    <w:p w14:paraId="0CA897DA" w14:textId="77777777" w:rsidR="00E74C6C" w:rsidRDefault="0017514D">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Research on NOFA update</w:t>
      </w:r>
    </w:p>
    <w:p w14:paraId="3AD642F6" w14:textId="77777777" w:rsidR="00E74C6C" w:rsidRDefault="00E74C6C">
      <w:pPr>
        <w:shd w:val="clear" w:color="auto" w:fill="FFFFFF"/>
        <w:spacing w:after="0" w:line="240" w:lineRule="auto"/>
        <w:rPr>
          <w:rFonts w:ascii="Garamond" w:eastAsia="Garamond" w:hAnsi="Garamond" w:cs="Garamond"/>
          <w:sz w:val="24"/>
          <w:szCs w:val="24"/>
        </w:rPr>
      </w:pPr>
    </w:p>
    <w:p w14:paraId="48D3BD1F"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K. Kuliesis reported that the Nor</w:t>
      </w:r>
      <w:r>
        <w:rPr>
          <w:rFonts w:ascii="Garamond" w:eastAsia="Garamond" w:hAnsi="Garamond" w:cs="Garamond"/>
          <w:sz w:val="24"/>
          <w:szCs w:val="24"/>
          <w:highlight w:val="white"/>
        </w:rPr>
        <w:t xml:space="preserve">theast Organic Farming Association’s winter conference will be held in March and that there appear to be a lot of relevant workshops to the work the Stewardship Committee undertakes on the agenda.  </w:t>
      </w:r>
    </w:p>
    <w:p w14:paraId="7E0B1B5C" w14:textId="77777777" w:rsidR="00E74C6C" w:rsidRDefault="00E74C6C">
      <w:pPr>
        <w:shd w:val="clear" w:color="auto" w:fill="FFFFFF"/>
        <w:spacing w:after="0" w:line="240" w:lineRule="auto"/>
        <w:rPr>
          <w:rFonts w:ascii="Garamond" w:eastAsia="Garamond" w:hAnsi="Garamond" w:cs="Garamond"/>
          <w:sz w:val="24"/>
          <w:szCs w:val="24"/>
        </w:rPr>
      </w:pPr>
    </w:p>
    <w:p w14:paraId="0B25951B" w14:textId="77777777" w:rsidR="00E74C6C" w:rsidRDefault="0017514D">
      <w:pPr>
        <w:shd w:val="clear" w:color="auto" w:fill="FFFFFF"/>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 xml:space="preserve">Short Videos update </w:t>
      </w:r>
    </w:p>
    <w:p w14:paraId="3BD5E9E0" w14:textId="77777777" w:rsidR="00E74C6C" w:rsidRDefault="00E74C6C">
      <w:pPr>
        <w:shd w:val="clear" w:color="auto" w:fill="FFFFFF"/>
        <w:spacing w:after="0" w:line="240" w:lineRule="auto"/>
        <w:rPr>
          <w:rFonts w:ascii="Garamond" w:eastAsia="Garamond" w:hAnsi="Garamond" w:cs="Garamond"/>
          <w:sz w:val="24"/>
          <w:szCs w:val="24"/>
        </w:rPr>
      </w:pPr>
    </w:p>
    <w:p w14:paraId="187A11A4"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B. Hanninen reported that the Flat</w:t>
      </w:r>
      <w:r>
        <w:rPr>
          <w:rFonts w:ascii="Garamond" w:eastAsia="Garamond" w:hAnsi="Garamond" w:cs="Garamond"/>
          <w:sz w:val="24"/>
          <w:szCs w:val="24"/>
          <w:highlight w:val="white"/>
        </w:rPr>
        <w:t xml:space="preserve"> Pond video just needs final polishing and that he is working with Groton Cable to finish.  </w:t>
      </w:r>
    </w:p>
    <w:p w14:paraId="1E037D33"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06E6BEFC"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L. Murray reported that the Garden Club has been in contact with Groton Channel about their short video.  They are planning on adding wide footage of various gard</w:t>
      </w:r>
      <w:r>
        <w:rPr>
          <w:rFonts w:ascii="Garamond" w:eastAsia="Garamond" w:hAnsi="Garamond" w:cs="Garamond"/>
          <w:sz w:val="24"/>
          <w:szCs w:val="24"/>
          <w:highlight w:val="white"/>
        </w:rPr>
        <w:t>en sites in spring and will help with voice over.  Finally, the Groton Channel will record the March 5 Garden Club annual lecture.</w:t>
      </w:r>
    </w:p>
    <w:p w14:paraId="5D397887" w14:textId="77777777" w:rsidR="00E74C6C" w:rsidRDefault="00E74C6C">
      <w:pPr>
        <w:shd w:val="clear" w:color="auto" w:fill="FFFFFF"/>
        <w:spacing w:after="0" w:line="240" w:lineRule="auto"/>
        <w:rPr>
          <w:rFonts w:ascii="Garamond" w:eastAsia="Garamond" w:hAnsi="Garamond" w:cs="Garamond"/>
          <w:sz w:val="24"/>
          <w:szCs w:val="24"/>
        </w:rPr>
      </w:pPr>
    </w:p>
    <w:p w14:paraId="00D1A89E" w14:textId="77777777" w:rsidR="00E74C6C" w:rsidRDefault="0017514D">
      <w:pPr>
        <w:shd w:val="clear" w:color="auto" w:fill="FFFFFF"/>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 xml:space="preserve">Signage on conservation properties update </w:t>
      </w:r>
    </w:p>
    <w:p w14:paraId="063E5326" w14:textId="77777777" w:rsidR="00E74C6C" w:rsidRDefault="00E74C6C">
      <w:pPr>
        <w:spacing w:after="0" w:line="240" w:lineRule="auto"/>
        <w:rPr>
          <w:rFonts w:ascii="Garamond" w:eastAsia="Garamond" w:hAnsi="Garamond" w:cs="Garamond"/>
          <w:sz w:val="24"/>
          <w:szCs w:val="24"/>
          <w:u w:val="single"/>
        </w:rPr>
      </w:pPr>
    </w:p>
    <w:p w14:paraId="2008908E"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N. Gualco shared an update he received from O. Lathrop who stated that he has filed sign permit applications for Hallet, Priest, Fitch-Best, and Martins Pond properties.  He continued and said the Conservation Commission has approved the installation of a </w:t>
      </w:r>
      <w:r>
        <w:rPr>
          <w:rFonts w:ascii="Garamond" w:eastAsia="Garamond" w:hAnsi="Garamond" w:cs="Garamond"/>
          <w:sz w:val="24"/>
          <w:szCs w:val="24"/>
          <w:highlight w:val="white"/>
        </w:rPr>
        <w:t>metal sign with duck logo for Martins Pond as a test site.</w:t>
      </w:r>
    </w:p>
    <w:p w14:paraId="039E5BF5" w14:textId="77777777" w:rsidR="00E74C6C" w:rsidRDefault="00E74C6C">
      <w:pPr>
        <w:spacing w:after="0" w:line="240" w:lineRule="auto"/>
        <w:rPr>
          <w:rFonts w:ascii="Garamond" w:eastAsia="Garamond" w:hAnsi="Garamond" w:cs="Garamond"/>
          <w:sz w:val="24"/>
          <w:szCs w:val="24"/>
          <w:u w:val="single"/>
        </w:rPr>
      </w:pPr>
    </w:p>
    <w:p w14:paraId="6D3A7B50" w14:textId="77777777" w:rsidR="00E74C6C" w:rsidRDefault="0017514D">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Stewardship and Agriculture</w:t>
      </w:r>
    </w:p>
    <w:p w14:paraId="7799A22F" w14:textId="77777777" w:rsidR="00E74C6C" w:rsidRDefault="00E74C6C">
      <w:pPr>
        <w:spacing w:after="0" w:line="240" w:lineRule="auto"/>
        <w:rPr>
          <w:rFonts w:ascii="Garamond" w:eastAsia="Garamond" w:hAnsi="Garamond" w:cs="Garamond"/>
          <w:sz w:val="24"/>
          <w:szCs w:val="24"/>
        </w:rPr>
      </w:pPr>
    </w:p>
    <w:p w14:paraId="5BEFDFE1"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A. Eliot suggested that a member of the Agriculture Commission should be represented on the Committee. N. Gualco commented that this representation is important especially when the update of the OSRP comes back up in 18 months.</w:t>
      </w:r>
    </w:p>
    <w:p w14:paraId="1C6CAFDB" w14:textId="77777777" w:rsidR="00E74C6C" w:rsidRDefault="00E74C6C">
      <w:pPr>
        <w:spacing w:after="0" w:line="240" w:lineRule="auto"/>
        <w:rPr>
          <w:rFonts w:ascii="Garamond" w:eastAsia="Garamond" w:hAnsi="Garamond" w:cs="Garamond"/>
          <w:sz w:val="24"/>
          <w:szCs w:val="24"/>
        </w:rPr>
      </w:pPr>
    </w:p>
    <w:p w14:paraId="10A3145E" w14:textId="77777777" w:rsidR="00E74C6C" w:rsidRDefault="0017514D">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 xml:space="preserve">QR Code Project update </w:t>
      </w:r>
    </w:p>
    <w:p w14:paraId="5B510947" w14:textId="77777777" w:rsidR="00E74C6C" w:rsidRDefault="00E74C6C">
      <w:pPr>
        <w:spacing w:after="0" w:line="240" w:lineRule="auto"/>
        <w:rPr>
          <w:rFonts w:ascii="Garamond" w:eastAsia="Garamond" w:hAnsi="Garamond" w:cs="Garamond"/>
          <w:sz w:val="24"/>
          <w:szCs w:val="24"/>
        </w:rPr>
      </w:pPr>
    </w:p>
    <w:p w14:paraId="4EDDCC4C"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lastRenderedPageBreak/>
        <w:t>E.</w:t>
      </w:r>
      <w:r>
        <w:rPr>
          <w:rFonts w:ascii="Garamond" w:eastAsia="Garamond" w:hAnsi="Garamond" w:cs="Garamond"/>
          <w:sz w:val="24"/>
          <w:szCs w:val="24"/>
          <w:highlight w:val="white"/>
        </w:rPr>
        <w:t xml:space="preserve"> McHugh provided updates to the QR code project and shared feedback from Paul Funch of the Trails Committee on the design of the sticker as well as the locations for where the trailheads and trails are located.  P. Funch recommended the QR codes be install</w:t>
      </w:r>
      <w:r>
        <w:rPr>
          <w:rFonts w:ascii="Garamond" w:eastAsia="Garamond" w:hAnsi="Garamond" w:cs="Garamond"/>
          <w:sz w:val="24"/>
          <w:szCs w:val="24"/>
          <w:highlight w:val="white"/>
        </w:rPr>
        <w:t>ed at the entrances to conservation areas on the 5x5 trailhead posts. L. Theall questioned whether adding another QR code would be too confusing and inquired if we could just add a link to the website.  The Committee discussed this further.</w:t>
      </w:r>
    </w:p>
    <w:p w14:paraId="2DF361D7" w14:textId="77777777" w:rsidR="00E74C6C" w:rsidRDefault="00E74C6C">
      <w:pPr>
        <w:spacing w:after="0" w:line="240" w:lineRule="auto"/>
        <w:rPr>
          <w:rFonts w:ascii="Garamond" w:eastAsia="Garamond" w:hAnsi="Garamond" w:cs="Garamond"/>
          <w:sz w:val="24"/>
          <w:szCs w:val="24"/>
        </w:rPr>
      </w:pPr>
    </w:p>
    <w:p w14:paraId="6CFD53F6" w14:textId="77777777" w:rsidR="00E74C6C" w:rsidRDefault="0017514D">
      <w:pPr>
        <w:shd w:val="clear" w:color="auto" w:fill="FFFFFF"/>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Turtle nesting</w:t>
      </w:r>
      <w:r>
        <w:rPr>
          <w:rFonts w:ascii="Garamond" w:eastAsia="Garamond" w:hAnsi="Garamond" w:cs="Garamond"/>
          <w:sz w:val="24"/>
          <w:szCs w:val="24"/>
          <w:u w:val="single"/>
        </w:rPr>
        <w:t xml:space="preserve"> area </w:t>
      </w:r>
    </w:p>
    <w:p w14:paraId="4D8B02EC" w14:textId="77777777" w:rsidR="00E74C6C" w:rsidRDefault="00E74C6C">
      <w:pPr>
        <w:shd w:val="clear" w:color="auto" w:fill="FFFFFF"/>
        <w:spacing w:after="0" w:line="240" w:lineRule="auto"/>
        <w:rPr>
          <w:rFonts w:ascii="Garamond" w:eastAsia="Garamond" w:hAnsi="Garamond" w:cs="Garamond"/>
          <w:sz w:val="24"/>
          <w:szCs w:val="24"/>
        </w:rPr>
      </w:pPr>
    </w:p>
    <w:p w14:paraId="68FBE9A1"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N. Gualco reported that there is no update on this item.</w:t>
      </w:r>
    </w:p>
    <w:p w14:paraId="233EB3C9" w14:textId="77777777" w:rsidR="00E74C6C" w:rsidRDefault="00E74C6C">
      <w:pPr>
        <w:shd w:val="clear" w:color="auto" w:fill="FFFFFF"/>
        <w:spacing w:after="0" w:line="240" w:lineRule="auto"/>
        <w:rPr>
          <w:rFonts w:ascii="Garamond" w:eastAsia="Garamond" w:hAnsi="Garamond" w:cs="Garamond"/>
          <w:sz w:val="24"/>
          <w:szCs w:val="24"/>
        </w:rPr>
      </w:pPr>
    </w:p>
    <w:p w14:paraId="3783E7E2" w14:textId="77777777" w:rsidR="00E74C6C" w:rsidRDefault="0017514D">
      <w:pPr>
        <w:shd w:val="clear" w:color="auto" w:fill="FFFFFF"/>
        <w:tabs>
          <w:tab w:val="left" w:pos="8265"/>
        </w:tabs>
        <w:spacing w:after="0" w:line="240" w:lineRule="auto"/>
        <w:rPr>
          <w:rFonts w:ascii="Garamond" w:eastAsia="Garamond" w:hAnsi="Garamond" w:cs="Garamond"/>
          <w:sz w:val="24"/>
          <w:szCs w:val="24"/>
        </w:rPr>
      </w:pPr>
      <w:r>
        <w:rPr>
          <w:rFonts w:ascii="Garamond" w:eastAsia="Garamond" w:hAnsi="Garamond" w:cs="Garamond"/>
          <w:sz w:val="24"/>
          <w:szCs w:val="24"/>
          <w:u w:val="single"/>
        </w:rPr>
        <w:t>Neighbor outreach/land management/succession planning</w:t>
      </w:r>
      <w:r>
        <w:rPr>
          <w:rFonts w:ascii="Garamond" w:eastAsia="Garamond" w:hAnsi="Garamond" w:cs="Garamond"/>
          <w:sz w:val="24"/>
          <w:szCs w:val="24"/>
        </w:rPr>
        <w:tab/>
      </w:r>
    </w:p>
    <w:p w14:paraId="5A6395FA" w14:textId="77777777" w:rsidR="00E74C6C" w:rsidRDefault="00E74C6C">
      <w:pPr>
        <w:shd w:val="clear" w:color="auto" w:fill="FFFFFF"/>
        <w:tabs>
          <w:tab w:val="left" w:pos="8265"/>
        </w:tabs>
        <w:spacing w:after="0" w:line="240" w:lineRule="auto"/>
        <w:rPr>
          <w:rFonts w:ascii="Garamond" w:eastAsia="Garamond" w:hAnsi="Garamond" w:cs="Garamond"/>
          <w:sz w:val="24"/>
          <w:szCs w:val="24"/>
        </w:rPr>
      </w:pPr>
    </w:p>
    <w:p w14:paraId="397D7F99"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A. Eliot reported that there is no update on this item.</w:t>
      </w:r>
    </w:p>
    <w:p w14:paraId="1E94DA04" w14:textId="77777777" w:rsidR="00E74C6C" w:rsidRDefault="00E74C6C">
      <w:pPr>
        <w:shd w:val="clear" w:color="auto" w:fill="FFFFFF"/>
        <w:spacing w:after="0" w:line="240" w:lineRule="auto"/>
        <w:rPr>
          <w:rFonts w:ascii="Garamond" w:eastAsia="Garamond" w:hAnsi="Garamond" w:cs="Garamond"/>
          <w:sz w:val="24"/>
          <w:szCs w:val="24"/>
        </w:rPr>
      </w:pPr>
    </w:p>
    <w:p w14:paraId="4F7C7F3A" w14:textId="77777777" w:rsidR="00E74C6C" w:rsidRDefault="0017514D">
      <w:pPr>
        <w:spacing w:after="0" w:line="240" w:lineRule="auto"/>
        <w:rPr>
          <w:rFonts w:ascii="Garamond" w:eastAsia="Garamond" w:hAnsi="Garamond" w:cs="Garamond"/>
          <w:b/>
          <w:sz w:val="24"/>
          <w:szCs w:val="24"/>
        </w:rPr>
      </w:pPr>
      <w:r>
        <w:rPr>
          <w:rFonts w:ascii="Garamond" w:eastAsia="Garamond" w:hAnsi="Garamond" w:cs="Garamond"/>
          <w:b/>
          <w:sz w:val="24"/>
          <w:szCs w:val="24"/>
        </w:rPr>
        <w:t>Trails Committee – discuss naming the trail along the abandoned B&amp;M rail line</w:t>
      </w:r>
      <w:r>
        <w:rPr>
          <w:rFonts w:ascii="Garamond" w:eastAsia="Garamond" w:hAnsi="Garamond" w:cs="Garamond"/>
          <w:b/>
          <w:sz w:val="24"/>
          <w:szCs w:val="24"/>
        </w:rPr>
        <w:t xml:space="preserve"> </w:t>
      </w:r>
    </w:p>
    <w:p w14:paraId="7629C19D" w14:textId="77777777" w:rsidR="00E74C6C" w:rsidRDefault="00E74C6C">
      <w:pPr>
        <w:shd w:val="clear" w:color="auto" w:fill="FFFFFF"/>
        <w:spacing w:after="0" w:line="240" w:lineRule="auto"/>
        <w:rPr>
          <w:rFonts w:ascii="Garamond" w:eastAsia="Garamond" w:hAnsi="Garamond" w:cs="Garamond"/>
          <w:sz w:val="24"/>
          <w:szCs w:val="24"/>
        </w:rPr>
      </w:pPr>
    </w:p>
    <w:p w14:paraId="3AF5934E"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P. Funch gave an overview of the recommendation to name the Pepperell + Brookline rail line the “Ice Line Trail</w:t>
      </w:r>
      <w:proofErr w:type="gramStart"/>
      <w:r>
        <w:rPr>
          <w:rFonts w:ascii="Garamond" w:eastAsia="Garamond" w:hAnsi="Garamond" w:cs="Garamond"/>
          <w:sz w:val="24"/>
          <w:szCs w:val="24"/>
          <w:highlight w:val="white"/>
        </w:rPr>
        <w:t>”.</w:t>
      </w:r>
      <w:proofErr w:type="gramEnd"/>
      <w:r>
        <w:rPr>
          <w:rFonts w:ascii="Garamond" w:eastAsia="Garamond" w:hAnsi="Garamond" w:cs="Garamond"/>
          <w:sz w:val="24"/>
          <w:szCs w:val="24"/>
          <w:highlight w:val="white"/>
        </w:rPr>
        <w:t xml:space="preserve">  The naming would be reflected on the Trail Committee website and would cover the length of the trail.  The Committee discussed the name an</w:t>
      </w:r>
      <w:r>
        <w:rPr>
          <w:rFonts w:ascii="Garamond" w:eastAsia="Garamond" w:hAnsi="Garamond" w:cs="Garamond"/>
          <w:sz w:val="24"/>
          <w:szCs w:val="24"/>
          <w:highlight w:val="white"/>
        </w:rPr>
        <w:t xml:space="preserve">d their thoughts on it. </w:t>
      </w:r>
    </w:p>
    <w:p w14:paraId="7A20E722"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5B4FEE59"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ab/>
        <w:t>Upon a motion by A. Eliot, seconded by Rick Salon, it was:</w:t>
      </w:r>
    </w:p>
    <w:p w14:paraId="2477B4DC" w14:textId="77777777" w:rsidR="00E74C6C" w:rsidRDefault="0017514D">
      <w:pPr>
        <w:shd w:val="clear" w:color="auto" w:fill="FFFFFF"/>
        <w:spacing w:after="0" w:line="240" w:lineRule="auto"/>
        <w:ind w:left="720"/>
        <w:rPr>
          <w:rFonts w:ascii="Garamond" w:eastAsia="Garamond" w:hAnsi="Garamond" w:cs="Garamond"/>
          <w:sz w:val="24"/>
          <w:szCs w:val="24"/>
          <w:highlight w:val="white"/>
        </w:rPr>
      </w:pPr>
      <w:r>
        <w:rPr>
          <w:rFonts w:ascii="Garamond" w:eastAsia="Garamond" w:hAnsi="Garamond" w:cs="Garamond"/>
          <w:sz w:val="24"/>
          <w:szCs w:val="24"/>
          <w:highlight w:val="white"/>
        </w:rPr>
        <w:t xml:space="preserve">VOTED to recommend to the Conservation Commission to name the trail connecting Fitch’s Bridge to Town Forest the “Ice Line Trail.” </w:t>
      </w:r>
    </w:p>
    <w:p w14:paraId="1F621E50" w14:textId="77777777" w:rsidR="00E74C6C" w:rsidRDefault="0017514D">
      <w:pPr>
        <w:shd w:val="clear" w:color="auto" w:fill="FFFFFF"/>
        <w:spacing w:after="0" w:line="240" w:lineRule="auto"/>
        <w:rPr>
          <w:rFonts w:ascii="Garamond" w:eastAsia="Garamond" w:hAnsi="Garamond" w:cs="Garamond"/>
          <w:b/>
          <w:sz w:val="24"/>
          <w:szCs w:val="24"/>
          <w:highlight w:val="white"/>
        </w:rPr>
      </w:pPr>
      <w:r>
        <w:rPr>
          <w:rFonts w:ascii="Garamond" w:eastAsia="Garamond" w:hAnsi="Garamond" w:cs="Garamond"/>
          <w:sz w:val="24"/>
          <w:szCs w:val="24"/>
          <w:highlight w:val="white"/>
        </w:rPr>
        <w:tab/>
      </w:r>
      <w:r>
        <w:rPr>
          <w:rFonts w:ascii="Garamond" w:eastAsia="Garamond" w:hAnsi="Garamond" w:cs="Garamond"/>
          <w:b/>
          <w:sz w:val="24"/>
          <w:szCs w:val="24"/>
          <w:highlight w:val="white"/>
        </w:rPr>
        <w:t>The motion passed by a roll call vote (YES – KK, RS, BH, AE, LM, LT, EM)</w:t>
      </w:r>
    </w:p>
    <w:p w14:paraId="123193FE" w14:textId="77777777" w:rsidR="00E74C6C" w:rsidRDefault="00E74C6C">
      <w:pPr>
        <w:shd w:val="clear" w:color="auto" w:fill="FFFFFF"/>
        <w:spacing w:after="0" w:line="240" w:lineRule="auto"/>
        <w:rPr>
          <w:rFonts w:ascii="Garamond" w:eastAsia="Garamond" w:hAnsi="Garamond" w:cs="Garamond"/>
          <w:sz w:val="24"/>
          <w:szCs w:val="24"/>
        </w:rPr>
      </w:pPr>
    </w:p>
    <w:p w14:paraId="13074234" w14:textId="77777777" w:rsidR="00E74C6C" w:rsidRDefault="0017514D">
      <w:pPr>
        <w:shd w:val="clear" w:color="auto" w:fill="FFFFFF"/>
        <w:spacing w:after="0" w:line="240" w:lineRule="auto"/>
        <w:rPr>
          <w:rFonts w:ascii="Garamond" w:eastAsia="Garamond" w:hAnsi="Garamond" w:cs="Garamond"/>
          <w:b/>
          <w:sz w:val="24"/>
          <w:szCs w:val="24"/>
        </w:rPr>
      </w:pPr>
      <w:r>
        <w:rPr>
          <w:rFonts w:ascii="Garamond" w:eastAsia="Garamond" w:hAnsi="Garamond" w:cs="Garamond"/>
          <w:b/>
          <w:sz w:val="24"/>
          <w:szCs w:val="24"/>
        </w:rPr>
        <w:t>Approve meeting minutes and set next meeting date</w:t>
      </w:r>
    </w:p>
    <w:p w14:paraId="188390F2"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ab/>
      </w:r>
    </w:p>
    <w:p w14:paraId="0A5C5568" w14:textId="77777777" w:rsidR="00E74C6C" w:rsidRDefault="0017514D">
      <w:pPr>
        <w:shd w:val="clear" w:color="auto" w:fill="FFFFFF"/>
        <w:spacing w:after="0" w:line="240" w:lineRule="auto"/>
        <w:ind w:left="720"/>
        <w:rPr>
          <w:rFonts w:ascii="Garamond" w:eastAsia="Garamond" w:hAnsi="Garamond" w:cs="Garamond"/>
          <w:sz w:val="24"/>
          <w:szCs w:val="24"/>
          <w:highlight w:val="white"/>
        </w:rPr>
      </w:pPr>
      <w:r>
        <w:rPr>
          <w:rFonts w:ascii="Garamond" w:eastAsia="Garamond" w:hAnsi="Garamond" w:cs="Garamond"/>
          <w:sz w:val="24"/>
          <w:szCs w:val="24"/>
          <w:highlight w:val="white"/>
        </w:rPr>
        <w:t>Upon a motion by B. Hanninen, seconded by K. Kuliesis, it was:</w:t>
      </w:r>
    </w:p>
    <w:p w14:paraId="134520D2" w14:textId="77777777" w:rsidR="00E74C6C" w:rsidRDefault="0017514D">
      <w:pPr>
        <w:shd w:val="clear" w:color="auto" w:fill="FFFFFF"/>
        <w:spacing w:after="0" w:line="240" w:lineRule="auto"/>
        <w:ind w:left="720"/>
        <w:rPr>
          <w:rFonts w:ascii="Garamond" w:eastAsia="Garamond" w:hAnsi="Garamond" w:cs="Garamond"/>
          <w:sz w:val="24"/>
          <w:szCs w:val="24"/>
          <w:highlight w:val="white"/>
        </w:rPr>
      </w:pPr>
      <w:r>
        <w:rPr>
          <w:rFonts w:ascii="Garamond" w:eastAsia="Garamond" w:hAnsi="Garamond" w:cs="Garamond"/>
          <w:sz w:val="24"/>
          <w:szCs w:val="24"/>
          <w:highlight w:val="white"/>
        </w:rPr>
        <w:t>VOTED to accept and release the meeting minutes for December 7, 2022 as amended.</w:t>
      </w:r>
    </w:p>
    <w:p w14:paraId="5E08C7F1" w14:textId="77777777" w:rsidR="00E74C6C" w:rsidRDefault="0017514D">
      <w:pPr>
        <w:shd w:val="clear" w:color="auto" w:fill="FFFFFF"/>
        <w:spacing w:after="0" w:line="240" w:lineRule="auto"/>
        <w:ind w:left="720"/>
        <w:rPr>
          <w:rFonts w:ascii="Garamond" w:eastAsia="Garamond" w:hAnsi="Garamond" w:cs="Garamond"/>
          <w:b/>
          <w:sz w:val="24"/>
          <w:szCs w:val="24"/>
          <w:highlight w:val="white"/>
        </w:rPr>
      </w:pPr>
      <w:r>
        <w:rPr>
          <w:rFonts w:ascii="Garamond" w:eastAsia="Garamond" w:hAnsi="Garamond" w:cs="Garamond"/>
          <w:b/>
          <w:sz w:val="24"/>
          <w:szCs w:val="24"/>
          <w:highlight w:val="white"/>
        </w:rPr>
        <w:t>The motion carried by a roll call vote: (YES: RS, BH, AE, LM</w:t>
      </w:r>
      <w:r>
        <w:rPr>
          <w:rFonts w:ascii="Garamond" w:eastAsia="Garamond" w:hAnsi="Garamond" w:cs="Garamond"/>
          <w:b/>
          <w:sz w:val="24"/>
          <w:szCs w:val="24"/>
          <w:highlight w:val="white"/>
        </w:rPr>
        <w:t>, LT, KK, EM).</w:t>
      </w:r>
    </w:p>
    <w:p w14:paraId="11EB5679" w14:textId="77777777" w:rsidR="00E74C6C" w:rsidRDefault="00E74C6C">
      <w:pPr>
        <w:shd w:val="clear" w:color="auto" w:fill="FFFFFF"/>
        <w:spacing w:after="0" w:line="240" w:lineRule="auto"/>
        <w:ind w:left="720"/>
        <w:rPr>
          <w:rFonts w:ascii="Garamond" w:eastAsia="Garamond" w:hAnsi="Garamond" w:cs="Garamond"/>
          <w:sz w:val="24"/>
          <w:szCs w:val="24"/>
          <w:highlight w:val="white"/>
        </w:rPr>
      </w:pPr>
    </w:p>
    <w:p w14:paraId="0C612558" w14:textId="77777777" w:rsidR="00E74C6C" w:rsidRDefault="0017514D">
      <w:pPr>
        <w:shd w:val="clear" w:color="auto" w:fill="FFFFFF"/>
        <w:spacing w:after="0" w:line="240" w:lineRule="auto"/>
        <w:ind w:left="720"/>
        <w:rPr>
          <w:rFonts w:ascii="Garamond" w:eastAsia="Garamond" w:hAnsi="Garamond" w:cs="Garamond"/>
          <w:sz w:val="24"/>
          <w:szCs w:val="24"/>
          <w:highlight w:val="white"/>
        </w:rPr>
      </w:pPr>
      <w:r>
        <w:rPr>
          <w:rFonts w:ascii="Garamond" w:eastAsia="Garamond" w:hAnsi="Garamond" w:cs="Garamond"/>
          <w:sz w:val="24"/>
          <w:szCs w:val="24"/>
          <w:highlight w:val="white"/>
        </w:rPr>
        <w:t>Upon a motion by L. Murray, seconded by A. Eliot, it was:</w:t>
      </w:r>
    </w:p>
    <w:p w14:paraId="05E25C17" w14:textId="77777777" w:rsidR="00E74C6C" w:rsidRDefault="0017514D">
      <w:pPr>
        <w:shd w:val="clear" w:color="auto" w:fill="FFFFFF"/>
        <w:spacing w:after="0" w:line="240" w:lineRule="auto"/>
        <w:ind w:left="720"/>
        <w:rPr>
          <w:rFonts w:ascii="Garamond" w:eastAsia="Garamond" w:hAnsi="Garamond" w:cs="Garamond"/>
          <w:sz w:val="24"/>
          <w:szCs w:val="24"/>
          <w:highlight w:val="white"/>
        </w:rPr>
      </w:pPr>
      <w:r>
        <w:rPr>
          <w:rFonts w:ascii="Garamond" w:eastAsia="Garamond" w:hAnsi="Garamond" w:cs="Garamond"/>
          <w:sz w:val="24"/>
          <w:szCs w:val="24"/>
          <w:highlight w:val="white"/>
        </w:rPr>
        <w:t>VOTED to accept and release the meeting minutes for January 4, 2023 as amended.</w:t>
      </w:r>
    </w:p>
    <w:p w14:paraId="57F39DE5" w14:textId="77777777" w:rsidR="00E74C6C" w:rsidRDefault="0017514D">
      <w:pPr>
        <w:shd w:val="clear" w:color="auto" w:fill="FFFFFF"/>
        <w:spacing w:after="0" w:line="240" w:lineRule="auto"/>
        <w:ind w:left="720"/>
        <w:rPr>
          <w:rFonts w:ascii="Garamond" w:eastAsia="Garamond" w:hAnsi="Garamond" w:cs="Garamond"/>
          <w:b/>
          <w:sz w:val="24"/>
          <w:szCs w:val="24"/>
          <w:highlight w:val="white"/>
        </w:rPr>
      </w:pPr>
      <w:r>
        <w:rPr>
          <w:rFonts w:ascii="Garamond" w:eastAsia="Garamond" w:hAnsi="Garamond" w:cs="Garamond"/>
          <w:b/>
          <w:sz w:val="24"/>
          <w:szCs w:val="24"/>
          <w:highlight w:val="white"/>
        </w:rPr>
        <w:t>The motion carried by a roll call vote: (YES: RS, BH, AE, LM, LT, KK, EM).</w:t>
      </w:r>
    </w:p>
    <w:p w14:paraId="37FD353B" w14:textId="77777777" w:rsidR="00E74C6C" w:rsidRDefault="00E74C6C">
      <w:pPr>
        <w:shd w:val="clear" w:color="auto" w:fill="FFFFFF"/>
        <w:spacing w:after="0" w:line="240" w:lineRule="auto"/>
        <w:rPr>
          <w:rFonts w:ascii="Garamond" w:eastAsia="Garamond" w:hAnsi="Garamond" w:cs="Garamond"/>
          <w:sz w:val="24"/>
          <w:szCs w:val="24"/>
          <w:highlight w:val="white"/>
        </w:rPr>
      </w:pPr>
    </w:p>
    <w:p w14:paraId="07EFE683" w14:textId="77777777" w:rsidR="00E74C6C" w:rsidRDefault="0017514D">
      <w:pPr>
        <w:shd w:val="clear" w:color="auto" w:fill="FFFFFF"/>
        <w:spacing w:after="0" w:line="240" w:lineRule="auto"/>
        <w:rPr>
          <w:rFonts w:ascii="Garamond" w:eastAsia="Garamond" w:hAnsi="Garamond" w:cs="Garamond"/>
          <w:sz w:val="24"/>
          <w:szCs w:val="24"/>
          <w:highlight w:val="white"/>
        </w:rPr>
      </w:pPr>
      <w:r>
        <w:rPr>
          <w:rFonts w:ascii="Garamond" w:eastAsia="Garamond" w:hAnsi="Garamond" w:cs="Garamond"/>
          <w:sz w:val="24"/>
          <w:szCs w:val="24"/>
          <w:highlight w:val="white"/>
        </w:rPr>
        <w:t xml:space="preserve">The Committee agreed that </w:t>
      </w:r>
      <w:r>
        <w:rPr>
          <w:rFonts w:ascii="Garamond" w:eastAsia="Garamond" w:hAnsi="Garamond" w:cs="Garamond"/>
          <w:sz w:val="24"/>
          <w:szCs w:val="24"/>
          <w:highlight w:val="white"/>
        </w:rPr>
        <w:t xml:space="preserve">the next regular meeting date would be March 1, 2023 @ 6:30PM.  N. Gualco stated he will post a meeting for the upcoming Conservation Forum in case a quorum attends said meeting.  </w:t>
      </w:r>
    </w:p>
    <w:p w14:paraId="196AED69" w14:textId="77777777" w:rsidR="00E74C6C" w:rsidRDefault="00E74C6C">
      <w:pPr>
        <w:shd w:val="clear" w:color="auto" w:fill="FFFFFF"/>
        <w:spacing w:after="0" w:line="240" w:lineRule="auto"/>
        <w:rPr>
          <w:rFonts w:ascii="Garamond" w:eastAsia="Garamond" w:hAnsi="Garamond" w:cs="Garamond"/>
          <w:sz w:val="24"/>
          <w:szCs w:val="24"/>
        </w:rPr>
      </w:pPr>
    </w:p>
    <w:p w14:paraId="36228300" w14:textId="77777777" w:rsidR="00E74C6C" w:rsidRDefault="0017514D">
      <w:pPr>
        <w:shd w:val="clear" w:color="auto" w:fill="FFFFFF"/>
        <w:spacing w:after="0" w:line="240" w:lineRule="auto"/>
        <w:rPr>
          <w:rFonts w:ascii="Garamond" w:eastAsia="Garamond" w:hAnsi="Garamond" w:cs="Garamond"/>
          <w:b/>
          <w:sz w:val="24"/>
          <w:szCs w:val="24"/>
        </w:rPr>
      </w:pPr>
      <w:r>
        <w:rPr>
          <w:rFonts w:ascii="Garamond" w:eastAsia="Garamond" w:hAnsi="Garamond" w:cs="Garamond"/>
          <w:b/>
          <w:sz w:val="24"/>
          <w:szCs w:val="24"/>
        </w:rPr>
        <w:t>Adjourn</w:t>
      </w:r>
    </w:p>
    <w:p w14:paraId="65087722" w14:textId="77777777" w:rsidR="00E74C6C" w:rsidRDefault="00E74C6C">
      <w:pPr>
        <w:shd w:val="clear" w:color="auto" w:fill="FFFFFF"/>
        <w:spacing w:after="0" w:line="240" w:lineRule="auto"/>
        <w:rPr>
          <w:rFonts w:ascii="Garamond" w:eastAsia="Garamond" w:hAnsi="Garamond" w:cs="Garamond"/>
          <w:sz w:val="24"/>
          <w:szCs w:val="24"/>
        </w:rPr>
      </w:pPr>
    </w:p>
    <w:p w14:paraId="10CF2EEB" w14:textId="77777777" w:rsidR="00E74C6C" w:rsidRDefault="0017514D">
      <w:pPr>
        <w:shd w:val="clear" w:color="auto" w:fill="FFFFFF"/>
        <w:spacing w:after="0" w:line="240" w:lineRule="auto"/>
        <w:ind w:left="720"/>
        <w:rPr>
          <w:rFonts w:ascii="Garamond" w:eastAsia="Garamond" w:hAnsi="Garamond" w:cs="Garamond"/>
          <w:sz w:val="24"/>
          <w:szCs w:val="24"/>
        </w:rPr>
      </w:pPr>
      <w:r>
        <w:rPr>
          <w:rFonts w:ascii="Garamond" w:eastAsia="Garamond" w:hAnsi="Garamond" w:cs="Garamond"/>
          <w:sz w:val="24"/>
          <w:szCs w:val="24"/>
        </w:rPr>
        <w:t>Upon a motion by L. Murray, seconded by A. Eliot, it was:</w:t>
      </w:r>
    </w:p>
    <w:p w14:paraId="77479F7F" w14:textId="77777777" w:rsidR="00E74C6C" w:rsidRDefault="0017514D">
      <w:pPr>
        <w:shd w:val="clear" w:color="auto" w:fill="FFFFFF"/>
        <w:spacing w:after="0" w:line="240" w:lineRule="auto"/>
        <w:ind w:left="720"/>
        <w:rPr>
          <w:rFonts w:ascii="Garamond" w:eastAsia="Garamond" w:hAnsi="Garamond" w:cs="Garamond"/>
          <w:sz w:val="24"/>
          <w:szCs w:val="24"/>
        </w:rPr>
      </w:pPr>
      <w:r>
        <w:rPr>
          <w:rFonts w:ascii="Garamond" w:eastAsia="Garamond" w:hAnsi="Garamond" w:cs="Garamond"/>
          <w:sz w:val="24"/>
          <w:szCs w:val="24"/>
        </w:rPr>
        <w:t>VOTED t</w:t>
      </w:r>
      <w:r>
        <w:rPr>
          <w:rFonts w:ascii="Garamond" w:eastAsia="Garamond" w:hAnsi="Garamond" w:cs="Garamond"/>
          <w:sz w:val="24"/>
          <w:szCs w:val="24"/>
        </w:rPr>
        <w:t>o adjourn the public meeting.</w:t>
      </w:r>
    </w:p>
    <w:p w14:paraId="11BEB8D6" w14:textId="77777777" w:rsidR="00E74C6C" w:rsidRDefault="0017514D">
      <w:pPr>
        <w:shd w:val="clear" w:color="auto" w:fill="FFFFFF"/>
        <w:spacing w:after="0" w:line="240" w:lineRule="auto"/>
        <w:ind w:left="720"/>
        <w:rPr>
          <w:rFonts w:ascii="Garamond" w:eastAsia="Garamond" w:hAnsi="Garamond" w:cs="Garamond"/>
          <w:b/>
          <w:sz w:val="24"/>
          <w:szCs w:val="24"/>
        </w:rPr>
      </w:pPr>
      <w:r>
        <w:rPr>
          <w:rFonts w:ascii="Garamond" w:eastAsia="Garamond" w:hAnsi="Garamond" w:cs="Garamond"/>
          <w:b/>
          <w:sz w:val="24"/>
          <w:szCs w:val="24"/>
        </w:rPr>
        <w:t xml:space="preserve">The motion carried by a roll call vote (YES: </w:t>
      </w:r>
      <w:r>
        <w:rPr>
          <w:rFonts w:ascii="Garamond" w:eastAsia="Garamond" w:hAnsi="Garamond" w:cs="Garamond"/>
          <w:b/>
          <w:sz w:val="24"/>
          <w:szCs w:val="24"/>
          <w:highlight w:val="white"/>
        </w:rPr>
        <w:t>BH, AE, LM, LT, KK, RS, EM</w:t>
      </w:r>
      <w:r>
        <w:rPr>
          <w:rFonts w:ascii="Garamond" w:eastAsia="Garamond" w:hAnsi="Garamond" w:cs="Garamond"/>
          <w:b/>
          <w:sz w:val="24"/>
          <w:szCs w:val="24"/>
        </w:rPr>
        <w:t>).</w:t>
      </w:r>
    </w:p>
    <w:p w14:paraId="5CC59A38" w14:textId="77777777" w:rsidR="00E74C6C" w:rsidRDefault="00E74C6C">
      <w:pPr>
        <w:shd w:val="clear" w:color="auto" w:fill="FFFFFF"/>
        <w:spacing w:after="0" w:line="240" w:lineRule="auto"/>
        <w:rPr>
          <w:rFonts w:ascii="Garamond" w:eastAsia="Garamond" w:hAnsi="Garamond" w:cs="Garamond"/>
          <w:sz w:val="24"/>
          <w:szCs w:val="24"/>
        </w:rPr>
      </w:pPr>
    </w:p>
    <w:p w14:paraId="23BA4431" w14:textId="22F8F770" w:rsidR="00E74C6C" w:rsidRPr="006E12FA" w:rsidRDefault="0017514D">
      <w:pPr>
        <w:shd w:val="clear" w:color="auto" w:fill="FFFFFF"/>
        <w:spacing w:after="0" w:line="240" w:lineRule="auto"/>
        <w:jc w:val="right"/>
        <w:rPr>
          <w:rFonts w:ascii="Garamond" w:eastAsia="Garamond" w:hAnsi="Garamond" w:cs="Garamond"/>
          <w:b/>
          <w:sz w:val="28"/>
          <w:szCs w:val="28"/>
          <w:highlight w:val="white"/>
        </w:rPr>
      </w:pPr>
      <w:r w:rsidRPr="006E12FA">
        <w:rPr>
          <w:rFonts w:ascii="Garamond" w:eastAsia="Garamond" w:hAnsi="Garamond" w:cs="Garamond"/>
          <w:b/>
          <w:sz w:val="28"/>
          <w:szCs w:val="28"/>
          <w:highlight w:val="white"/>
        </w:rPr>
        <w:t xml:space="preserve">Minutes Approved: </w:t>
      </w:r>
      <w:r w:rsidR="006E12FA" w:rsidRPr="006E12FA">
        <w:rPr>
          <w:rFonts w:ascii="Garamond" w:eastAsia="Garamond" w:hAnsi="Garamond" w:cs="Garamond"/>
          <w:b/>
          <w:sz w:val="28"/>
          <w:szCs w:val="28"/>
          <w:highlight w:val="white"/>
        </w:rPr>
        <w:t>March 1, 2023</w:t>
      </w:r>
    </w:p>
    <w:sectPr w:rsidR="00E74C6C" w:rsidRPr="006E12F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FCBB" w14:textId="77777777" w:rsidR="00000000" w:rsidRDefault="0017514D">
      <w:pPr>
        <w:spacing w:after="0" w:line="240" w:lineRule="auto"/>
      </w:pPr>
      <w:r>
        <w:separator/>
      </w:r>
    </w:p>
  </w:endnote>
  <w:endnote w:type="continuationSeparator" w:id="0">
    <w:p w14:paraId="3F27068F" w14:textId="77777777" w:rsidR="00000000" w:rsidRDefault="0017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8AA8" w14:textId="77777777" w:rsidR="00000000" w:rsidRDefault="0017514D">
      <w:pPr>
        <w:spacing w:after="0" w:line="240" w:lineRule="auto"/>
      </w:pPr>
      <w:r>
        <w:separator/>
      </w:r>
    </w:p>
  </w:footnote>
  <w:footnote w:type="continuationSeparator" w:id="0">
    <w:p w14:paraId="5DB6DC89" w14:textId="77777777" w:rsidR="00000000" w:rsidRDefault="0017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E6DA" w14:textId="77777777" w:rsidR="00E74C6C" w:rsidRDefault="0017514D">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Stewardship Committee</w:t>
    </w:r>
  </w:p>
  <w:p w14:paraId="697D2DEE" w14:textId="77777777" w:rsidR="00E74C6C" w:rsidRDefault="0017514D">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Meeting Minutes – February 1, 2023</w:t>
    </w:r>
  </w:p>
  <w:p w14:paraId="025803AB" w14:textId="77777777" w:rsidR="00E74C6C" w:rsidRDefault="0017514D">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b/>
        <w:color w:val="000000"/>
        <w:sz w:val="20"/>
        <w:szCs w:val="20"/>
      </w:rPr>
    </w:pPr>
    <w:r>
      <w:rPr>
        <w:rFonts w:ascii="Garamond" w:eastAsia="Garamond" w:hAnsi="Garamond" w:cs="Garamond"/>
        <w:color w:val="000000"/>
        <w:sz w:val="20"/>
        <w:szCs w:val="20"/>
      </w:rPr>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sidR="006E12FA">
      <w:rPr>
        <w:rFonts w:ascii="Garamond" w:eastAsia="Garamond" w:hAnsi="Garamond" w:cs="Garamond"/>
        <w:b/>
        <w:noProof/>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sidR="006E12FA">
      <w:rPr>
        <w:rFonts w:ascii="Garamond" w:eastAsia="Garamond" w:hAnsi="Garamond" w:cs="Garamond"/>
        <w:b/>
        <w:noProof/>
        <w:color w:val="000000"/>
        <w:sz w:val="20"/>
        <w:szCs w:val="20"/>
      </w:rPr>
      <w:t>2</w:t>
    </w:r>
    <w:r>
      <w:rPr>
        <w:rFonts w:ascii="Garamond" w:eastAsia="Garamond" w:hAnsi="Garamond" w:cs="Garamond"/>
        <w:b/>
        <w:color w:val="000000"/>
        <w:sz w:val="20"/>
        <w:szCs w:val="20"/>
      </w:rPr>
      <w:fldChar w:fldCharType="end"/>
    </w:r>
  </w:p>
  <w:p w14:paraId="0591626F" w14:textId="77777777" w:rsidR="00E74C6C" w:rsidRDefault="00E74C6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6C"/>
    <w:rsid w:val="0017514D"/>
    <w:rsid w:val="006E12FA"/>
    <w:rsid w:val="00E7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4CA3"/>
  <w15:docId w15:val="{60DE2365-8F4D-4723-BA60-F11BD58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style>
  <w:style w:type="character" w:styleId="FollowedHyperlink">
    <w:name w:val="FollowedHyperlink"/>
    <w:basedOn w:val="DefaultParagraphFont"/>
    <w:uiPriority w:val="99"/>
    <w:semiHidden/>
    <w:unhideWhenUsed/>
    <w:rsid w:val="00FE0124"/>
    <w:rPr>
      <w:color w:val="954F72" w:themeColor="followedHyperlink"/>
      <w:u w:val="single"/>
    </w:rPr>
  </w:style>
  <w:style w:type="paragraph" w:styleId="Header">
    <w:name w:val="header"/>
    <w:basedOn w:val="Normal"/>
    <w:link w:val="HeaderChar"/>
    <w:uiPriority w:val="99"/>
    <w:unhideWhenUsed/>
    <w:rsid w:val="0040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27"/>
  </w:style>
  <w:style w:type="paragraph" w:styleId="Footer">
    <w:name w:val="footer"/>
    <w:basedOn w:val="Normal"/>
    <w:link w:val="FooterChar"/>
    <w:uiPriority w:val="99"/>
    <w:unhideWhenUsed/>
    <w:rsid w:val="0040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Bb0mSXZ0UgpHfwrM4C0c8xzVLQ==">AMUW2mUbdSeYgaONdNcYsGgcqA77QdQ/yMLtEkvEarcb8RGJYatEr7Ua3jlPTmplUwf51Iiba8sWpEN578Po0Teu/HN8jQksFbq6fA2NmNPy7A3um5MNEIv9E6N5eHOeMpBYWxyOrlv0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Nikolis Gualco</dc:creator>
  <cp:lastModifiedBy>Nikolis Gualco</cp:lastModifiedBy>
  <cp:revision>3</cp:revision>
  <dcterms:created xsi:type="dcterms:W3CDTF">2021-07-16T14:57:00Z</dcterms:created>
  <dcterms:modified xsi:type="dcterms:W3CDTF">2023-03-08T17:06:00Z</dcterms:modified>
</cp:coreProperties>
</file>