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E4E228" w14:textId="77777777" w:rsidR="007B26D8" w:rsidRPr="009B5DF3" w:rsidRDefault="006B220E" w:rsidP="007B26D8">
      <w:pPr>
        <w:spacing w:after="0" w:line="240" w:lineRule="auto"/>
        <w:jc w:val="center"/>
        <w:outlineLvl w:val="1"/>
        <w:rPr>
          <w:rStyle w:val="Strong"/>
          <w:rFonts w:cstheme="minorHAnsi"/>
          <w:color w:val="000000" w:themeColor="text1"/>
        </w:rPr>
      </w:pPr>
      <w:r>
        <w:rPr>
          <w:rFonts w:cstheme="minorHAnsi"/>
          <w:noProof/>
          <w:color w:val="000000" w:themeColor="text1"/>
        </w:rPr>
        <w:pict w14:anchorId="1763BC97">
          <v:rect id="_x0000_i1025" alt="" style="width:468pt;height:.05pt;mso-width-percent:0;mso-height-percent:0;mso-width-percent:0;mso-height-percent:0" o:hralign="center" o:hrstd="t" o:hr="t" fillcolor="#a0a0a0" stroked="f"/>
        </w:pict>
      </w:r>
    </w:p>
    <w:p w14:paraId="5BCA951E" w14:textId="3C3BF79F" w:rsidR="00FD1E94" w:rsidRPr="009B5DF3" w:rsidRDefault="007B26D8" w:rsidP="00A357C1">
      <w:pPr>
        <w:spacing w:before="100" w:beforeAutospacing="1" w:after="100" w:afterAutospacing="1" w:line="240" w:lineRule="auto"/>
        <w:outlineLvl w:val="1"/>
        <w:rPr>
          <w:rFonts w:cstheme="minorHAnsi"/>
          <w:color w:val="000000" w:themeColor="text1"/>
        </w:rPr>
      </w:pPr>
      <w:r w:rsidRPr="009B5DF3">
        <w:rPr>
          <w:rStyle w:val="Strong"/>
          <w:rFonts w:cstheme="minorHAnsi"/>
          <w:color w:val="000000" w:themeColor="text1"/>
        </w:rPr>
        <w:t>Present:</w:t>
      </w:r>
      <w:r w:rsidRPr="009B5DF3">
        <w:rPr>
          <w:rStyle w:val="apple-converted-space"/>
          <w:rFonts w:cstheme="minorHAnsi"/>
          <w:color w:val="000000" w:themeColor="text1"/>
        </w:rPr>
        <w:t> </w:t>
      </w:r>
      <w:r w:rsidR="00A357C1" w:rsidRPr="009B5DF3">
        <w:rPr>
          <w:rFonts w:cstheme="minorHAnsi"/>
          <w:color w:val="000000" w:themeColor="text1"/>
        </w:rPr>
        <w:t>Chair: Bud Robertson, Vice Chair: Mary Linskey, David Manugian, Jamie McDonald</w:t>
      </w:r>
    </w:p>
    <w:p w14:paraId="66D0282F" w14:textId="0703EA30" w:rsidR="00A357C1" w:rsidRPr="009B5DF3" w:rsidRDefault="00FD1E94" w:rsidP="00A357C1">
      <w:pPr>
        <w:spacing w:before="100" w:beforeAutospacing="1" w:after="100" w:afterAutospacing="1" w:line="240" w:lineRule="auto"/>
        <w:outlineLvl w:val="1"/>
        <w:rPr>
          <w:rFonts w:cstheme="minorHAnsi"/>
          <w:color w:val="000000" w:themeColor="text1"/>
        </w:rPr>
      </w:pPr>
      <w:r w:rsidRPr="009B5DF3">
        <w:rPr>
          <w:rFonts w:cstheme="minorHAnsi"/>
          <w:b/>
          <w:bCs/>
          <w:color w:val="000000" w:themeColor="text1"/>
        </w:rPr>
        <w:t>Others present:</w:t>
      </w:r>
      <w:r w:rsidRPr="009B5DF3">
        <w:rPr>
          <w:rFonts w:cstheme="minorHAnsi"/>
          <w:color w:val="000000" w:themeColor="text1"/>
        </w:rPr>
        <w:t xml:space="preserve"> </w:t>
      </w:r>
      <w:r w:rsidR="00A357C1" w:rsidRPr="009B5DF3">
        <w:rPr>
          <w:rFonts w:cstheme="minorHAnsi"/>
          <w:color w:val="000000" w:themeColor="text1"/>
        </w:rPr>
        <w:t>Town Manager: Mark Haddad</w:t>
      </w:r>
      <w:r w:rsidR="001A68E2">
        <w:rPr>
          <w:rFonts w:cstheme="minorHAnsi"/>
          <w:color w:val="000000" w:themeColor="text1"/>
        </w:rPr>
        <w:t xml:space="preserve">, </w:t>
      </w:r>
      <w:r w:rsidR="001A68E2" w:rsidRPr="009B5DF3">
        <w:rPr>
          <w:rFonts w:cstheme="minorHAnsi"/>
          <w:color w:val="000000" w:themeColor="text1"/>
        </w:rPr>
        <w:t>Patricia DuFresne</w:t>
      </w:r>
    </w:p>
    <w:p w14:paraId="49C729D2" w14:textId="0568A5F5" w:rsidR="007B26D8" w:rsidRPr="009B5DF3" w:rsidRDefault="00A357C1" w:rsidP="007B26D8">
      <w:pPr>
        <w:pStyle w:val="NormalWeb"/>
        <w:rPr>
          <w:rFonts w:asciiTheme="minorHAnsi" w:hAnsiTheme="minorHAnsi" w:cstheme="minorHAnsi"/>
          <w:color w:val="000000" w:themeColor="text1"/>
        </w:rPr>
      </w:pPr>
      <w:r w:rsidRPr="009B5DF3">
        <w:rPr>
          <w:rFonts w:asciiTheme="minorHAnsi" w:hAnsiTheme="minorHAnsi" w:cstheme="minorHAnsi"/>
          <w:color w:val="000000" w:themeColor="text1"/>
        </w:rPr>
        <w:t>The meeting was</w:t>
      </w:r>
      <w:r w:rsidR="007B26D8" w:rsidRPr="009B5DF3">
        <w:rPr>
          <w:rFonts w:asciiTheme="minorHAnsi" w:hAnsiTheme="minorHAnsi" w:cstheme="minorHAnsi"/>
          <w:color w:val="000000" w:themeColor="text1"/>
        </w:rPr>
        <w:t xml:space="preserve"> opened at </w:t>
      </w:r>
      <w:r w:rsidRPr="009B5DF3">
        <w:rPr>
          <w:rFonts w:asciiTheme="minorHAnsi" w:hAnsiTheme="minorHAnsi" w:cstheme="minorHAnsi"/>
          <w:color w:val="000000" w:themeColor="text1"/>
        </w:rPr>
        <w:t>7:00</w:t>
      </w:r>
      <w:r w:rsidR="007B26D8" w:rsidRPr="009B5DF3">
        <w:rPr>
          <w:rFonts w:asciiTheme="minorHAnsi" w:hAnsiTheme="minorHAnsi" w:cstheme="minorHAnsi"/>
          <w:color w:val="000000" w:themeColor="text1"/>
        </w:rPr>
        <w:t xml:space="preserve"> PM. </w:t>
      </w:r>
      <w:r w:rsidR="006B220E">
        <w:rPr>
          <w:rFonts w:asciiTheme="minorHAnsi" w:hAnsiTheme="minorHAnsi" w:cstheme="minorHAnsi"/>
          <w:noProof/>
          <w:color w:val="000000" w:themeColor="text1"/>
          <w14:ligatures w14:val="standardContextual"/>
        </w:rPr>
        <w:pict w14:anchorId="4D140EBB">
          <v:rect id="_x0000_i1026" alt="" style="width:468pt;height:.05pt;mso-width-percent:0;mso-height-percent:0;mso-width-percent:0;mso-height-percent:0" o:hralign="center" o:hrstd="t" o:hr="t" fillcolor="#a0a0a0" stroked="f"/>
        </w:pict>
      </w:r>
    </w:p>
    <w:p w14:paraId="789C3241" w14:textId="0878A24A" w:rsidR="007B26D8" w:rsidRPr="009B5DF3" w:rsidRDefault="00A357C1" w:rsidP="007B26D8">
      <w:pPr>
        <w:spacing w:before="100" w:beforeAutospacing="1" w:after="100" w:afterAutospacing="1" w:line="240" w:lineRule="auto"/>
        <w:outlineLvl w:val="1"/>
        <w:rPr>
          <w:rFonts w:eastAsia="Times New Roman" w:cstheme="minorHAnsi"/>
          <w:b/>
          <w:bCs/>
          <w:color w:val="000000" w:themeColor="text1"/>
          <w:kern w:val="0"/>
          <w:sz w:val="36"/>
          <w:szCs w:val="36"/>
          <w14:ligatures w14:val="none"/>
        </w:rPr>
      </w:pPr>
      <w:r w:rsidRPr="009B5DF3">
        <w:rPr>
          <w:rFonts w:eastAsia="Times New Roman" w:cstheme="minorHAnsi"/>
          <w:b/>
          <w:bCs/>
          <w:color w:val="000000" w:themeColor="text1"/>
          <w:kern w:val="0"/>
          <w:sz w:val="36"/>
          <w:szCs w:val="36"/>
          <w14:ligatures w14:val="none"/>
        </w:rPr>
        <w:t>DISCUSSION:</w:t>
      </w:r>
    </w:p>
    <w:p w14:paraId="15077FEB" w14:textId="77777777" w:rsidR="004E157E" w:rsidRPr="004E157E" w:rsidRDefault="004E157E" w:rsidP="004E157E">
      <w:pPr>
        <w:pStyle w:val="ListParagraph"/>
        <w:numPr>
          <w:ilvl w:val="0"/>
          <w:numId w:val="35"/>
        </w:numPr>
        <w:spacing w:before="100" w:beforeAutospacing="1" w:after="100" w:afterAutospacing="1" w:line="240" w:lineRule="auto"/>
        <w:ind w:left="360"/>
        <w:outlineLvl w:val="2"/>
        <w:rPr>
          <w:rFonts w:eastAsia="Times New Roman" w:cstheme="minorHAnsi"/>
          <w:b/>
          <w:bCs/>
          <w:color w:val="000000" w:themeColor="text1"/>
          <w:kern w:val="0"/>
          <w14:ligatures w14:val="none"/>
        </w:rPr>
      </w:pPr>
      <w:r w:rsidRPr="004E157E">
        <w:rPr>
          <w:rFonts w:eastAsia="Times New Roman" w:cstheme="minorHAnsi"/>
          <w:b/>
          <w:bCs/>
          <w:color w:val="000000" w:themeColor="text1"/>
          <w:kern w:val="0"/>
          <w14:ligatures w14:val="none"/>
        </w:rPr>
        <w:t>Article 22 – Citizens’ Petition: Authorization to Create an Advisory Committee</w:t>
      </w:r>
    </w:p>
    <w:p w14:paraId="273483C2" w14:textId="77777777" w:rsidR="004E157E" w:rsidRDefault="004E157E" w:rsidP="004E157E">
      <w:pPr>
        <w:pStyle w:val="ListParagraph"/>
        <w:numPr>
          <w:ilvl w:val="0"/>
          <w:numId w:val="34"/>
        </w:numPr>
        <w:spacing w:before="100" w:beforeAutospacing="1" w:after="100" w:afterAutospacing="1" w:line="240" w:lineRule="auto"/>
        <w:outlineLvl w:val="2"/>
        <w:rPr>
          <w:rFonts w:eastAsia="Times New Roman" w:cstheme="minorHAnsi"/>
          <w:color w:val="000000" w:themeColor="text1"/>
          <w:kern w:val="0"/>
          <w14:ligatures w14:val="none"/>
        </w:rPr>
      </w:pPr>
      <w:r w:rsidRPr="004E157E">
        <w:rPr>
          <w:rFonts w:eastAsia="Times New Roman" w:cstheme="minorHAnsi"/>
          <w:color w:val="000000" w:themeColor="text1"/>
          <w:kern w:val="0"/>
          <w14:ligatures w14:val="none"/>
        </w:rPr>
        <w:t>It was explained that Article 22 is a Citizens’ Petition seeking authorization to create an Advisory Committee responsible for developing a process to deliver Major Initiative Cost-Benefit Reports to Town Meeting.</w:t>
      </w:r>
    </w:p>
    <w:p w14:paraId="39BECB52" w14:textId="4131E261" w:rsidR="001A68E2" w:rsidRPr="001A68E2" w:rsidRDefault="004E157E" w:rsidP="001A68E2">
      <w:pPr>
        <w:pStyle w:val="ListParagraph"/>
        <w:numPr>
          <w:ilvl w:val="0"/>
          <w:numId w:val="34"/>
        </w:numPr>
        <w:spacing w:before="100" w:beforeAutospacing="1" w:after="100" w:afterAutospacing="1" w:line="240" w:lineRule="auto"/>
        <w:outlineLvl w:val="2"/>
        <w:rPr>
          <w:rFonts w:eastAsia="Times New Roman" w:cstheme="minorHAnsi"/>
          <w:color w:val="000000" w:themeColor="text1"/>
          <w:kern w:val="0"/>
          <w14:ligatures w14:val="none"/>
        </w:rPr>
      </w:pPr>
      <w:r w:rsidRPr="004E157E">
        <w:rPr>
          <w:rFonts w:eastAsia="Times New Roman" w:cstheme="minorHAnsi"/>
          <w:b/>
          <w:bCs/>
          <w:color w:val="000000" w:themeColor="text1"/>
          <w:kern w:val="0"/>
          <w14:ligatures w14:val="none"/>
        </w:rPr>
        <w:t>Discussion:</w:t>
      </w:r>
      <w:r w:rsidRPr="004E157E">
        <w:rPr>
          <w:rFonts w:eastAsia="Times New Roman" w:cstheme="minorHAnsi"/>
          <w:color w:val="000000" w:themeColor="text1"/>
          <w:kern w:val="0"/>
          <w14:ligatures w14:val="none"/>
        </w:rPr>
        <w:t xml:space="preserve"> </w:t>
      </w:r>
      <w:r w:rsidR="001A68E2" w:rsidRPr="001A68E2">
        <w:rPr>
          <w:rFonts w:eastAsia="Times New Roman" w:cstheme="minorHAnsi"/>
          <w:color w:val="000000" w:themeColor="text1"/>
          <w:kern w:val="0"/>
          <w14:ligatures w14:val="none"/>
        </w:rPr>
        <w:t xml:space="preserve">The Committee discussed the article and expressed uncertainty about the proposed committee’s purpose and formation process. It was noted that the petitioners had presented the article at a prior informational session, but </w:t>
      </w:r>
      <w:r w:rsidR="001A68E2">
        <w:rPr>
          <w:rFonts w:eastAsia="Times New Roman" w:cstheme="minorHAnsi"/>
          <w:color w:val="000000" w:themeColor="text1"/>
          <w:kern w:val="0"/>
          <w14:ligatures w14:val="none"/>
        </w:rPr>
        <w:t xml:space="preserve">that </w:t>
      </w:r>
      <w:r w:rsidR="001A68E2" w:rsidRPr="001A68E2">
        <w:rPr>
          <w:rFonts w:eastAsia="Times New Roman" w:cstheme="minorHAnsi"/>
          <w:color w:val="000000" w:themeColor="text1"/>
          <w:kern w:val="0"/>
          <w14:ligatures w14:val="none"/>
        </w:rPr>
        <w:t>the Select Board had not yet taken a position. Several members questioned the need for a formally appointed committee when any resident can already speak or raise concerns at Town Meeting.</w:t>
      </w:r>
    </w:p>
    <w:p w14:paraId="06ACAE54" w14:textId="731DE13B" w:rsidR="001A68E2" w:rsidRDefault="001A68E2" w:rsidP="001A68E2">
      <w:pPr>
        <w:pStyle w:val="ListParagraph"/>
        <w:numPr>
          <w:ilvl w:val="0"/>
          <w:numId w:val="34"/>
        </w:numPr>
        <w:spacing w:before="100" w:beforeAutospacing="1" w:after="100" w:afterAutospacing="1" w:line="240" w:lineRule="auto"/>
        <w:outlineLvl w:val="2"/>
        <w:rPr>
          <w:rFonts w:eastAsia="Times New Roman" w:cstheme="minorHAnsi"/>
          <w:color w:val="000000" w:themeColor="text1"/>
          <w:kern w:val="0"/>
          <w14:ligatures w14:val="none"/>
        </w:rPr>
      </w:pPr>
      <w:r w:rsidRPr="001A68E2">
        <w:rPr>
          <w:rFonts w:eastAsia="Times New Roman" w:cstheme="minorHAnsi"/>
          <w:color w:val="000000" w:themeColor="text1"/>
          <w:kern w:val="0"/>
          <w14:ligatures w14:val="none"/>
        </w:rPr>
        <w:t>Members agreed that while citizen engagement is positive, the proposed structure appeared unnecessary given that residents may bring forward concerns through existing</w:t>
      </w:r>
      <w:r w:rsidR="00231483">
        <w:rPr>
          <w:rFonts w:eastAsia="Times New Roman" w:cstheme="minorHAnsi"/>
          <w:color w:val="000000" w:themeColor="text1"/>
          <w:kern w:val="0"/>
          <w14:ligatures w14:val="none"/>
        </w:rPr>
        <w:t xml:space="preserve"> means.</w:t>
      </w:r>
    </w:p>
    <w:p w14:paraId="4FF8480A" w14:textId="77777777" w:rsidR="001A68E2" w:rsidRDefault="001A68E2" w:rsidP="001A68E2">
      <w:pPr>
        <w:pStyle w:val="ListParagraph"/>
        <w:numPr>
          <w:ilvl w:val="0"/>
          <w:numId w:val="34"/>
        </w:numPr>
        <w:spacing w:before="100" w:beforeAutospacing="1" w:after="100" w:afterAutospacing="1" w:line="240" w:lineRule="auto"/>
        <w:outlineLvl w:val="2"/>
        <w:rPr>
          <w:rFonts w:eastAsia="Times New Roman" w:cstheme="minorHAnsi"/>
          <w:color w:val="000000" w:themeColor="text1"/>
          <w:kern w:val="0"/>
          <w14:ligatures w14:val="none"/>
        </w:rPr>
      </w:pPr>
      <w:r w:rsidRPr="001A68E2">
        <w:rPr>
          <w:rFonts w:eastAsia="Times New Roman" w:cstheme="minorHAnsi"/>
          <w:b/>
          <w:bCs/>
          <w:color w:val="000000" w:themeColor="text1"/>
          <w:kern w:val="0"/>
          <w14:ligatures w14:val="none"/>
        </w:rPr>
        <w:t>Motion:</w:t>
      </w:r>
      <w:r w:rsidRPr="001A68E2">
        <w:rPr>
          <w:rFonts w:eastAsia="Times New Roman" w:cstheme="minorHAnsi"/>
          <w:color w:val="000000" w:themeColor="text1"/>
          <w:kern w:val="0"/>
          <w14:ligatures w14:val="none"/>
        </w:rPr>
        <w:t xml:space="preserve"> A motion was made and seconded to not recommend approval of Article 22.</w:t>
      </w:r>
    </w:p>
    <w:p w14:paraId="618519E1" w14:textId="214E329C" w:rsidR="004E157E" w:rsidRPr="001A68E2" w:rsidRDefault="001A68E2" w:rsidP="001A68E2">
      <w:pPr>
        <w:pStyle w:val="ListParagraph"/>
        <w:numPr>
          <w:ilvl w:val="0"/>
          <w:numId w:val="34"/>
        </w:numPr>
        <w:spacing w:before="100" w:beforeAutospacing="1" w:after="100" w:afterAutospacing="1" w:line="240" w:lineRule="auto"/>
        <w:outlineLvl w:val="2"/>
        <w:rPr>
          <w:rFonts w:eastAsia="Times New Roman" w:cstheme="minorHAnsi"/>
          <w:color w:val="000000" w:themeColor="text1"/>
          <w:kern w:val="0"/>
          <w14:ligatures w14:val="none"/>
        </w:rPr>
      </w:pPr>
      <w:r w:rsidRPr="001A68E2">
        <w:rPr>
          <w:rFonts w:eastAsia="Times New Roman" w:cstheme="minorHAnsi"/>
          <w:b/>
          <w:bCs/>
          <w:color w:val="000000" w:themeColor="text1"/>
          <w:kern w:val="0"/>
          <w14:ligatures w14:val="none"/>
        </w:rPr>
        <w:t>Vote:</w:t>
      </w:r>
      <w:r w:rsidRPr="001A68E2">
        <w:rPr>
          <w:rFonts w:eastAsia="Times New Roman" w:cstheme="minorHAnsi"/>
          <w:color w:val="000000" w:themeColor="text1"/>
          <w:kern w:val="0"/>
          <w14:ligatures w14:val="none"/>
        </w:rPr>
        <w:t xml:space="preserve"> All in favor. Motion carried unanimously.</w:t>
      </w:r>
    </w:p>
    <w:p w14:paraId="1B40E712" w14:textId="670FBAFB" w:rsidR="007B26D8" w:rsidRPr="009B5DF3" w:rsidRDefault="00A357C1" w:rsidP="004E157E">
      <w:pPr>
        <w:spacing w:before="100" w:beforeAutospacing="1" w:after="100" w:afterAutospacing="1" w:line="240" w:lineRule="auto"/>
        <w:outlineLvl w:val="2"/>
        <w:rPr>
          <w:rFonts w:eastAsia="Times New Roman" w:cstheme="minorHAnsi"/>
          <w:b/>
          <w:bCs/>
          <w:color w:val="000000" w:themeColor="text1"/>
          <w:kern w:val="0"/>
          <w:sz w:val="28"/>
          <w:szCs w:val="28"/>
          <w:u w:val="single"/>
          <w14:ligatures w14:val="none"/>
        </w:rPr>
      </w:pPr>
      <w:r w:rsidRPr="009B5DF3">
        <w:rPr>
          <w:rFonts w:eastAsia="Times New Roman" w:cstheme="minorHAnsi"/>
          <w:b/>
          <w:bCs/>
          <w:color w:val="000000" w:themeColor="text1"/>
          <w:kern w:val="0"/>
          <w:sz w:val="28"/>
          <w:szCs w:val="28"/>
          <w:u w:val="single"/>
          <w14:ligatures w14:val="none"/>
        </w:rPr>
        <w:t>Take positions on Fall Town Meeting Articles</w:t>
      </w:r>
    </w:p>
    <w:p w14:paraId="1C87B554" w14:textId="46D9627D" w:rsidR="00FE4469" w:rsidRPr="009B5DF3" w:rsidRDefault="00FE4469" w:rsidP="00FE4469">
      <w:pPr>
        <w:pStyle w:val="ListParagraph"/>
        <w:numPr>
          <w:ilvl w:val="0"/>
          <w:numId w:val="1"/>
        </w:numPr>
        <w:spacing w:before="100" w:beforeAutospacing="1" w:after="100" w:afterAutospacing="1" w:line="240" w:lineRule="auto"/>
        <w:rPr>
          <w:rFonts w:eastAsia="Times New Roman" w:cstheme="minorHAnsi"/>
          <w:b/>
          <w:bCs/>
          <w:color w:val="000000" w:themeColor="text1"/>
          <w:kern w:val="0"/>
          <w14:ligatures w14:val="none"/>
        </w:rPr>
      </w:pPr>
      <w:r w:rsidRPr="009B5DF3">
        <w:rPr>
          <w:rFonts w:eastAsia="Times New Roman" w:cstheme="minorHAnsi"/>
          <w:b/>
          <w:bCs/>
          <w:color w:val="000000" w:themeColor="text1"/>
          <w:kern w:val="0"/>
          <w14:ligatures w14:val="none"/>
        </w:rPr>
        <w:t>Article 1 – Unpaid Bills</w:t>
      </w:r>
      <w:r w:rsidR="00DB012D" w:rsidRPr="009B5DF3">
        <w:rPr>
          <w:rFonts w:eastAsia="Times New Roman" w:cstheme="minorHAnsi"/>
          <w:b/>
          <w:bCs/>
          <w:color w:val="000000" w:themeColor="text1"/>
          <w:kern w:val="0"/>
          <w14:ligatures w14:val="none"/>
        </w:rPr>
        <w:t xml:space="preserve"> (Requested Amount: $1</w:t>
      </w:r>
      <w:r w:rsidR="00574433" w:rsidRPr="009B5DF3">
        <w:rPr>
          <w:rFonts w:eastAsia="Times New Roman" w:cstheme="minorHAnsi"/>
          <w:b/>
          <w:bCs/>
          <w:color w:val="000000" w:themeColor="text1"/>
          <w:kern w:val="0"/>
          <w14:ligatures w14:val="none"/>
        </w:rPr>
        <w:t>,</w:t>
      </w:r>
      <w:r w:rsidR="00DB012D" w:rsidRPr="009B5DF3">
        <w:rPr>
          <w:rFonts w:eastAsia="Times New Roman" w:cstheme="minorHAnsi"/>
          <w:b/>
          <w:bCs/>
          <w:color w:val="000000" w:themeColor="text1"/>
          <w:kern w:val="0"/>
          <w14:ligatures w14:val="none"/>
        </w:rPr>
        <w:t>017)</w:t>
      </w:r>
    </w:p>
    <w:p w14:paraId="1D441B7A" w14:textId="0137C3D1" w:rsidR="00FE4469" w:rsidRPr="009B5DF3" w:rsidRDefault="00FE4469" w:rsidP="003B7ABF">
      <w:pPr>
        <w:pStyle w:val="ListParagraph"/>
        <w:numPr>
          <w:ilvl w:val="1"/>
          <w:numId w:val="1"/>
        </w:numPr>
        <w:spacing w:before="100" w:beforeAutospacing="1" w:after="100" w:afterAutospacing="1" w:line="240" w:lineRule="auto"/>
        <w:ind w:left="720"/>
        <w:rPr>
          <w:rFonts w:eastAsia="Times New Roman" w:cstheme="minorHAnsi"/>
          <w:color w:val="000000" w:themeColor="text1"/>
          <w:kern w:val="0"/>
          <w14:ligatures w14:val="none"/>
        </w:rPr>
      </w:pPr>
      <w:r w:rsidRPr="009B5DF3">
        <w:rPr>
          <w:rFonts w:eastAsia="Times New Roman" w:cstheme="minorHAnsi"/>
          <w:color w:val="000000" w:themeColor="text1"/>
          <w:kern w:val="0"/>
          <w14:ligatures w14:val="none"/>
        </w:rPr>
        <w:t>Town Manager, Mr. Haddad, noted that a draft of the warrant had been sent to Commi</w:t>
      </w:r>
      <w:r w:rsidR="00DB012D" w:rsidRPr="009B5DF3">
        <w:rPr>
          <w:rFonts w:eastAsia="Times New Roman" w:cstheme="minorHAnsi"/>
          <w:color w:val="000000" w:themeColor="text1"/>
          <w:kern w:val="0"/>
          <w14:ligatures w14:val="none"/>
        </w:rPr>
        <w:t>ttee</w:t>
      </w:r>
      <w:r w:rsidRPr="009B5DF3">
        <w:rPr>
          <w:rFonts w:eastAsia="Times New Roman" w:cstheme="minorHAnsi"/>
          <w:color w:val="000000" w:themeColor="text1"/>
          <w:kern w:val="0"/>
          <w14:ligatures w14:val="none"/>
        </w:rPr>
        <w:t xml:space="preserve"> members previously, but since that time there have been two additional unpaid bills identified.</w:t>
      </w:r>
    </w:p>
    <w:p w14:paraId="58DEE77E" w14:textId="77777777" w:rsidR="00FE4469" w:rsidRPr="009B5DF3" w:rsidRDefault="00FE4469" w:rsidP="003B7ABF">
      <w:pPr>
        <w:pStyle w:val="ListParagraph"/>
        <w:numPr>
          <w:ilvl w:val="1"/>
          <w:numId w:val="1"/>
        </w:numPr>
        <w:spacing w:before="100" w:beforeAutospacing="1" w:after="100" w:afterAutospacing="1" w:line="240" w:lineRule="auto"/>
        <w:ind w:left="720"/>
        <w:rPr>
          <w:rFonts w:eastAsia="Times New Roman" w:cstheme="minorHAnsi"/>
          <w:color w:val="000000" w:themeColor="text1"/>
          <w:kern w:val="0"/>
          <w14:ligatures w14:val="none"/>
        </w:rPr>
      </w:pPr>
      <w:r w:rsidRPr="009B5DF3">
        <w:rPr>
          <w:rFonts w:eastAsia="Times New Roman" w:cstheme="minorHAnsi"/>
          <w:color w:val="000000" w:themeColor="text1"/>
          <w:kern w:val="0"/>
          <w14:ligatures w14:val="none"/>
        </w:rPr>
        <w:t>Under Article 1, there will now be three unpaid bills totaling $1,017:</w:t>
      </w:r>
    </w:p>
    <w:p w14:paraId="7A63B43F" w14:textId="6E2D3E4C" w:rsidR="00FE4469" w:rsidRPr="009B5DF3" w:rsidRDefault="00FE4469" w:rsidP="003B7ABF">
      <w:pPr>
        <w:pStyle w:val="ListParagraph"/>
        <w:numPr>
          <w:ilvl w:val="2"/>
          <w:numId w:val="1"/>
        </w:numPr>
        <w:spacing w:before="100" w:beforeAutospacing="1" w:after="100" w:afterAutospacing="1" w:line="240" w:lineRule="auto"/>
        <w:ind w:left="1080" w:hanging="270"/>
        <w:rPr>
          <w:rFonts w:eastAsia="Times New Roman" w:cstheme="minorHAnsi"/>
          <w:color w:val="000000" w:themeColor="text1"/>
          <w:kern w:val="0"/>
          <w14:ligatures w14:val="none"/>
        </w:rPr>
      </w:pPr>
      <w:r w:rsidRPr="009B5DF3">
        <w:rPr>
          <w:rFonts w:eastAsia="Times New Roman" w:cstheme="minorHAnsi"/>
          <w:color w:val="000000" w:themeColor="text1"/>
          <w:kern w:val="0"/>
          <w14:ligatures w14:val="none"/>
        </w:rPr>
        <w:t xml:space="preserve">$85 to UMass Memorial </w:t>
      </w:r>
    </w:p>
    <w:p w14:paraId="5E06CF2B" w14:textId="77777777" w:rsidR="00FE4469" w:rsidRPr="009B5DF3" w:rsidRDefault="00FE4469" w:rsidP="003B7ABF">
      <w:pPr>
        <w:pStyle w:val="ListParagraph"/>
        <w:numPr>
          <w:ilvl w:val="2"/>
          <w:numId w:val="1"/>
        </w:numPr>
        <w:spacing w:before="100" w:beforeAutospacing="1" w:after="100" w:afterAutospacing="1" w:line="240" w:lineRule="auto"/>
        <w:ind w:left="1080" w:hanging="270"/>
        <w:rPr>
          <w:rFonts w:eastAsia="Times New Roman" w:cstheme="minorHAnsi"/>
          <w:color w:val="000000" w:themeColor="text1"/>
          <w:kern w:val="0"/>
          <w14:ligatures w14:val="none"/>
        </w:rPr>
      </w:pPr>
      <w:r w:rsidRPr="009B5DF3">
        <w:rPr>
          <w:rFonts w:eastAsia="Times New Roman" w:cstheme="minorHAnsi"/>
          <w:color w:val="000000" w:themeColor="text1"/>
          <w:kern w:val="0"/>
          <w14:ligatures w14:val="none"/>
        </w:rPr>
        <w:t>$231 to Boston Mutual</w:t>
      </w:r>
    </w:p>
    <w:p w14:paraId="46468F3E" w14:textId="77777777" w:rsidR="00FE4469" w:rsidRPr="009B5DF3" w:rsidRDefault="00FE4469" w:rsidP="003B7ABF">
      <w:pPr>
        <w:pStyle w:val="ListParagraph"/>
        <w:numPr>
          <w:ilvl w:val="2"/>
          <w:numId w:val="1"/>
        </w:numPr>
        <w:spacing w:before="100" w:beforeAutospacing="1" w:after="100" w:afterAutospacing="1" w:line="240" w:lineRule="auto"/>
        <w:ind w:left="1080" w:hanging="270"/>
        <w:rPr>
          <w:rFonts w:eastAsia="Times New Roman" w:cstheme="minorHAnsi"/>
          <w:color w:val="000000" w:themeColor="text1"/>
          <w:kern w:val="0"/>
          <w14:ligatures w14:val="none"/>
        </w:rPr>
      </w:pPr>
      <w:r w:rsidRPr="009B5DF3">
        <w:rPr>
          <w:rFonts w:eastAsia="Times New Roman" w:cstheme="minorHAnsi"/>
          <w:color w:val="000000" w:themeColor="text1"/>
          <w:kern w:val="0"/>
          <w14:ligatures w14:val="none"/>
        </w:rPr>
        <w:t>$701 to Snap-on Industrial</w:t>
      </w:r>
    </w:p>
    <w:p w14:paraId="34319D08" w14:textId="20C739F3" w:rsidR="00FE4469" w:rsidRPr="009B5DF3" w:rsidRDefault="00FE4469" w:rsidP="003B7ABF">
      <w:pPr>
        <w:pStyle w:val="ListParagraph"/>
        <w:numPr>
          <w:ilvl w:val="1"/>
          <w:numId w:val="1"/>
        </w:numPr>
        <w:spacing w:before="100" w:beforeAutospacing="1" w:after="100" w:afterAutospacing="1" w:line="240" w:lineRule="auto"/>
        <w:ind w:left="720"/>
        <w:rPr>
          <w:rFonts w:eastAsia="Times New Roman" w:cstheme="minorHAnsi"/>
          <w:color w:val="000000" w:themeColor="text1"/>
          <w:kern w:val="0"/>
          <w14:ligatures w14:val="none"/>
        </w:rPr>
      </w:pPr>
      <w:r w:rsidRPr="009B5DF3">
        <w:rPr>
          <w:rFonts w:eastAsia="Times New Roman" w:cstheme="minorHAnsi"/>
          <w:color w:val="000000" w:themeColor="text1"/>
          <w:kern w:val="0"/>
          <w14:ligatures w14:val="none"/>
        </w:rPr>
        <w:t xml:space="preserve">It was confirmed </w:t>
      </w:r>
      <w:r w:rsidR="00FD1E94" w:rsidRPr="009B5DF3">
        <w:rPr>
          <w:rFonts w:eastAsia="Times New Roman" w:cstheme="minorHAnsi"/>
          <w:color w:val="000000" w:themeColor="text1"/>
          <w:kern w:val="0"/>
          <w14:ligatures w14:val="none"/>
        </w:rPr>
        <w:t xml:space="preserve">that </w:t>
      </w:r>
      <w:r w:rsidRPr="009B5DF3">
        <w:rPr>
          <w:rFonts w:eastAsia="Times New Roman" w:cstheme="minorHAnsi"/>
          <w:color w:val="000000" w:themeColor="text1"/>
          <w:kern w:val="0"/>
          <w14:ligatures w14:val="none"/>
        </w:rPr>
        <w:t xml:space="preserve">the total amount </w:t>
      </w:r>
      <w:r w:rsidR="00FD1E94" w:rsidRPr="009B5DF3">
        <w:rPr>
          <w:rFonts w:eastAsia="Times New Roman" w:cstheme="minorHAnsi"/>
          <w:color w:val="000000" w:themeColor="text1"/>
          <w:kern w:val="0"/>
          <w14:ligatures w14:val="none"/>
        </w:rPr>
        <w:t>i</w:t>
      </w:r>
      <w:r w:rsidRPr="009B5DF3">
        <w:rPr>
          <w:rFonts w:eastAsia="Times New Roman" w:cstheme="minorHAnsi"/>
          <w:color w:val="000000" w:themeColor="text1"/>
          <w:kern w:val="0"/>
          <w14:ligatures w14:val="none"/>
        </w:rPr>
        <w:t>s $1,017.</w:t>
      </w:r>
    </w:p>
    <w:p w14:paraId="433F79B0" w14:textId="77777777" w:rsidR="00FE4469" w:rsidRPr="009B5DF3" w:rsidRDefault="00FE4469" w:rsidP="003B7ABF">
      <w:pPr>
        <w:pStyle w:val="ListParagraph"/>
        <w:numPr>
          <w:ilvl w:val="1"/>
          <w:numId w:val="1"/>
        </w:numPr>
        <w:spacing w:before="100" w:beforeAutospacing="1" w:after="100" w:afterAutospacing="1" w:line="240" w:lineRule="auto"/>
        <w:ind w:left="720"/>
        <w:rPr>
          <w:rFonts w:eastAsia="Times New Roman" w:cstheme="minorHAnsi"/>
          <w:color w:val="000000" w:themeColor="text1"/>
          <w:kern w:val="0"/>
          <w14:ligatures w14:val="none"/>
        </w:rPr>
      </w:pPr>
      <w:r w:rsidRPr="009B5DF3">
        <w:rPr>
          <w:rFonts w:eastAsia="Times New Roman" w:cstheme="minorHAnsi"/>
          <w:color w:val="000000" w:themeColor="text1"/>
          <w:kern w:val="0"/>
          <w14:ligatures w14:val="none"/>
        </w:rPr>
        <w:t>There was brief discussion, and members agreed that the three listed bills represented the full set of unpaid invoices expected at this time.</w:t>
      </w:r>
    </w:p>
    <w:p w14:paraId="752C3B5D" w14:textId="4D30035D" w:rsidR="00FE4469" w:rsidRPr="009B5DF3" w:rsidRDefault="00FE4469" w:rsidP="003B7ABF">
      <w:pPr>
        <w:pStyle w:val="ListParagraph"/>
        <w:numPr>
          <w:ilvl w:val="1"/>
          <w:numId w:val="1"/>
        </w:numPr>
        <w:spacing w:before="100" w:beforeAutospacing="1" w:after="100" w:afterAutospacing="1" w:line="240" w:lineRule="auto"/>
        <w:ind w:left="720"/>
        <w:rPr>
          <w:rFonts w:eastAsia="Times New Roman" w:cstheme="minorHAnsi"/>
          <w:color w:val="000000" w:themeColor="text1"/>
          <w:kern w:val="0"/>
          <w14:ligatures w14:val="none"/>
        </w:rPr>
      </w:pPr>
      <w:r w:rsidRPr="009B5DF3">
        <w:rPr>
          <w:rFonts w:eastAsia="Times New Roman" w:cstheme="minorHAnsi"/>
          <w:b/>
          <w:bCs/>
          <w:color w:val="000000" w:themeColor="text1"/>
          <w:kern w:val="0"/>
          <w14:ligatures w14:val="none"/>
        </w:rPr>
        <w:t>Motion</w:t>
      </w:r>
      <w:r w:rsidR="00FD1E94" w:rsidRPr="009B5DF3">
        <w:rPr>
          <w:rFonts w:eastAsia="Times New Roman" w:cstheme="minorHAnsi"/>
          <w:b/>
          <w:bCs/>
          <w:color w:val="000000" w:themeColor="text1"/>
          <w:kern w:val="0"/>
          <w14:ligatures w14:val="none"/>
        </w:rPr>
        <w:t>:</w:t>
      </w:r>
      <w:r w:rsidR="00FD1E94" w:rsidRPr="009B5DF3">
        <w:rPr>
          <w:rFonts w:eastAsia="Times New Roman" w:cstheme="minorHAnsi"/>
          <w:color w:val="000000" w:themeColor="text1"/>
          <w:kern w:val="0"/>
          <w14:ligatures w14:val="none"/>
        </w:rPr>
        <w:t xml:space="preserve"> A motion was</w:t>
      </w:r>
      <w:r w:rsidRPr="009B5DF3">
        <w:rPr>
          <w:rFonts w:eastAsia="Times New Roman" w:cstheme="minorHAnsi"/>
          <w:color w:val="000000" w:themeColor="text1"/>
          <w:kern w:val="0"/>
          <w14:ligatures w14:val="none"/>
        </w:rPr>
        <w:t xml:space="preserve"> made and seconded to approve Article 1 as presented.</w:t>
      </w:r>
    </w:p>
    <w:p w14:paraId="4A2F6328" w14:textId="2F6D10E9" w:rsidR="00FE4469" w:rsidRPr="009B5DF3" w:rsidRDefault="00FE4469" w:rsidP="003B7ABF">
      <w:pPr>
        <w:pStyle w:val="ListParagraph"/>
        <w:numPr>
          <w:ilvl w:val="1"/>
          <w:numId w:val="1"/>
        </w:numPr>
        <w:spacing w:before="100" w:beforeAutospacing="1" w:after="100" w:afterAutospacing="1" w:line="240" w:lineRule="auto"/>
        <w:ind w:left="720"/>
        <w:rPr>
          <w:rFonts w:eastAsia="Times New Roman" w:cstheme="minorHAnsi"/>
          <w:color w:val="000000" w:themeColor="text1"/>
          <w:kern w:val="0"/>
          <w14:ligatures w14:val="none"/>
        </w:rPr>
      </w:pPr>
      <w:r w:rsidRPr="009B5DF3">
        <w:rPr>
          <w:rFonts w:eastAsia="Times New Roman" w:cstheme="minorHAnsi"/>
          <w:b/>
          <w:bCs/>
          <w:color w:val="000000" w:themeColor="text1"/>
          <w:kern w:val="0"/>
          <w14:ligatures w14:val="none"/>
        </w:rPr>
        <w:t xml:space="preserve">Vote: </w:t>
      </w:r>
      <w:r w:rsidRPr="009B5DF3">
        <w:rPr>
          <w:rFonts w:eastAsia="Times New Roman" w:cstheme="minorHAnsi"/>
          <w:color w:val="000000" w:themeColor="text1"/>
          <w:kern w:val="0"/>
          <w14:ligatures w14:val="none"/>
        </w:rPr>
        <w:t>All in favor. Motion carried unanimously.</w:t>
      </w:r>
    </w:p>
    <w:p w14:paraId="300D0C68" w14:textId="77777777" w:rsidR="00450C4D" w:rsidRPr="009B5DF3" w:rsidRDefault="00450C4D" w:rsidP="00450C4D">
      <w:pPr>
        <w:pStyle w:val="ListParagraph"/>
        <w:spacing w:before="100" w:beforeAutospacing="1" w:after="100" w:afterAutospacing="1" w:line="240" w:lineRule="auto"/>
        <w:ind w:left="1440"/>
        <w:rPr>
          <w:rFonts w:eastAsia="Times New Roman" w:cstheme="minorHAnsi"/>
          <w:color w:val="000000" w:themeColor="text1"/>
          <w:kern w:val="0"/>
          <w14:ligatures w14:val="none"/>
        </w:rPr>
      </w:pPr>
    </w:p>
    <w:p w14:paraId="346A8E0D" w14:textId="195EB4EC" w:rsidR="00450C4D" w:rsidRPr="009B5DF3" w:rsidRDefault="00450C4D" w:rsidP="00450C4D">
      <w:pPr>
        <w:pStyle w:val="ListParagraph"/>
        <w:numPr>
          <w:ilvl w:val="0"/>
          <w:numId w:val="1"/>
        </w:numPr>
        <w:spacing w:before="100" w:beforeAutospacing="1" w:after="100" w:afterAutospacing="1" w:line="240" w:lineRule="auto"/>
        <w:rPr>
          <w:rFonts w:eastAsia="Times New Roman" w:cstheme="minorHAnsi"/>
          <w:b/>
          <w:bCs/>
          <w:color w:val="000000" w:themeColor="text1"/>
          <w:kern w:val="0"/>
          <w14:ligatures w14:val="none"/>
        </w:rPr>
      </w:pPr>
      <w:r w:rsidRPr="009B5DF3">
        <w:rPr>
          <w:rFonts w:eastAsia="Times New Roman" w:cstheme="minorHAnsi"/>
          <w:b/>
          <w:bCs/>
          <w:color w:val="000000" w:themeColor="text1"/>
          <w:kern w:val="0"/>
          <w14:ligatures w14:val="none"/>
        </w:rPr>
        <w:t>Article 2 – Amend Fiscal Year 2026 Budget (Requested</w:t>
      </w:r>
      <w:r w:rsidR="00DB012D" w:rsidRPr="009B5DF3">
        <w:rPr>
          <w:rFonts w:eastAsia="Times New Roman" w:cstheme="minorHAnsi"/>
          <w:b/>
          <w:bCs/>
          <w:color w:val="000000" w:themeColor="text1"/>
          <w:kern w:val="0"/>
          <w14:ligatures w14:val="none"/>
        </w:rPr>
        <w:t xml:space="preserve"> Amount</w:t>
      </w:r>
      <w:r w:rsidRPr="009B5DF3">
        <w:rPr>
          <w:rFonts w:eastAsia="Times New Roman" w:cstheme="minorHAnsi"/>
          <w:b/>
          <w:bCs/>
          <w:color w:val="000000" w:themeColor="text1"/>
          <w:kern w:val="0"/>
          <w14:ligatures w14:val="none"/>
        </w:rPr>
        <w:t>: $211,587)</w:t>
      </w:r>
    </w:p>
    <w:p w14:paraId="70698A1C" w14:textId="77777777" w:rsidR="00DB012D" w:rsidRPr="009B5DF3" w:rsidRDefault="00DB012D" w:rsidP="003B7ABF">
      <w:pPr>
        <w:pStyle w:val="ListParagraph"/>
        <w:numPr>
          <w:ilvl w:val="1"/>
          <w:numId w:val="1"/>
        </w:numPr>
        <w:spacing w:before="100" w:beforeAutospacing="1" w:after="100" w:afterAutospacing="1" w:line="240" w:lineRule="auto"/>
        <w:ind w:left="810" w:hanging="450"/>
        <w:rPr>
          <w:rFonts w:eastAsia="Times New Roman" w:cstheme="minorHAnsi"/>
          <w:color w:val="000000" w:themeColor="text1"/>
          <w:kern w:val="0"/>
          <w14:ligatures w14:val="none"/>
        </w:rPr>
      </w:pPr>
      <w:r w:rsidRPr="009B5DF3">
        <w:rPr>
          <w:rFonts w:eastAsia="Times New Roman" w:cstheme="minorHAnsi"/>
          <w:color w:val="000000" w:themeColor="text1"/>
          <w:kern w:val="0"/>
          <w14:ligatures w14:val="none"/>
        </w:rPr>
        <w:t>Mr. Haddad presented the proposed amendments to the Fiscal Year 2026 Budget totaling $211,587</w:t>
      </w:r>
      <w:r w:rsidR="00450C4D" w:rsidRPr="009B5DF3">
        <w:rPr>
          <w:rFonts w:eastAsia="Times New Roman" w:cstheme="minorHAnsi"/>
          <w:color w:val="000000" w:themeColor="text1"/>
          <w:kern w:val="0"/>
          <w14:ligatures w14:val="none"/>
        </w:rPr>
        <w:t xml:space="preserve">. </w:t>
      </w:r>
      <w:r w:rsidRPr="009B5DF3">
        <w:rPr>
          <w:rFonts w:eastAsia="Times New Roman" w:cstheme="minorHAnsi"/>
          <w:color w:val="000000" w:themeColor="text1"/>
          <w:kern w:val="0"/>
          <w14:ligatures w14:val="none"/>
        </w:rPr>
        <w:t>The</w:t>
      </w:r>
      <w:r w:rsidR="00450C4D" w:rsidRPr="009B5DF3">
        <w:rPr>
          <w:rFonts w:eastAsia="Times New Roman" w:cstheme="minorHAnsi"/>
          <w:b/>
          <w:bCs/>
          <w:color w:val="000000" w:themeColor="text1"/>
          <w:kern w:val="0"/>
          <w14:ligatures w14:val="none"/>
        </w:rPr>
        <w:t xml:space="preserve"> </w:t>
      </w:r>
      <w:r w:rsidR="00450C4D" w:rsidRPr="009B5DF3">
        <w:rPr>
          <w:rFonts w:eastAsia="Times New Roman" w:cstheme="minorHAnsi"/>
          <w:color w:val="000000" w:themeColor="text1"/>
          <w:kern w:val="0"/>
          <w14:ligatures w14:val="none"/>
        </w:rPr>
        <w:t xml:space="preserve">Committee agreed to </w:t>
      </w:r>
      <w:r w:rsidRPr="009B5DF3">
        <w:rPr>
          <w:rFonts w:eastAsia="Times New Roman" w:cstheme="minorHAnsi"/>
          <w:color w:val="000000" w:themeColor="text1"/>
          <w:kern w:val="0"/>
          <w14:ligatures w14:val="none"/>
        </w:rPr>
        <w:t>read through</w:t>
      </w:r>
      <w:r w:rsidR="00450C4D" w:rsidRPr="009B5DF3">
        <w:rPr>
          <w:rFonts w:eastAsia="Times New Roman" w:cstheme="minorHAnsi"/>
          <w:color w:val="000000" w:themeColor="text1"/>
          <w:kern w:val="0"/>
          <w14:ligatures w14:val="none"/>
        </w:rPr>
        <w:t xml:space="preserve"> each line item individually.</w:t>
      </w:r>
    </w:p>
    <w:p w14:paraId="298B18A5" w14:textId="77777777" w:rsidR="00DB012D" w:rsidRPr="009B5DF3" w:rsidRDefault="00450C4D" w:rsidP="007B484E">
      <w:pPr>
        <w:pStyle w:val="ListParagraph"/>
        <w:numPr>
          <w:ilvl w:val="2"/>
          <w:numId w:val="31"/>
        </w:numPr>
        <w:spacing w:before="100" w:beforeAutospacing="1" w:after="100" w:afterAutospacing="1" w:line="240" w:lineRule="auto"/>
        <w:ind w:left="1080" w:hanging="270"/>
        <w:rPr>
          <w:rFonts w:eastAsia="Times New Roman" w:cstheme="minorHAnsi"/>
          <w:i/>
          <w:iCs/>
          <w:color w:val="000000" w:themeColor="text1"/>
          <w:kern w:val="0"/>
          <w:u w:val="single"/>
          <w14:ligatures w14:val="none"/>
        </w:rPr>
      </w:pPr>
      <w:r w:rsidRPr="009B5DF3">
        <w:rPr>
          <w:rFonts w:eastAsia="Times New Roman" w:cstheme="minorHAnsi"/>
          <w:i/>
          <w:iCs/>
          <w:color w:val="000000" w:themeColor="text1"/>
          <w:kern w:val="0"/>
          <w:u w:val="single"/>
          <w14:ligatures w14:val="none"/>
        </w:rPr>
        <w:t>Line Item 1070 – Treasurer/Tax Collector Salaries</w:t>
      </w:r>
      <w:r w:rsidR="00DB012D" w:rsidRPr="009B5DF3">
        <w:rPr>
          <w:rFonts w:eastAsia="Times New Roman" w:cstheme="minorHAnsi"/>
          <w:i/>
          <w:iCs/>
          <w:color w:val="000000" w:themeColor="text1"/>
          <w:kern w:val="0"/>
          <w:u w:val="single"/>
          <w14:ligatures w14:val="none"/>
        </w:rPr>
        <w:t xml:space="preserve"> (</w:t>
      </w:r>
      <w:r w:rsidRPr="009B5DF3">
        <w:rPr>
          <w:rFonts w:eastAsia="Times New Roman" w:cstheme="minorHAnsi"/>
          <w:i/>
          <w:iCs/>
          <w:color w:val="000000" w:themeColor="text1"/>
          <w:kern w:val="0"/>
          <w:u w:val="single"/>
          <w14:ligatures w14:val="none"/>
        </w:rPr>
        <w:t>Request: $17,658</w:t>
      </w:r>
      <w:r w:rsidR="00DB012D" w:rsidRPr="009B5DF3">
        <w:rPr>
          <w:rFonts w:eastAsia="Times New Roman" w:cstheme="minorHAnsi"/>
          <w:i/>
          <w:iCs/>
          <w:color w:val="000000" w:themeColor="text1"/>
          <w:kern w:val="0"/>
          <w:u w:val="single"/>
          <w14:ligatures w14:val="none"/>
        </w:rPr>
        <w:t>)</w:t>
      </w:r>
    </w:p>
    <w:p w14:paraId="6D825A93" w14:textId="6BE8F708" w:rsidR="00DB012D" w:rsidRPr="009B5DF3" w:rsidRDefault="00450C4D" w:rsidP="003B7ABF">
      <w:pPr>
        <w:pStyle w:val="ListParagraph"/>
        <w:numPr>
          <w:ilvl w:val="3"/>
          <w:numId w:val="1"/>
        </w:numPr>
        <w:spacing w:before="100" w:beforeAutospacing="1" w:after="100" w:afterAutospacing="1" w:line="240" w:lineRule="auto"/>
        <w:ind w:left="1350" w:hanging="270"/>
        <w:rPr>
          <w:rFonts w:eastAsia="Times New Roman" w:cstheme="minorHAnsi"/>
          <w:color w:val="000000" w:themeColor="text1"/>
          <w:kern w:val="0"/>
          <w:u w:val="single"/>
          <w14:ligatures w14:val="none"/>
        </w:rPr>
      </w:pPr>
      <w:r w:rsidRPr="009B5DF3">
        <w:rPr>
          <w:rFonts w:eastAsia="Times New Roman" w:cstheme="minorHAnsi"/>
          <w:b/>
          <w:bCs/>
          <w:color w:val="000000" w:themeColor="text1"/>
          <w:kern w:val="0"/>
          <w14:ligatures w14:val="none"/>
        </w:rPr>
        <w:t>Purpose:</w:t>
      </w:r>
      <w:r w:rsidRPr="009B5DF3">
        <w:rPr>
          <w:rFonts w:eastAsia="Times New Roman" w:cstheme="minorHAnsi"/>
          <w:color w:val="000000" w:themeColor="text1"/>
          <w:kern w:val="0"/>
          <w14:ligatures w14:val="none"/>
        </w:rPr>
        <w:t xml:space="preserve"> Replenish the account </w:t>
      </w:r>
      <w:r w:rsidR="003B7ABF" w:rsidRPr="009B5DF3">
        <w:rPr>
          <w:rFonts w:eastAsia="Times New Roman" w:cstheme="minorHAnsi"/>
          <w:color w:val="000000" w:themeColor="text1"/>
          <w:kern w:val="0"/>
          <w14:ligatures w14:val="none"/>
        </w:rPr>
        <w:t xml:space="preserve">that was used </w:t>
      </w:r>
      <w:r w:rsidRPr="009B5DF3">
        <w:rPr>
          <w:rFonts w:eastAsia="Times New Roman" w:cstheme="minorHAnsi"/>
          <w:color w:val="000000" w:themeColor="text1"/>
          <w:kern w:val="0"/>
          <w14:ligatures w14:val="none"/>
        </w:rPr>
        <w:t>for a vacation payout already issued to the former Treasurer/Tax Collector.</w:t>
      </w:r>
    </w:p>
    <w:p w14:paraId="6E043106" w14:textId="0EB8B33D" w:rsidR="00DB012D" w:rsidRPr="009B5DF3" w:rsidRDefault="00450C4D" w:rsidP="003B7ABF">
      <w:pPr>
        <w:pStyle w:val="ListParagraph"/>
        <w:numPr>
          <w:ilvl w:val="3"/>
          <w:numId w:val="1"/>
        </w:numPr>
        <w:spacing w:before="100" w:beforeAutospacing="1" w:after="100" w:afterAutospacing="1" w:line="240" w:lineRule="auto"/>
        <w:ind w:left="1350" w:hanging="270"/>
        <w:rPr>
          <w:rFonts w:eastAsia="Times New Roman" w:cstheme="minorHAnsi"/>
          <w:color w:val="000000" w:themeColor="text1"/>
          <w:kern w:val="0"/>
          <w:u w:val="single"/>
          <w14:ligatures w14:val="none"/>
        </w:rPr>
      </w:pPr>
      <w:r w:rsidRPr="009B5DF3">
        <w:rPr>
          <w:rFonts w:eastAsia="Times New Roman" w:cstheme="minorHAnsi"/>
          <w:b/>
          <w:bCs/>
          <w:color w:val="000000" w:themeColor="text1"/>
          <w:kern w:val="0"/>
          <w14:ligatures w14:val="none"/>
        </w:rPr>
        <w:t xml:space="preserve">Motion: </w:t>
      </w:r>
      <w:r w:rsidR="00DC79BF" w:rsidRPr="009B5DF3">
        <w:rPr>
          <w:rFonts w:eastAsia="Times New Roman" w:cstheme="minorHAnsi"/>
          <w:color w:val="000000" w:themeColor="text1"/>
          <w:kern w:val="0"/>
          <w14:ligatures w14:val="none"/>
        </w:rPr>
        <w:t>A motion was made and seconded t</w:t>
      </w:r>
      <w:r w:rsidRPr="009B5DF3">
        <w:rPr>
          <w:rFonts w:eastAsia="Times New Roman" w:cstheme="minorHAnsi"/>
          <w:color w:val="000000" w:themeColor="text1"/>
          <w:kern w:val="0"/>
          <w14:ligatures w14:val="none"/>
        </w:rPr>
        <w:t>o approve $17,658 for Line Item 1070</w:t>
      </w:r>
      <w:r w:rsidR="00DB012D" w:rsidRPr="009B5DF3">
        <w:rPr>
          <w:rFonts w:eastAsia="Times New Roman" w:cstheme="minorHAnsi"/>
          <w:color w:val="000000" w:themeColor="text1"/>
          <w:kern w:val="0"/>
          <w14:ligatures w14:val="none"/>
        </w:rPr>
        <w:t>.</w:t>
      </w:r>
    </w:p>
    <w:p w14:paraId="1A3E92A0" w14:textId="77777777" w:rsidR="00DB012D" w:rsidRPr="009B5DF3" w:rsidRDefault="00450C4D" w:rsidP="003B7ABF">
      <w:pPr>
        <w:pStyle w:val="ListParagraph"/>
        <w:numPr>
          <w:ilvl w:val="3"/>
          <w:numId w:val="1"/>
        </w:numPr>
        <w:spacing w:before="100" w:beforeAutospacing="1" w:after="100" w:afterAutospacing="1" w:line="240" w:lineRule="auto"/>
        <w:ind w:left="1350" w:hanging="270"/>
        <w:rPr>
          <w:rFonts w:eastAsia="Times New Roman" w:cstheme="minorHAnsi"/>
          <w:color w:val="000000" w:themeColor="text1"/>
          <w:kern w:val="0"/>
          <w:u w:val="single"/>
          <w14:ligatures w14:val="none"/>
        </w:rPr>
      </w:pPr>
      <w:r w:rsidRPr="009B5DF3">
        <w:rPr>
          <w:rFonts w:eastAsia="Times New Roman" w:cstheme="minorHAnsi"/>
          <w:b/>
          <w:bCs/>
          <w:color w:val="000000" w:themeColor="text1"/>
          <w:kern w:val="0"/>
          <w14:ligatures w14:val="none"/>
        </w:rPr>
        <w:t xml:space="preserve">Vote: </w:t>
      </w:r>
      <w:r w:rsidRPr="009B5DF3">
        <w:rPr>
          <w:rFonts w:eastAsia="Times New Roman" w:cstheme="minorHAnsi"/>
          <w:color w:val="000000" w:themeColor="text1"/>
          <w:kern w:val="0"/>
          <w14:ligatures w14:val="none"/>
        </w:rPr>
        <w:t>All in favor. Motion carried unanimously.</w:t>
      </w:r>
    </w:p>
    <w:p w14:paraId="23197C72" w14:textId="752B65F8" w:rsidR="003B7ABF" w:rsidRPr="009B5DF3" w:rsidRDefault="00DB012D" w:rsidP="007B484E">
      <w:pPr>
        <w:pStyle w:val="ListParagraph"/>
        <w:numPr>
          <w:ilvl w:val="2"/>
          <w:numId w:val="30"/>
        </w:numPr>
        <w:spacing w:before="100" w:beforeAutospacing="1" w:after="100" w:afterAutospacing="1" w:line="240" w:lineRule="auto"/>
        <w:ind w:left="1080" w:hanging="270"/>
        <w:rPr>
          <w:rFonts w:eastAsia="Times New Roman" w:cstheme="minorHAnsi"/>
          <w:i/>
          <w:iCs/>
          <w:color w:val="000000" w:themeColor="text1"/>
          <w:kern w:val="0"/>
          <w:u w:val="single"/>
          <w14:ligatures w14:val="none"/>
        </w:rPr>
      </w:pPr>
      <w:r w:rsidRPr="009B5DF3">
        <w:rPr>
          <w:rFonts w:eastAsia="Times New Roman" w:cstheme="minorHAnsi"/>
          <w:i/>
          <w:iCs/>
          <w:color w:val="000000" w:themeColor="text1"/>
          <w:kern w:val="0"/>
          <w:u w:val="single"/>
          <w14:ligatures w14:val="none"/>
        </w:rPr>
        <w:t>L</w:t>
      </w:r>
      <w:r w:rsidR="00450C4D" w:rsidRPr="009B5DF3">
        <w:rPr>
          <w:rFonts w:eastAsia="Times New Roman" w:cstheme="minorHAnsi"/>
          <w:i/>
          <w:iCs/>
          <w:color w:val="000000" w:themeColor="text1"/>
          <w:kern w:val="0"/>
          <w:u w:val="single"/>
          <w14:ligatures w14:val="none"/>
        </w:rPr>
        <w:t xml:space="preserve">ine Item 1070 – Treasurer/Tax Collector Salaries </w:t>
      </w:r>
      <w:r w:rsidRPr="009B5DF3">
        <w:rPr>
          <w:rFonts w:eastAsia="Times New Roman" w:cstheme="minorHAnsi"/>
          <w:i/>
          <w:iCs/>
          <w:color w:val="000000" w:themeColor="text1"/>
          <w:kern w:val="0"/>
          <w:u w:val="single"/>
          <w14:ligatures w14:val="none"/>
        </w:rPr>
        <w:t>(</w:t>
      </w:r>
      <w:r w:rsidR="00450C4D" w:rsidRPr="009B5DF3">
        <w:rPr>
          <w:rFonts w:eastAsia="Times New Roman" w:cstheme="minorHAnsi"/>
          <w:i/>
          <w:iCs/>
          <w:color w:val="000000" w:themeColor="text1"/>
          <w:kern w:val="0"/>
          <w:u w:val="single"/>
          <w14:ligatures w14:val="none"/>
        </w:rPr>
        <w:t>Request: $39,334</w:t>
      </w:r>
      <w:r w:rsidRPr="009B5DF3">
        <w:rPr>
          <w:rFonts w:eastAsia="Times New Roman" w:cstheme="minorHAnsi"/>
          <w:i/>
          <w:iCs/>
          <w:color w:val="000000" w:themeColor="text1"/>
          <w:kern w:val="0"/>
          <w:u w:val="single"/>
          <w14:ligatures w14:val="none"/>
        </w:rPr>
        <w:t>)</w:t>
      </w:r>
    </w:p>
    <w:p w14:paraId="6E9E9D83" w14:textId="018FF38E" w:rsidR="003B7ABF" w:rsidRPr="009B5DF3" w:rsidRDefault="00450C4D" w:rsidP="003B7ABF">
      <w:pPr>
        <w:pStyle w:val="ListParagraph"/>
        <w:numPr>
          <w:ilvl w:val="3"/>
          <w:numId w:val="1"/>
        </w:numPr>
        <w:spacing w:before="100" w:beforeAutospacing="1" w:after="100" w:afterAutospacing="1" w:line="240" w:lineRule="auto"/>
        <w:ind w:left="1350" w:hanging="270"/>
        <w:rPr>
          <w:rFonts w:eastAsia="Times New Roman" w:cstheme="minorHAnsi"/>
          <w:color w:val="000000" w:themeColor="text1"/>
          <w:kern w:val="0"/>
          <w:u w:val="single"/>
          <w14:ligatures w14:val="none"/>
        </w:rPr>
      </w:pPr>
      <w:r w:rsidRPr="009B5DF3">
        <w:rPr>
          <w:rFonts w:eastAsia="Times New Roman" w:cstheme="minorHAnsi"/>
          <w:b/>
          <w:bCs/>
          <w:color w:val="000000" w:themeColor="text1"/>
          <w:kern w:val="0"/>
          <w14:ligatures w14:val="none"/>
        </w:rPr>
        <w:t xml:space="preserve">Purpose: </w:t>
      </w:r>
      <w:r w:rsidR="00356651" w:rsidRPr="009B5DF3">
        <w:rPr>
          <w:rFonts w:eastAsia="Times New Roman" w:cstheme="minorHAnsi"/>
          <w:color w:val="000000" w:themeColor="text1"/>
          <w:kern w:val="0"/>
          <w14:ligatures w14:val="none"/>
        </w:rPr>
        <w:t xml:space="preserve">With the upcoming retirement of the current part-time Assistant Treasurer/Collector, the position will be increased from 19 hours a week to 40 hours a week, as it had been </w:t>
      </w:r>
      <w:r w:rsidR="001379EE" w:rsidRPr="009B5DF3">
        <w:rPr>
          <w:rFonts w:eastAsia="Times New Roman" w:cstheme="minorHAnsi"/>
          <w:color w:val="000000" w:themeColor="text1"/>
          <w:kern w:val="0"/>
          <w14:ligatures w14:val="none"/>
        </w:rPr>
        <w:t xml:space="preserve">previously </w:t>
      </w:r>
      <w:r w:rsidR="00356651" w:rsidRPr="009B5DF3">
        <w:rPr>
          <w:rFonts w:eastAsia="Times New Roman" w:cstheme="minorHAnsi"/>
          <w:color w:val="000000" w:themeColor="text1"/>
          <w:kern w:val="0"/>
          <w14:ligatures w14:val="none"/>
        </w:rPr>
        <w:t>until 2019.</w:t>
      </w:r>
      <w:r w:rsidR="00356651" w:rsidRPr="009B5DF3">
        <w:rPr>
          <w:rFonts w:eastAsia="Times New Roman" w:cstheme="minorHAnsi"/>
          <w:b/>
          <w:bCs/>
          <w:color w:val="000000" w:themeColor="text1"/>
          <w:kern w:val="0"/>
          <w14:ligatures w14:val="none"/>
        </w:rPr>
        <w:t xml:space="preserve"> </w:t>
      </w:r>
      <w:r w:rsidR="00356651" w:rsidRPr="009B5DF3">
        <w:rPr>
          <w:rFonts w:eastAsia="Times New Roman" w:cstheme="minorHAnsi"/>
          <w:color w:val="000000" w:themeColor="text1"/>
          <w:kern w:val="0"/>
          <w14:ligatures w14:val="none"/>
        </w:rPr>
        <w:t>Mr. Haddad stated that he planned to r</w:t>
      </w:r>
      <w:r w:rsidRPr="009B5DF3">
        <w:rPr>
          <w:rFonts w:eastAsia="Times New Roman" w:cstheme="minorHAnsi"/>
          <w:color w:val="000000" w:themeColor="text1"/>
          <w:kern w:val="0"/>
          <w14:ligatures w14:val="none"/>
        </w:rPr>
        <w:t>estore the office to t</w:t>
      </w:r>
      <w:r w:rsidR="00356651" w:rsidRPr="009B5DF3">
        <w:rPr>
          <w:rFonts w:eastAsia="Times New Roman" w:cstheme="minorHAnsi"/>
          <w:color w:val="000000" w:themeColor="text1"/>
          <w:kern w:val="0"/>
          <w14:ligatures w14:val="none"/>
        </w:rPr>
        <w:t>he t</w:t>
      </w:r>
      <w:r w:rsidRPr="009B5DF3">
        <w:rPr>
          <w:rFonts w:eastAsia="Times New Roman" w:cstheme="minorHAnsi"/>
          <w:color w:val="000000" w:themeColor="text1"/>
          <w:kern w:val="0"/>
          <w14:ligatures w14:val="none"/>
        </w:rPr>
        <w:t xml:space="preserve">hree full-time positions (Treasurer/Collector, Assistant Treasurer/Collector, Payroll Coordinator) as part of </w:t>
      </w:r>
      <w:r w:rsidR="00356651" w:rsidRPr="009B5DF3">
        <w:rPr>
          <w:rFonts w:eastAsia="Times New Roman" w:cstheme="minorHAnsi"/>
          <w:color w:val="000000" w:themeColor="text1"/>
          <w:kern w:val="0"/>
          <w14:ligatures w14:val="none"/>
        </w:rPr>
        <w:t>this</w:t>
      </w:r>
      <w:r w:rsidRPr="009B5DF3">
        <w:rPr>
          <w:rFonts w:eastAsia="Times New Roman" w:cstheme="minorHAnsi"/>
          <w:color w:val="000000" w:themeColor="text1"/>
          <w:kern w:val="0"/>
          <w14:ligatures w14:val="none"/>
        </w:rPr>
        <w:t xml:space="preserve"> restructuring</w:t>
      </w:r>
      <w:r w:rsidR="00356651" w:rsidRPr="009B5DF3">
        <w:rPr>
          <w:rFonts w:eastAsia="Times New Roman" w:cstheme="minorHAnsi"/>
          <w:color w:val="000000" w:themeColor="text1"/>
          <w:kern w:val="0"/>
          <w14:ligatures w14:val="none"/>
        </w:rPr>
        <w:t xml:space="preserve">. </w:t>
      </w:r>
    </w:p>
    <w:p w14:paraId="6D25139C" w14:textId="77777777" w:rsidR="001379EE" w:rsidRPr="009B5DF3" w:rsidRDefault="00450C4D" w:rsidP="001379EE">
      <w:pPr>
        <w:pStyle w:val="ListParagraph"/>
        <w:numPr>
          <w:ilvl w:val="3"/>
          <w:numId w:val="1"/>
        </w:numPr>
        <w:spacing w:before="100" w:beforeAutospacing="1" w:after="100" w:afterAutospacing="1" w:line="240" w:lineRule="auto"/>
        <w:ind w:left="1350" w:hanging="270"/>
        <w:rPr>
          <w:rFonts w:eastAsia="Times New Roman" w:cstheme="minorHAnsi"/>
          <w:color w:val="000000" w:themeColor="text1"/>
          <w:kern w:val="0"/>
          <w:u w:val="single"/>
          <w14:ligatures w14:val="none"/>
        </w:rPr>
      </w:pPr>
      <w:r w:rsidRPr="009B5DF3">
        <w:rPr>
          <w:rFonts w:eastAsia="Times New Roman" w:cstheme="minorHAnsi"/>
          <w:b/>
          <w:bCs/>
          <w:color w:val="000000" w:themeColor="text1"/>
          <w:kern w:val="0"/>
          <w14:ligatures w14:val="none"/>
        </w:rPr>
        <w:t xml:space="preserve">Discussion: </w:t>
      </w:r>
      <w:r w:rsidR="003B7ABF" w:rsidRPr="009B5DF3">
        <w:rPr>
          <w:rFonts w:eastAsia="Times New Roman" w:cstheme="minorHAnsi"/>
          <w:color w:val="000000" w:themeColor="text1"/>
          <w:kern w:val="0"/>
          <w14:ligatures w14:val="none"/>
        </w:rPr>
        <w:t>Committee m</w:t>
      </w:r>
      <w:r w:rsidRPr="009B5DF3">
        <w:rPr>
          <w:rFonts w:eastAsia="Times New Roman" w:cstheme="minorHAnsi"/>
          <w:color w:val="000000" w:themeColor="text1"/>
          <w:kern w:val="0"/>
          <w14:ligatures w14:val="none"/>
        </w:rPr>
        <w:t xml:space="preserve">embers </w:t>
      </w:r>
      <w:r w:rsidR="003B7ABF" w:rsidRPr="009B5DF3">
        <w:rPr>
          <w:rFonts w:eastAsia="Times New Roman" w:cstheme="minorHAnsi"/>
          <w:color w:val="000000" w:themeColor="text1"/>
          <w:kern w:val="0"/>
          <w14:ligatures w14:val="none"/>
        </w:rPr>
        <w:t>questioned the timing</w:t>
      </w:r>
      <w:r w:rsidRPr="009B5DF3">
        <w:rPr>
          <w:rFonts w:eastAsia="Times New Roman" w:cstheme="minorHAnsi"/>
          <w:color w:val="000000" w:themeColor="text1"/>
          <w:kern w:val="0"/>
          <w14:ligatures w14:val="none"/>
        </w:rPr>
        <w:t xml:space="preserve"> of adding </w:t>
      </w:r>
      <w:r w:rsidR="003B7ABF" w:rsidRPr="009B5DF3">
        <w:rPr>
          <w:rFonts w:eastAsia="Times New Roman" w:cstheme="minorHAnsi"/>
          <w:color w:val="000000" w:themeColor="text1"/>
          <w:kern w:val="0"/>
          <w14:ligatures w14:val="none"/>
        </w:rPr>
        <w:t xml:space="preserve">a </w:t>
      </w:r>
      <w:r w:rsidRPr="009B5DF3">
        <w:rPr>
          <w:rFonts w:eastAsia="Times New Roman" w:cstheme="minorHAnsi"/>
          <w:color w:val="000000" w:themeColor="text1"/>
          <w:kern w:val="0"/>
          <w14:ligatures w14:val="none"/>
        </w:rPr>
        <w:t xml:space="preserve">permanent cost </w:t>
      </w:r>
      <w:r w:rsidR="003B7ABF" w:rsidRPr="009B5DF3">
        <w:rPr>
          <w:rFonts w:eastAsia="Times New Roman" w:cstheme="minorHAnsi"/>
          <w:color w:val="000000" w:themeColor="text1"/>
          <w:kern w:val="0"/>
          <w14:ligatures w14:val="none"/>
        </w:rPr>
        <w:t>during the fall</w:t>
      </w:r>
      <w:r w:rsidRPr="009B5DF3">
        <w:rPr>
          <w:rFonts w:eastAsia="Times New Roman" w:cstheme="minorHAnsi"/>
          <w:color w:val="000000" w:themeColor="text1"/>
          <w:kern w:val="0"/>
          <w14:ligatures w14:val="none"/>
        </w:rPr>
        <w:t xml:space="preserve"> rather than during the annual budget. Mr. Haddad explained the retirement timing prompted action </w:t>
      </w:r>
      <w:r w:rsidR="001379EE" w:rsidRPr="009B5DF3">
        <w:rPr>
          <w:rFonts w:eastAsia="Times New Roman" w:cstheme="minorHAnsi"/>
          <w:color w:val="000000" w:themeColor="text1"/>
          <w:kern w:val="0"/>
          <w14:ligatures w14:val="none"/>
        </w:rPr>
        <w:t>now, and</w:t>
      </w:r>
      <w:r w:rsidRPr="009B5DF3">
        <w:rPr>
          <w:rFonts w:eastAsia="Times New Roman" w:cstheme="minorHAnsi"/>
          <w:color w:val="000000" w:themeColor="text1"/>
          <w:kern w:val="0"/>
          <w14:ligatures w14:val="none"/>
        </w:rPr>
        <w:t xml:space="preserve"> </w:t>
      </w:r>
      <w:r w:rsidR="001379EE" w:rsidRPr="009B5DF3">
        <w:rPr>
          <w:rFonts w:eastAsia="Times New Roman" w:cstheme="minorHAnsi"/>
          <w:color w:val="000000" w:themeColor="text1"/>
          <w:kern w:val="0"/>
          <w14:ligatures w14:val="none"/>
        </w:rPr>
        <w:t xml:space="preserve">he </w:t>
      </w:r>
      <w:r w:rsidRPr="009B5DF3">
        <w:rPr>
          <w:rFonts w:eastAsia="Times New Roman" w:cstheme="minorHAnsi"/>
          <w:color w:val="000000" w:themeColor="text1"/>
          <w:kern w:val="0"/>
          <w14:ligatures w14:val="none"/>
        </w:rPr>
        <w:t xml:space="preserve">noted </w:t>
      </w:r>
      <w:r w:rsidR="001379EE" w:rsidRPr="009B5DF3">
        <w:rPr>
          <w:rFonts w:eastAsia="Times New Roman" w:cstheme="minorHAnsi"/>
          <w:color w:val="000000" w:themeColor="text1"/>
          <w:kern w:val="0"/>
          <w14:ligatures w14:val="none"/>
        </w:rPr>
        <w:t xml:space="preserve">that </w:t>
      </w:r>
      <w:r w:rsidRPr="009B5DF3">
        <w:rPr>
          <w:rFonts w:eastAsia="Times New Roman" w:cstheme="minorHAnsi"/>
          <w:color w:val="000000" w:themeColor="text1"/>
          <w:kern w:val="0"/>
          <w14:ligatures w14:val="none"/>
        </w:rPr>
        <w:t xml:space="preserve">the net operating impact is largely offset by a health insurance reduction </w:t>
      </w:r>
      <w:r w:rsidR="003B7ABF" w:rsidRPr="009B5DF3">
        <w:rPr>
          <w:rFonts w:eastAsia="Times New Roman" w:cstheme="minorHAnsi"/>
          <w:color w:val="000000" w:themeColor="text1"/>
          <w:kern w:val="0"/>
          <w14:ligatures w14:val="none"/>
        </w:rPr>
        <w:t xml:space="preserve">taking place </w:t>
      </w:r>
      <w:r w:rsidRPr="009B5DF3">
        <w:rPr>
          <w:rFonts w:eastAsia="Times New Roman" w:cstheme="minorHAnsi"/>
          <w:color w:val="000000" w:themeColor="text1"/>
          <w:kern w:val="0"/>
          <w14:ligatures w14:val="none"/>
        </w:rPr>
        <w:t>elsewhere</w:t>
      </w:r>
      <w:r w:rsidR="001379EE" w:rsidRPr="009B5DF3">
        <w:rPr>
          <w:rFonts w:eastAsia="Times New Roman" w:cstheme="minorHAnsi"/>
          <w:color w:val="000000" w:themeColor="text1"/>
          <w:kern w:val="0"/>
          <w14:ligatures w14:val="none"/>
        </w:rPr>
        <w:t>.</w:t>
      </w:r>
    </w:p>
    <w:p w14:paraId="5494CA97" w14:textId="77777777" w:rsidR="001379EE" w:rsidRPr="009B5DF3" w:rsidRDefault="00450C4D" w:rsidP="001379EE">
      <w:pPr>
        <w:pStyle w:val="ListParagraph"/>
        <w:numPr>
          <w:ilvl w:val="3"/>
          <w:numId w:val="1"/>
        </w:numPr>
        <w:spacing w:before="100" w:beforeAutospacing="1" w:after="100" w:afterAutospacing="1" w:line="240" w:lineRule="auto"/>
        <w:ind w:left="1350" w:hanging="270"/>
        <w:rPr>
          <w:rFonts w:eastAsia="Times New Roman" w:cstheme="minorHAnsi"/>
          <w:color w:val="000000" w:themeColor="text1"/>
          <w:kern w:val="0"/>
          <w:u w:val="single"/>
          <w14:ligatures w14:val="none"/>
        </w:rPr>
      </w:pPr>
      <w:r w:rsidRPr="009B5DF3">
        <w:rPr>
          <w:rFonts w:eastAsia="Times New Roman" w:cstheme="minorHAnsi"/>
          <w:b/>
          <w:bCs/>
          <w:color w:val="000000" w:themeColor="text1"/>
          <w:kern w:val="0"/>
          <w14:ligatures w14:val="none"/>
        </w:rPr>
        <w:t xml:space="preserve">Motion: </w:t>
      </w:r>
      <w:r w:rsidRPr="009B5DF3">
        <w:rPr>
          <w:rFonts w:eastAsia="Times New Roman" w:cstheme="minorHAnsi"/>
          <w:color w:val="000000" w:themeColor="text1"/>
          <w:kern w:val="0"/>
          <w14:ligatures w14:val="none"/>
        </w:rPr>
        <w:t>To approve $39,334 for Line Item 1070</w:t>
      </w:r>
      <w:r w:rsidR="001379EE" w:rsidRPr="009B5DF3">
        <w:rPr>
          <w:rFonts w:eastAsia="Times New Roman" w:cstheme="minorHAnsi"/>
          <w:color w:val="000000" w:themeColor="text1"/>
          <w:kern w:val="0"/>
          <w14:ligatures w14:val="none"/>
        </w:rPr>
        <w:t>.</w:t>
      </w:r>
    </w:p>
    <w:p w14:paraId="3148E39E" w14:textId="77777777" w:rsidR="001379EE" w:rsidRPr="009B5DF3" w:rsidRDefault="00450C4D" w:rsidP="001379EE">
      <w:pPr>
        <w:pStyle w:val="ListParagraph"/>
        <w:numPr>
          <w:ilvl w:val="3"/>
          <w:numId w:val="1"/>
        </w:numPr>
        <w:spacing w:before="100" w:beforeAutospacing="1" w:after="100" w:afterAutospacing="1" w:line="240" w:lineRule="auto"/>
        <w:ind w:left="1350" w:hanging="270"/>
        <w:rPr>
          <w:rFonts w:eastAsia="Times New Roman" w:cstheme="minorHAnsi"/>
          <w:color w:val="000000" w:themeColor="text1"/>
          <w:kern w:val="0"/>
          <w:u w:val="single"/>
          <w14:ligatures w14:val="none"/>
        </w:rPr>
      </w:pPr>
      <w:r w:rsidRPr="009B5DF3">
        <w:rPr>
          <w:rFonts w:eastAsia="Times New Roman" w:cstheme="minorHAnsi"/>
          <w:b/>
          <w:bCs/>
          <w:color w:val="000000" w:themeColor="text1"/>
          <w:kern w:val="0"/>
          <w14:ligatures w14:val="none"/>
        </w:rPr>
        <w:t xml:space="preserve">Vote: </w:t>
      </w:r>
      <w:r w:rsidRPr="009B5DF3">
        <w:rPr>
          <w:rFonts w:eastAsia="Times New Roman" w:cstheme="minorHAnsi"/>
          <w:color w:val="000000" w:themeColor="text1"/>
          <w:kern w:val="0"/>
          <w14:ligatures w14:val="none"/>
        </w:rPr>
        <w:t>All in favor. Motion carried unanimously.</w:t>
      </w:r>
    </w:p>
    <w:p w14:paraId="0BD52820" w14:textId="77777777" w:rsidR="001379EE" w:rsidRPr="009B5DF3" w:rsidRDefault="00450C4D" w:rsidP="001379EE">
      <w:pPr>
        <w:pStyle w:val="ListParagraph"/>
        <w:numPr>
          <w:ilvl w:val="0"/>
          <w:numId w:val="13"/>
        </w:numPr>
        <w:spacing w:before="100" w:beforeAutospacing="1" w:after="100" w:afterAutospacing="1" w:line="240" w:lineRule="auto"/>
        <w:ind w:left="1080" w:hanging="270"/>
        <w:rPr>
          <w:rFonts w:eastAsia="Times New Roman" w:cstheme="minorHAnsi"/>
          <w:i/>
          <w:iCs/>
          <w:color w:val="000000" w:themeColor="text1"/>
          <w:kern w:val="0"/>
          <w:u w:val="single"/>
          <w14:ligatures w14:val="none"/>
        </w:rPr>
      </w:pPr>
      <w:r w:rsidRPr="009B5DF3">
        <w:rPr>
          <w:rFonts w:eastAsia="Times New Roman" w:cstheme="minorHAnsi"/>
          <w:i/>
          <w:iCs/>
          <w:color w:val="000000" w:themeColor="text1"/>
          <w:kern w:val="0"/>
          <w:u w:val="single"/>
          <w14:ligatures w14:val="none"/>
        </w:rPr>
        <w:t xml:space="preserve">Line Item 1071 – Treasurer/Tax Collector Wages </w:t>
      </w:r>
      <w:r w:rsidR="001379EE" w:rsidRPr="009B5DF3">
        <w:rPr>
          <w:rFonts w:eastAsia="Times New Roman" w:cstheme="minorHAnsi"/>
          <w:i/>
          <w:iCs/>
          <w:color w:val="000000" w:themeColor="text1"/>
          <w:kern w:val="0"/>
          <w:u w:val="single"/>
          <w14:ligatures w14:val="none"/>
        </w:rPr>
        <w:t>(</w:t>
      </w:r>
      <w:r w:rsidRPr="009B5DF3">
        <w:rPr>
          <w:rFonts w:eastAsia="Times New Roman" w:cstheme="minorHAnsi"/>
          <w:i/>
          <w:iCs/>
          <w:color w:val="000000" w:themeColor="text1"/>
          <w:kern w:val="0"/>
          <w:u w:val="single"/>
          <w14:ligatures w14:val="none"/>
        </w:rPr>
        <w:t>Request: $16,086</w:t>
      </w:r>
      <w:r w:rsidR="001379EE" w:rsidRPr="009B5DF3">
        <w:rPr>
          <w:rFonts w:eastAsia="Times New Roman" w:cstheme="minorHAnsi"/>
          <w:i/>
          <w:iCs/>
          <w:color w:val="000000" w:themeColor="text1"/>
          <w:kern w:val="0"/>
          <w:u w:val="single"/>
          <w14:ligatures w14:val="none"/>
        </w:rPr>
        <w:t>)</w:t>
      </w:r>
    </w:p>
    <w:p w14:paraId="332F1755" w14:textId="79DC1F7A" w:rsidR="001379EE" w:rsidRPr="009B5DF3" w:rsidRDefault="00450C4D" w:rsidP="001379EE">
      <w:pPr>
        <w:pStyle w:val="ListParagraph"/>
        <w:numPr>
          <w:ilvl w:val="1"/>
          <w:numId w:val="13"/>
        </w:numPr>
        <w:spacing w:before="100" w:beforeAutospacing="1" w:after="100" w:afterAutospacing="1" w:line="240" w:lineRule="auto"/>
        <w:ind w:left="1350" w:hanging="270"/>
        <w:rPr>
          <w:rFonts w:eastAsia="Times New Roman" w:cstheme="minorHAnsi"/>
          <w:color w:val="000000" w:themeColor="text1"/>
          <w:kern w:val="0"/>
          <w:u w:val="single"/>
          <w14:ligatures w14:val="none"/>
        </w:rPr>
      </w:pPr>
      <w:r w:rsidRPr="009B5DF3">
        <w:rPr>
          <w:rFonts w:eastAsia="Times New Roman" w:cstheme="minorHAnsi"/>
          <w:b/>
          <w:bCs/>
          <w:color w:val="000000" w:themeColor="text1"/>
          <w:kern w:val="0"/>
          <w14:ligatures w14:val="none"/>
        </w:rPr>
        <w:t xml:space="preserve">Purpose: </w:t>
      </w:r>
      <w:r w:rsidRPr="009B5DF3">
        <w:rPr>
          <w:rFonts w:eastAsia="Times New Roman" w:cstheme="minorHAnsi"/>
          <w:color w:val="000000" w:themeColor="text1"/>
          <w:kern w:val="0"/>
          <w14:ligatures w14:val="none"/>
        </w:rPr>
        <w:t xml:space="preserve">Increase the Payroll Coordinator from 35 to 40 hours weekly and assign added HR support duties, addressing workload and avoiding the need for a separate HR </w:t>
      </w:r>
      <w:r w:rsidR="0088582E" w:rsidRPr="009B5DF3">
        <w:rPr>
          <w:rFonts w:eastAsia="Times New Roman" w:cstheme="minorHAnsi"/>
          <w:color w:val="000000" w:themeColor="text1"/>
          <w:kern w:val="0"/>
          <w14:ligatures w14:val="none"/>
        </w:rPr>
        <w:t>employee</w:t>
      </w:r>
      <w:r w:rsidRPr="009B5DF3">
        <w:rPr>
          <w:rFonts w:eastAsia="Times New Roman" w:cstheme="minorHAnsi"/>
          <w:color w:val="000000" w:themeColor="text1"/>
          <w:kern w:val="0"/>
          <w14:ligatures w14:val="none"/>
        </w:rPr>
        <w:t>.</w:t>
      </w:r>
    </w:p>
    <w:p w14:paraId="33C4C004" w14:textId="0373A669" w:rsidR="00AF42A1" w:rsidRPr="009B5DF3" w:rsidRDefault="001379EE" w:rsidP="0088582E">
      <w:pPr>
        <w:pStyle w:val="ListParagraph"/>
        <w:numPr>
          <w:ilvl w:val="1"/>
          <w:numId w:val="13"/>
        </w:numPr>
        <w:spacing w:before="100" w:beforeAutospacing="1" w:after="100" w:afterAutospacing="1" w:line="240" w:lineRule="auto"/>
        <w:ind w:left="1350" w:hanging="270"/>
        <w:rPr>
          <w:rFonts w:cstheme="minorHAnsi"/>
          <w:color w:val="000000" w:themeColor="text1"/>
        </w:rPr>
      </w:pPr>
      <w:r w:rsidRPr="009B5DF3">
        <w:rPr>
          <w:rFonts w:eastAsia="Times New Roman" w:cstheme="minorHAnsi"/>
          <w:b/>
          <w:bCs/>
          <w:color w:val="000000" w:themeColor="text1"/>
          <w:kern w:val="0"/>
          <w14:ligatures w14:val="none"/>
        </w:rPr>
        <w:t>Discussion:</w:t>
      </w:r>
      <w:r w:rsidRPr="009B5DF3">
        <w:rPr>
          <w:rFonts w:eastAsia="Times New Roman" w:cstheme="minorHAnsi"/>
          <w:color w:val="000000" w:themeColor="text1"/>
          <w:kern w:val="0"/>
          <w:u w:val="single"/>
          <w14:ligatures w14:val="none"/>
        </w:rPr>
        <w:t xml:space="preserve"> </w:t>
      </w:r>
      <w:r w:rsidR="00AF42A1" w:rsidRPr="009B5DF3">
        <w:rPr>
          <w:rFonts w:cstheme="minorHAnsi"/>
          <w:color w:val="000000" w:themeColor="text1"/>
        </w:rPr>
        <w:t>Mr. Haddad explained that in preparing for next year’s budget, he believed it would be more efficient to expand the responsibilities of existing staff rather than create new positions. He noted that increasing the Payroll Coordinator’s hours by five hours per week would provide needed support for additional duties within the office.</w:t>
      </w:r>
      <w:r w:rsidR="0088582E" w:rsidRPr="009B5DF3">
        <w:rPr>
          <w:rFonts w:cstheme="minorHAnsi"/>
          <w:color w:val="000000" w:themeColor="text1"/>
        </w:rPr>
        <w:t xml:space="preserve"> </w:t>
      </w:r>
      <w:r w:rsidR="00AF42A1" w:rsidRPr="009B5DF3">
        <w:rPr>
          <w:rFonts w:cstheme="minorHAnsi"/>
          <w:color w:val="000000" w:themeColor="text1"/>
        </w:rPr>
        <w:t>Mr. Haddad added that although this type of change would typically occur during the annual budget process, it made sense to implement the departmental restructuring all at once.</w:t>
      </w:r>
    </w:p>
    <w:p w14:paraId="391CEC13" w14:textId="77777777" w:rsidR="00AF42A1" w:rsidRPr="009B5DF3" w:rsidRDefault="00450C4D" w:rsidP="00AF42A1">
      <w:pPr>
        <w:pStyle w:val="ListParagraph"/>
        <w:numPr>
          <w:ilvl w:val="1"/>
          <w:numId w:val="13"/>
        </w:numPr>
        <w:spacing w:before="100" w:beforeAutospacing="1" w:after="100" w:afterAutospacing="1" w:line="240" w:lineRule="auto"/>
        <w:ind w:left="1350" w:hanging="270"/>
        <w:rPr>
          <w:rFonts w:eastAsia="Times New Roman" w:cstheme="minorHAnsi"/>
          <w:color w:val="000000" w:themeColor="text1"/>
          <w:kern w:val="0"/>
          <w:u w:val="single"/>
          <w14:ligatures w14:val="none"/>
        </w:rPr>
      </w:pPr>
      <w:r w:rsidRPr="009B5DF3">
        <w:rPr>
          <w:rFonts w:eastAsia="Times New Roman" w:cstheme="minorHAnsi"/>
          <w:b/>
          <w:bCs/>
          <w:color w:val="000000" w:themeColor="text1"/>
          <w:kern w:val="0"/>
          <w14:ligatures w14:val="none"/>
        </w:rPr>
        <w:t xml:space="preserve">Motion: </w:t>
      </w:r>
      <w:r w:rsidRPr="009B5DF3">
        <w:rPr>
          <w:rFonts w:eastAsia="Times New Roman" w:cstheme="minorHAnsi"/>
          <w:color w:val="000000" w:themeColor="text1"/>
          <w:kern w:val="0"/>
          <w14:ligatures w14:val="none"/>
        </w:rPr>
        <w:t xml:space="preserve">To approve $16,086 </w:t>
      </w:r>
      <w:r w:rsidR="00AF42A1" w:rsidRPr="009B5DF3">
        <w:rPr>
          <w:rFonts w:eastAsia="Times New Roman" w:cstheme="minorHAnsi"/>
          <w:color w:val="000000" w:themeColor="text1"/>
          <w:kern w:val="0"/>
          <w14:ligatures w14:val="none"/>
        </w:rPr>
        <w:t>for</w:t>
      </w:r>
      <w:r w:rsidRPr="009B5DF3">
        <w:rPr>
          <w:rFonts w:eastAsia="Times New Roman" w:cstheme="minorHAnsi"/>
          <w:color w:val="000000" w:themeColor="text1"/>
          <w:kern w:val="0"/>
          <w14:ligatures w14:val="none"/>
        </w:rPr>
        <w:t xml:space="preserve"> Line Item 1071.</w:t>
      </w:r>
    </w:p>
    <w:p w14:paraId="24689826" w14:textId="77777777" w:rsidR="00AF42A1" w:rsidRPr="009B5DF3" w:rsidRDefault="00450C4D" w:rsidP="00AF42A1">
      <w:pPr>
        <w:pStyle w:val="ListParagraph"/>
        <w:numPr>
          <w:ilvl w:val="1"/>
          <w:numId w:val="13"/>
        </w:numPr>
        <w:spacing w:before="100" w:beforeAutospacing="1" w:after="100" w:afterAutospacing="1" w:line="240" w:lineRule="auto"/>
        <w:ind w:left="1350" w:hanging="270"/>
        <w:rPr>
          <w:rFonts w:eastAsia="Times New Roman" w:cstheme="minorHAnsi"/>
          <w:color w:val="000000" w:themeColor="text1"/>
          <w:kern w:val="0"/>
          <w:u w:val="single"/>
          <w14:ligatures w14:val="none"/>
        </w:rPr>
      </w:pPr>
      <w:r w:rsidRPr="009B5DF3">
        <w:rPr>
          <w:rFonts w:eastAsia="Times New Roman" w:cstheme="minorHAnsi"/>
          <w:b/>
          <w:bCs/>
          <w:color w:val="000000" w:themeColor="text1"/>
          <w:kern w:val="0"/>
          <w14:ligatures w14:val="none"/>
        </w:rPr>
        <w:t xml:space="preserve">Vote: </w:t>
      </w:r>
      <w:r w:rsidRPr="009B5DF3">
        <w:rPr>
          <w:rFonts w:eastAsia="Times New Roman" w:cstheme="minorHAnsi"/>
          <w:color w:val="000000" w:themeColor="text1"/>
          <w:kern w:val="0"/>
          <w14:ligatures w14:val="none"/>
        </w:rPr>
        <w:t>All in favor. Motion carried unanimously.</w:t>
      </w:r>
    </w:p>
    <w:p w14:paraId="5941155F" w14:textId="77777777" w:rsidR="00AF42A1" w:rsidRPr="009B5DF3" w:rsidRDefault="00450C4D" w:rsidP="00AF42A1">
      <w:pPr>
        <w:pStyle w:val="ListParagraph"/>
        <w:numPr>
          <w:ilvl w:val="0"/>
          <w:numId w:val="13"/>
        </w:numPr>
        <w:spacing w:before="100" w:beforeAutospacing="1" w:after="100" w:afterAutospacing="1" w:line="240" w:lineRule="auto"/>
        <w:ind w:left="1080" w:hanging="270"/>
        <w:rPr>
          <w:rFonts w:eastAsia="Times New Roman" w:cstheme="minorHAnsi"/>
          <w:i/>
          <w:iCs/>
          <w:color w:val="000000" w:themeColor="text1"/>
          <w:kern w:val="0"/>
          <w:u w:val="single"/>
          <w14:ligatures w14:val="none"/>
        </w:rPr>
      </w:pPr>
      <w:r w:rsidRPr="009B5DF3">
        <w:rPr>
          <w:rFonts w:eastAsia="Times New Roman" w:cstheme="minorHAnsi"/>
          <w:i/>
          <w:iCs/>
          <w:color w:val="000000" w:themeColor="text1"/>
          <w:kern w:val="0"/>
          <w:u w:val="single"/>
          <w14:ligatures w14:val="none"/>
        </w:rPr>
        <w:t xml:space="preserve">Line Item 1130 – Town Clerk Salaries </w:t>
      </w:r>
      <w:r w:rsidR="00AF42A1" w:rsidRPr="009B5DF3">
        <w:rPr>
          <w:rFonts w:eastAsia="Times New Roman" w:cstheme="minorHAnsi"/>
          <w:i/>
          <w:iCs/>
          <w:color w:val="000000" w:themeColor="text1"/>
          <w:kern w:val="0"/>
          <w:u w:val="single"/>
          <w14:ligatures w14:val="none"/>
        </w:rPr>
        <w:t>(</w:t>
      </w:r>
      <w:r w:rsidRPr="009B5DF3">
        <w:rPr>
          <w:rFonts w:eastAsia="Times New Roman" w:cstheme="minorHAnsi"/>
          <w:i/>
          <w:iCs/>
          <w:color w:val="000000" w:themeColor="text1"/>
          <w:kern w:val="0"/>
          <w:u w:val="single"/>
          <w14:ligatures w14:val="none"/>
        </w:rPr>
        <w:t>Request: $19,040</w:t>
      </w:r>
      <w:r w:rsidR="00AF42A1" w:rsidRPr="009B5DF3">
        <w:rPr>
          <w:rFonts w:eastAsia="Times New Roman" w:cstheme="minorHAnsi"/>
          <w:i/>
          <w:iCs/>
          <w:color w:val="000000" w:themeColor="text1"/>
          <w:kern w:val="0"/>
          <w:u w:val="single"/>
          <w14:ligatures w14:val="none"/>
        </w:rPr>
        <w:t>)</w:t>
      </w:r>
    </w:p>
    <w:p w14:paraId="296B398B" w14:textId="77777777" w:rsidR="00AF42A1" w:rsidRPr="009B5DF3" w:rsidRDefault="00450C4D" w:rsidP="00AF42A1">
      <w:pPr>
        <w:pStyle w:val="ListParagraph"/>
        <w:numPr>
          <w:ilvl w:val="1"/>
          <w:numId w:val="13"/>
        </w:numPr>
        <w:spacing w:before="100" w:beforeAutospacing="1" w:after="100" w:afterAutospacing="1" w:line="240" w:lineRule="auto"/>
        <w:ind w:left="1350" w:hanging="270"/>
        <w:rPr>
          <w:rFonts w:eastAsia="Times New Roman" w:cstheme="minorHAnsi"/>
          <w:color w:val="000000" w:themeColor="text1"/>
          <w:kern w:val="0"/>
          <w:u w:val="single"/>
          <w14:ligatures w14:val="none"/>
        </w:rPr>
      </w:pPr>
      <w:r w:rsidRPr="009B5DF3">
        <w:rPr>
          <w:rFonts w:eastAsia="Times New Roman" w:cstheme="minorHAnsi"/>
          <w:b/>
          <w:bCs/>
          <w:color w:val="000000" w:themeColor="text1"/>
          <w:kern w:val="0"/>
          <w14:ligatures w14:val="none"/>
        </w:rPr>
        <w:t xml:space="preserve">Purpose: </w:t>
      </w:r>
      <w:r w:rsidRPr="009B5DF3">
        <w:rPr>
          <w:rFonts w:eastAsia="Times New Roman" w:cstheme="minorHAnsi"/>
          <w:color w:val="000000" w:themeColor="text1"/>
          <w:kern w:val="0"/>
          <w14:ligatures w14:val="none"/>
        </w:rPr>
        <w:t>Vacation payout for the former Town Clerk.</w:t>
      </w:r>
    </w:p>
    <w:p w14:paraId="0199BC74" w14:textId="77777777" w:rsidR="00AF42A1" w:rsidRPr="009B5DF3" w:rsidRDefault="00450C4D" w:rsidP="00AF42A1">
      <w:pPr>
        <w:pStyle w:val="ListParagraph"/>
        <w:numPr>
          <w:ilvl w:val="1"/>
          <w:numId w:val="13"/>
        </w:numPr>
        <w:spacing w:before="100" w:beforeAutospacing="1" w:after="100" w:afterAutospacing="1" w:line="240" w:lineRule="auto"/>
        <w:ind w:left="1350" w:hanging="270"/>
        <w:rPr>
          <w:rFonts w:eastAsia="Times New Roman" w:cstheme="minorHAnsi"/>
          <w:color w:val="000000" w:themeColor="text1"/>
          <w:kern w:val="0"/>
          <w:u w:val="single"/>
          <w14:ligatures w14:val="none"/>
        </w:rPr>
      </w:pPr>
      <w:r w:rsidRPr="009B5DF3">
        <w:rPr>
          <w:rFonts w:eastAsia="Times New Roman" w:cstheme="minorHAnsi"/>
          <w:b/>
          <w:bCs/>
          <w:color w:val="000000" w:themeColor="text1"/>
          <w:kern w:val="0"/>
          <w14:ligatures w14:val="none"/>
        </w:rPr>
        <w:t xml:space="preserve">Motion: </w:t>
      </w:r>
      <w:r w:rsidRPr="009B5DF3">
        <w:rPr>
          <w:rFonts w:eastAsia="Times New Roman" w:cstheme="minorHAnsi"/>
          <w:color w:val="000000" w:themeColor="text1"/>
          <w:kern w:val="0"/>
          <w14:ligatures w14:val="none"/>
        </w:rPr>
        <w:t>To approve $19,040 from Free Cash for Line Item 1130.</w:t>
      </w:r>
    </w:p>
    <w:p w14:paraId="150FC07F" w14:textId="5C27E56F" w:rsidR="00450C4D" w:rsidRPr="009B5DF3" w:rsidRDefault="00450C4D" w:rsidP="00AF42A1">
      <w:pPr>
        <w:pStyle w:val="ListParagraph"/>
        <w:numPr>
          <w:ilvl w:val="1"/>
          <w:numId w:val="13"/>
        </w:numPr>
        <w:spacing w:before="100" w:beforeAutospacing="1" w:after="100" w:afterAutospacing="1" w:line="240" w:lineRule="auto"/>
        <w:ind w:left="1350" w:hanging="270"/>
        <w:rPr>
          <w:rFonts w:eastAsia="Times New Roman" w:cstheme="minorHAnsi"/>
          <w:color w:val="000000" w:themeColor="text1"/>
          <w:kern w:val="0"/>
          <w:u w:val="single"/>
          <w14:ligatures w14:val="none"/>
        </w:rPr>
      </w:pPr>
      <w:r w:rsidRPr="009B5DF3">
        <w:rPr>
          <w:rFonts w:eastAsia="Times New Roman" w:cstheme="minorHAnsi"/>
          <w:b/>
          <w:bCs/>
          <w:color w:val="000000" w:themeColor="text1"/>
          <w:kern w:val="0"/>
          <w14:ligatures w14:val="none"/>
        </w:rPr>
        <w:t xml:space="preserve">Vote: </w:t>
      </w:r>
      <w:r w:rsidRPr="009B5DF3">
        <w:rPr>
          <w:rFonts w:eastAsia="Times New Roman" w:cstheme="minorHAnsi"/>
          <w:color w:val="000000" w:themeColor="text1"/>
          <w:kern w:val="0"/>
          <w14:ligatures w14:val="none"/>
        </w:rPr>
        <w:t>All in favor. Motion carried unanimously.</w:t>
      </w:r>
    </w:p>
    <w:p w14:paraId="13218B4F" w14:textId="77777777" w:rsidR="00AF42A1" w:rsidRPr="009B5DF3" w:rsidRDefault="00450C4D" w:rsidP="00AF42A1">
      <w:pPr>
        <w:pStyle w:val="ListParagraph"/>
        <w:numPr>
          <w:ilvl w:val="0"/>
          <w:numId w:val="14"/>
        </w:numPr>
        <w:spacing w:before="100" w:beforeAutospacing="1" w:after="100" w:afterAutospacing="1" w:line="240" w:lineRule="auto"/>
        <w:ind w:left="1080" w:hanging="270"/>
        <w:rPr>
          <w:rFonts w:eastAsia="Times New Roman" w:cstheme="minorHAnsi"/>
          <w:i/>
          <w:iCs/>
          <w:color w:val="000000" w:themeColor="text1"/>
          <w:kern w:val="0"/>
          <w:u w:val="single"/>
          <w14:ligatures w14:val="none"/>
        </w:rPr>
      </w:pPr>
      <w:r w:rsidRPr="009B5DF3">
        <w:rPr>
          <w:rFonts w:eastAsia="Times New Roman" w:cstheme="minorHAnsi"/>
          <w:i/>
          <w:iCs/>
          <w:color w:val="000000" w:themeColor="text1"/>
          <w:kern w:val="0"/>
          <w:u w:val="single"/>
          <w14:ligatures w14:val="none"/>
        </w:rPr>
        <w:t xml:space="preserve">Line Item 1160 – Insurance &amp; Bonding </w:t>
      </w:r>
      <w:r w:rsidR="00AF42A1" w:rsidRPr="009B5DF3">
        <w:rPr>
          <w:rFonts w:eastAsia="Times New Roman" w:cstheme="minorHAnsi"/>
          <w:i/>
          <w:iCs/>
          <w:color w:val="000000" w:themeColor="text1"/>
          <w:kern w:val="0"/>
          <w:u w:val="single"/>
          <w14:ligatures w14:val="none"/>
        </w:rPr>
        <w:t>(</w:t>
      </w:r>
      <w:r w:rsidRPr="009B5DF3">
        <w:rPr>
          <w:rFonts w:eastAsia="Times New Roman" w:cstheme="minorHAnsi"/>
          <w:i/>
          <w:iCs/>
          <w:color w:val="000000" w:themeColor="text1"/>
          <w:kern w:val="0"/>
          <w:u w:val="single"/>
          <w14:ligatures w14:val="none"/>
        </w:rPr>
        <w:t>Request: $40,000</w:t>
      </w:r>
      <w:r w:rsidR="00AF42A1" w:rsidRPr="009B5DF3">
        <w:rPr>
          <w:rFonts w:eastAsia="Times New Roman" w:cstheme="minorHAnsi"/>
          <w:i/>
          <w:iCs/>
          <w:color w:val="000000" w:themeColor="text1"/>
          <w:kern w:val="0"/>
          <w:u w:val="single"/>
          <w14:ligatures w14:val="none"/>
        </w:rPr>
        <w:t>)</w:t>
      </w:r>
    </w:p>
    <w:p w14:paraId="7E8F453C" w14:textId="5A3EA16E" w:rsidR="00AF42A1" w:rsidRPr="009B5DF3" w:rsidRDefault="00450C4D" w:rsidP="00AF42A1">
      <w:pPr>
        <w:pStyle w:val="ListParagraph"/>
        <w:numPr>
          <w:ilvl w:val="1"/>
          <w:numId w:val="15"/>
        </w:numPr>
        <w:spacing w:before="100" w:beforeAutospacing="1" w:after="100" w:afterAutospacing="1" w:line="240" w:lineRule="auto"/>
        <w:ind w:left="1350" w:hanging="270"/>
        <w:rPr>
          <w:rFonts w:eastAsia="Times New Roman" w:cstheme="minorHAnsi"/>
          <w:color w:val="000000" w:themeColor="text1"/>
          <w:kern w:val="0"/>
          <w:u w:val="single"/>
          <w14:ligatures w14:val="none"/>
        </w:rPr>
      </w:pPr>
      <w:r w:rsidRPr="009B5DF3">
        <w:rPr>
          <w:rFonts w:eastAsia="Times New Roman" w:cstheme="minorHAnsi"/>
          <w:b/>
          <w:bCs/>
          <w:color w:val="000000" w:themeColor="text1"/>
          <w:kern w:val="0"/>
          <w14:ligatures w14:val="none"/>
        </w:rPr>
        <w:t xml:space="preserve">Purpose: </w:t>
      </w:r>
      <w:r w:rsidR="0088582E" w:rsidRPr="009B5DF3">
        <w:rPr>
          <w:rFonts w:eastAsia="Times New Roman" w:cstheme="minorHAnsi"/>
          <w:color w:val="000000" w:themeColor="text1"/>
          <w:kern w:val="0"/>
          <w14:ligatures w14:val="none"/>
        </w:rPr>
        <w:t>Mr. Haddad explained that this amount is needed to cover the increase in the Town’s liability, property, auto, and worker’s compensation premiums. He stated that the insurance cost is higher than previously anticipated.</w:t>
      </w:r>
    </w:p>
    <w:p w14:paraId="089CFB94" w14:textId="6B3E0091" w:rsidR="0088582E" w:rsidRPr="009B5DF3" w:rsidRDefault="0088582E" w:rsidP="00AF42A1">
      <w:pPr>
        <w:pStyle w:val="ListParagraph"/>
        <w:numPr>
          <w:ilvl w:val="1"/>
          <w:numId w:val="15"/>
        </w:numPr>
        <w:spacing w:before="100" w:beforeAutospacing="1" w:after="100" w:afterAutospacing="1" w:line="240" w:lineRule="auto"/>
        <w:ind w:left="1350" w:hanging="270"/>
        <w:rPr>
          <w:rFonts w:eastAsia="Times New Roman" w:cstheme="minorHAnsi"/>
          <w:color w:val="000000" w:themeColor="text1"/>
          <w:kern w:val="0"/>
          <w:u w:val="single"/>
          <w14:ligatures w14:val="none"/>
        </w:rPr>
      </w:pPr>
      <w:r w:rsidRPr="009B5DF3">
        <w:rPr>
          <w:rFonts w:eastAsia="Times New Roman" w:cstheme="minorHAnsi"/>
          <w:b/>
          <w:bCs/>
          <w:color w:val="000000" w:themeColor="text1"/>
          <w:kern w:val="0"/>
          <w14:ligatures w14:val="none"/>
        </w:rPr>
        <w:t>Discussion:</w:t>
      </w:r>
      <w:r w:rsidRPr="009B5DF3">
        <w:rPr>
          <w:rFonts w:eastAsia="Times New Roman" w:cstheme="minorHAnsi"/>
          <w:color w:val="000000" w:themeColor="text1"/>
          <w:kern w:val="0"/>
          <w:u w:val="single"/>
          <w14:ligatures w14:val="none"/>
        </w:rPr>
        <w:t xml:space="preserve"> </w:t>
      </w:r>
      <w:r w:rsidRPr="009B5DF3">
        <w:rPr>
          <w:rFonts w:eastAsia="Times New Roman" w:cstheme="minorHAnsi"/>
          <w:color w:val="000000" w:themeColor="text1"/>
          <w:kern w:val="0"/>
          <w14:ligatures w14:val="none"/>
        </w:rPr>
        <w:t xml:space="preserve">The Committee confirmed that this insurance covers everything related to the town, such as police cars, tow trucks, buildings, etc. </w:t>
      </w:r>
      <w:r w:rsidR="00796AFC" w:rsidRPr="009B5DF3">
        <w:rPr>
          <w:rFonts w:eastAsia="Times New Roman" w:cstheme="minorHAnsi"/>
          <w:color w:val="000000" w:themeColor="text1"/>
          <w:kern w:val="0"/>
          <w14:ligatures w14:val="none"/>
        </w:rPr>
        <w:t>Mr. Haddad explained that he received this bill in July, and that his guesstimate from the previous year did not account for the raise in price.</w:t>
      </w:r>
    </w:p>
    <w:p w14:paraId="01AA74A6" w14:textId="16D964C3" w:rsidR="00AF42A1" w:rsidRPr="009B5DF3" w:rsidRDefault="00450C4D" w:rsidP="00AF42A1">
      <w:pPr>
        <w:pStyle w:val="ListParagraph"/>
        <w:numPr>
          <w:ilvl w:val="1"/>
          <w:numId w:val="15"/>
        </w:numPr>
        <w:spacing w:before="100" w:beforeAutospacing="1" w:after="100" w:afterAutospacing="1" w:line="240" w:lineRule="auto"/>
        <w:ind w:left="1350" w:hanging="270"/>
        <w:rPr>
          <w:rFonts w:eastAsia="Times New Roman" w:cstheme="minorHAnsi"/>
          <w:color w:val="000000" w:themeColor="text1"/>
          <w:kern w:val="0"/>
          <w:u w:val="single"/>
          <w14:ligatures w14:val="none"/>
        </w:rPr>
      </w:pPr>
      <w:r w:rsidRPr="009B5DF3">
        <w:rPr>
          <w:rFonts w:eastAsia="Times New Roman" w:cstheme="minorHAnsi"/>
          <w:b/>
          <w:bCs/>
          <w:color w:val="000000" w:themeColor="text1"/>
          <w:kern w:val="0"/>
          <w14:ligatures w14:val="none"/>
        </w:rPr>
        <w:t xml:space="preserve">Motion: </w:t>
      </w:r>
      <w:r w:rsidRPr="009B5DF3">
        <w:rPr>
          <w:rFonts w:eastAsia="Times New Roman" w:cstheme="minorHAnsi"/>
          <w:color w:val="000000" w:themeColor="text1"/>
          <w:kern w:val="0"/>
          <w14:ligatures w14:val="none"/>
        </w:rPr>
        <w:t>To approve $40,000 for Line Item 1160.</w:t>
      </w:r>
    </w:p>
    <w:p w14:paraId="0E2377FD" w14:textId="77777777" w:rsidR="00AF42A1" w:rsidRPr="009B5DF3" w:rsidRDefault="00450C4D" w:rsidP="00AF42A1">
      <w:pPr>
        <w:pStyle w:val="ListParagraph"/>
        <w:numPr>
          <w:ilvl w:val="1"/>
          <w:numId w:val="15"/>
        </w:numPr>
        <w:spacing w:before="100" w:beforeAutospacing="1" w:after="100" w:afterAutospacing="1" w:line="240" w:lineRule="auto"/>
        <w:ind w:left="1350" w:hanging="270"/>
        <w:rPr>
          <w:rFonts w:eastAsia="Times New Roman" w:cstheme="minorHAnsi"/>
          <w:color w:val="000000" w:themeColor="text1"/>
          <w:kern w:val="0"/>
          <w:u w:val="single"/>
          <w14:ligatures w14:val="none"/>
        </w:rPr>
      </w:pPr>
      <w:r w:rsidRPr="009B5DF3">
        <w:rPr>
          <w:rFonts w:eastAsia="Times New Roman" w:cstheme="minorHAnsi"/>
          <w:b/>
          <w:bCs/>
          <w:color w:val="000000" w:themeColor="text1"/>
          <w:kern w:val="0"/>
          <w14:ligatures w14:val="none"/>
        </w:rPr>
        <w:t xml:space="preserve">Vote: </w:t>
      </w:r>
      <w:r w:rsidRPr="009B5DF3">
        <w:rPr>
          <w:rFonts w:eastAsia="Times New Roman" w:cstheme="minorHAnsi"/>
          <w:color w:val="000000" w:themeColor="text1"/>
          <w:kern w:val="0"/>
          <w14:ligatures w14:val="none"/>
        </w:rPr>
        <w:t>All in favor. Motion carried unanimously.</w:t>
      </w:r>
    </w:p>
    <w:p w14:paraId="409D1290" w14:textId="2836DB18" w:rsidR="00450C4D" w:rsidRPr="009B5DF3" w:rsidRDefault="00AF42A1" w:rsidP="00AF42A1">
      <w:pPr>
        <w:pStyle w:val="ListParagraph"/>
        <w:numPr>
          <w:ilvl w:val="1"/>
          <w:numId w:val="14"/>
        </w:numPr>
        <w:spacing w:before="100" w:beforeAutospacing="1" w:after="100" w:afterAutospacing="1" w:line="240" w:lineRule="auto"/>
        <w:ind w:left="1080" w:hanging="270"/>
        <w:rPr>
          <w:rFonts w:eastAsia="Times New Roman" w:cstheme="minorHAnsi"/>
          <w:i/>
          <w:iCs/>
          <w:color w:val="000000" w:themeColor="text1"/>
          <w:kern w:val="0"/>
          <w:u w:val="single"/>
          <w14:ligatures w14:val="none"/>
        </w:rPr>
      </w:pPr>
      <w:r w:rsidRPr="009B5DF3">
        <w:rPr>
          <w:rFonts w:eastAsia="Times New Roman" w:cstheme="minorHAnsi"/>
          <w:i/>
          <w:iCs/>
          <w:color w:val="000000" w:themeColor="text1"/>
          <w:kern w:val="0"/>
          <w:u w:val="single"/>
          <w14:ligatures w14:val="none"/>
        </w:rPr>
        <w:t>L</w:t>
      </w:r>
      <w:r w:rsidR="00450C4D" w:rsidRPr="009B5DF3">
        <w:rPr>
          <w:rFonts w:eastAsia="Times New Roman" w:cstheme="minorHAnsi"/>
          <w:i/>
          <w:iCs/>
          <w:color w:val="000000" w:themeColor="text1"/>
          <w:kern w:val="0"/>
          <w:u w:val="single"/>
          <w14:ligatures w14:val="none"/>
        </w:rPr>
        <w:t xml:space="preserve">ine Item 1210 – Planning Board Salaries </w:t>
      </w:r>
      <w:r w:rsidRPr="009B5DF3">
        <w:rPr>
          <w:rFonts w:eastAsia="Times New Roman" w:cstheme="minorHAnsi"/>
          <w:i/>
          <w:iCs/>
          <w:color w:val="000000" w:themeColor="text1"/>
          <w:kern w:val="0"/>
          <w:u w:val="single"/>
          <w14:ligatures w14:val="none"/>
        </w:rPr>
        <w:t>(</w:t>
      </w:r>
      <w:r w:rsidR="00450C4D" w:rsidRPr="009B5DF3">
        <w:rPr>
          <w:rFonts w:eastAsia="Times New Roman" w:cstheme="minorHAnsi"/>
          <w:i/>
          <w:iCs/>
          <w:color w:val="000000" w:themeColor="text1"/>
          <w:kern w:val="0"/>
          <w:u w:val="single"/>
          <w14:ligatures w14:val="none"/>
        </w:rPr>
        <w:t>Request: $21,808</w:t>
      </w:r>
      <w:r w:rsidRPr="009B5DF3">
        <w:rPr>
          <w:rFonts w:eastAsia="Times New Roman" w:cstheme="minorHAnsi"/>
          <w:i/>
          <w:iCs/>
          <w:color w:val="000000" w:themeColor="text1"/>
          <w:kern w:val="0"/>
          <w:u w:val="single"/>
          <w14:ligatures w14:val="none"/>
        </w:rPr>
        <w:t>)</w:t>
      </w:r>
    </w:p>
    <w:p w14:paraId="435D0A89" w14:textId="08786F6C" w:rsidR="00AF42A1" w:rsidRPr="009B5DF3" w:rsidRDefault="00450C4D" w:rsidP="00D4770F">
      <w:pPr>
        <w:pStyle w:val="ListParagraph"/>
        <w:numPr>
          <w:ilvl w:val="0"/>
          <w:numId w:val="18"/>
        </w:numPr>
        <w:tabs>
          <w:tab w:val="left" w:pos="1890"/>
        </w:tabs>
        <w:spacing w:before="100" w:beforeAutospacing="1" w:after="100" w:afterAutospacing="1" w:line="240" w:lineRule="auto"/>
        <w:ind w:left="1350" w:hanging="270"/>
        <w:rPr>
          <w:rFonts w:eastAsia="Times New Roman" w:cstheme="minorHAnsi"/>
          <w:b/>
          <w:bCs/>
          <w:color w:val="000000" w:themeColor="text1"/>
          <w:kern w:val="0"/>
          <w14:ligatures w14:val="none"/>
        </w:rPr>
      </w:pPr>
      <w:r w:rsidRPr="009B5DF3">
        <w:rPr>
          <w:rFonts w:eastAsia="Times New Roman" w:cstheme="minorHAnsi"/>
          <w:b/>
          <w:bCs/>
          <w:color w:val="000000" w:themeColor="text1"/>
          <w:kern w:val="0"/>
          <w14:ligatures w14:val="none"/>
        </w:rPr>
        <w:t xml:space="preserve">Purpose: </w:t>
      </w:r>
      <w:r w:rsidR="00796AFC" w:rsidRPr="009B5DF3">
        <w:rPr>
          <w:rFonts w:eastAsia="Times New Roman" w:cstheme="minorHAnsi"/>
          <w:color w:val="000000" w:themeColor="text1"/>
          <w:kern w:val="0"/>
          <w14:ligatures w14:val="none"/>
        </w:rPr>
        <w:t>It was explained that when the latest union contract was negotiated, it was decided that a Collins Center Salary study would be completed.</w:t>
      </w:r>
      <w:r w:rsidR="00796AFC" w:rsidRPr="009B5DF3">
        <w:rPr>
          <w:rFonts w:eastAsia="Times New Roman" w:cstheme="minorHAnsi"/>
          <w:b/>
          <w:bCs/>
          <w:color w:val="000000" w:themeColor="text1"/>
          <w:kern w:val="0"/>
          <w14:ligatures w14:val="none"/>
        </w:rPr>
        <w:t xml:space="preserve"> </w:t>
      </w:r>
      <w:r w:rsidR="00796AFC" w:rsidRPr="009B5DF3">
        <w:rPr>
          <w:rFonts w:eastAsia="Times New Roman" w:cstheme="minorHAnsi"/>
          <w:color w:val="000000" w:themeColor="text1"/>
          <w:kern w:val="0"/>
          <w14:ligatures w14:val="none"/>
        </w:rPr>
        <w:t>The results from this study show that there needs to be an a</w:t>
      </w:r>
      <w:r w:rsidRPr="009B5DF3">
        <w:rPr>
          <w:rFonts w:eastAsia="Times New Roman" w:cstheme="minorHAnsi"/>
          <w:color w:val="000000" w:themeColor="text1"/>
          <w:kern w:val="0"/>
          <w14:ligatures w14:val="none"/>
        </w:rPr>
        <w:t>djust</w:t>
      </w:r>
      <w:r w:rsidR="00796AFC" w:rsidRPr="009B5DF3">
        <w:rPr>
          <w:rFonts w:eastAsia="Times New Roman" w:cstheme="minorHAnsi"/>
          <w:color w:val="000000" w:themeColor="text1"/>
          <w:kern w:val="0"/>
          <w14:ligatures w14:val="none"/>
        </w:rPr>
        <w:t>ment to the salary of the</w:t>
      </w:r>
      <w:r w:rsidRPr="009B5DF3">
        <w:rPr>
          <w:rFonts w:eastAsia="Times New Roman" w:cstheme="minorHAnsi"/>
          <w:color w:val="000000" w:themeColor="text1"/>
          <w:kern w:val="0"/>
          <w14:ligatures w14:val="none"/>
        </w:rPr>
        <w:t xml:space="preserve"> Land Use Director/Town Planner (from $93,192 to</w:t>
      </w:r>
      <w:r w:rsidR="00AF42A1" w:rsidRPr="009B5DF3">
        <w:rPr>
          <w:rFonts w:eastAsia="Times New Roman" w:cstheme="minorHAnsi"/>
          <w:color w:val="000000" w:themeColor="text1"/>
          <w:kern w:val="0"/>
          <w14:ligatures w14:val="none"/>
        </w:rPr>
        <w:t xml:space="preserve"> </w:t>
      </w:r>
      <w:r w:rsidRPr="009B5DF3">
        <w:rPr>
          <w:rFonts w:eastAsia="Times New Roman" w:cstheme="minorHAnsi"/>
          <w:color w:val="000000" w:themeColor="text1"/>
          <w:kern w:val="0"/>
          <w14:ligatures w14:val="none"/>
        </w:rPr>
        <w:t xml:space="preserve">$115,000) based on </w:t>
      </w:r>
      <w:r w:rsidR="00796AFC" w:rsidRPr="009B5DF3">
        <w:rPr>
          <w:rFonts w:eastAsia="Times New Roman" w:cstheme="minorHAnsi"/>
          <w:color w:val="000000" w:themeColor="text1"/>
          <w:kern w:val="0"/>
          <w14:ligatures w14:val="none"/>
        </w:rPr>
        <w:t>market comparables.</w:t>
      </w:r>
    </w:p>
    <w:p w14:paraId="1AB929B3" w14:textId="6CBE84D0" w:rsidR="00796AFC" w:rsidRPr="009B5DF3" w:rsidRDefault="00796AFC" w:rsidP="00D4770F">
      <w:pPr>
        <w:pStyle w:val="ListParagraph"/>
        <w:numPr>
          <w:ilvl w:val="0"/>
          <w:numId w:val="18"/>
        </w:numPr>
        <w:tabs>
          <w:tab w:val="left" w:pos="1890"/>
        </w:tabs>
        <w:spacing w:before="100" w:beforeAutospacing="1" w:after="100" w:afterAutospacing="1" w:line="240" w:lineRule="auto"/>
        <w:ind w:left="1350" w:hanging="270"/>
        <w:rPr>
          <w:rFonts w:eastAsia="Times New Roman" w:cstheme="minorHAnsi"/>
          <w:color w:val="000000" w:themeColor="text1"/>
          <w:kern w:val="0"/>
          <w14:ligatures w14:val="none"/>
        </w:rPr>
      </w:pPr>
      <w:r w:rsidRPr="009B5DF3">
        <w:rPr>
          <w:rFonts w:eastAsia="Times New Roman" w:cstheme="minorHAnsi"/>
          <w:b/>
          <w:bCs/>
          <w:color w:val="000000" w:themeColor="text1"/>
          <w:kern w:val="0"/>
          <w14:ligatures w14:val="none"/>
        </w:rPr>
        <w:t xml:space="preserve">Discussion: </w:t>
      </w:r>
      <w:r w:rsidRPr="009B5DF3">
        <w:rPr>
          <w:rFonts w:cstheme="minorHAnsi"/>
          <w:color w:val="000000" w:themeColor="text1"/>
        </w:rPr>
        <w:t>Mr. Haddad explained that the salary study was completed and returned in September 2025. The review found that, out of 108 total positions in the Town of Groton, only three were below market rate. He stated that the proposed salary adjustment would bring the Land Use Director/Town Planner in line with comparable communities and would be made retroactive to July of this fiscal year.</w:t>
      </w:r>
    </w:p>
    <w:p w14:paraId="26F59958" w14:textId="63FA22FC" w:rsidR="00AF42A1" w:rsidRPr="009B5DF3" w:rsidRDefault="00450C4D" w:rsidP="00D4770F">
      <w:pPr>
        <w:pStyle w:val="ListParagraph"/>
        <w:numPr>
          <w:ilvl w:val="0"/>
          <w:numId w:val="18"/>
        </w:numPr>
        <w:tabs>
          <w:tab w:val="left" w:pos="1890"/>
        </w:tabs>
        <w:spacing w:before="100" w:beforeAutospacing="1" w:after="100" w:afterAutospacing="1" w:line="240" w:lineRule="auto"/>
        <w:ind w:left="1350" w:hanging="270"/>
        <w:rPr>
          <w:rFonts w:eastAsia="Times New Roman" w:cstheme="minorHAnsi"/>
          <w:color w:val="000000" w:themeColor="text1"/>
          <w:kern w:val="0"/>
          <w14:ligatures w14:val="none"/>
        </w:rPr>
      </w:pPr>
      <w:r w:rsidRPr="009B5DF3">
        <w:rPr>
          <w:rFonts w:eastAsia="Times New Roman" w:cstheme="minorHAnsi"/>
          <w:b/>
          <w:bCs/>
          <w:color w:val="000000" w:themeColor="text1"/>
          <w:kern w:val="0"/>
          <w14:ligatures w14:val="none"/>
        </w:rPr>
        <w:t xml:space="preserve">Motion: </w:t>
      </w:r>
      <w:r w:rsidRPr="009B5DF3">
        <w:rPr>
          <w:rFonts w:eastAsia="Times New Roman" w:cstheme="minorHAnsi"/>
          <w:color w:val="000000" w:themeColor="text1"/>
          <w:kern w:val="0"/>
          <w14:ligatures w14:val="none"/>
        </w:rPr>
        <w:t>To approve $21,808 for Line Item 1210.</w:t>
      </w:r>
    </w:p>
    <w:p w14:paraId="2ABC4665" w14:textId="77777777" w:rsidR="00AF42A1" w:rsidRPr="009B5DF3" w:rsidRDefault="00450C4D" w:rsidP="00D4770F">
      <w:pPr>
        <w:pStyle w:val="ListParagraph"/>
        <w:numPr>
          <w:ilvl w:val="0"/>
          <w:numId w:val="18"/>
        </w:numPr>
        <w:tabs>
          <w:tab w:val="left" w:pos="1890"/>
        </w:tabs>
        <w:spacing w:before="100" w:beforeAutospacing="1" w:after="100" w:afterAutospacing="1" w:line="240" w:lineRule="auto"/>
        <w:ind w:left="1350" w:hanging="270"/>
        <w:rPr>
          <w:rFonts w:eastAsia="Times New Roman" w:cstheme="minorHAnsi"/>
          <w:color w:val="000000" w:themeColor="text1"/>
          <w:kern w:val="0"/>
          <w14:ligatures w14:val="none"/>
        </w:rPr>
      </w:pPr>
      <w:r w:rsidRPr="009B5DF3">
        <w:rPr>
          <w:rFonts w:eastAsia="Times New Roman" w:cstheme="minorHAnsi"/>
          <w:b/>
          <w:bCs/>
          <w:color w:val="000000" w:themeColor="text1"/>
          <w:kern w:val="0"/>
          <w14:ligatures w14:val="none"/>
        </w:rPr>
        <w:t>Vote</w:t>
      </w:r>
      <w:r w:rsidRPr="009B5DF3">
        <w:rPr>
          <w:rFonts w:eastAsia="Times New Roman" w:cstheme="minorHAnsi"/>
          <w:color w:val="000000" w:themeColor="text1"/>
          <w:kern w:val="0"/>
          <w14:ligatures w14:val="none"/>
        </w:rPr>
        <w:t>: All in favor. Motion carried unanimously.</w:t>
      </w:r>
    </w:p>
    <w:p w14:paraId="5DAE7300" w14:textId="77777777" w:rsidR="00AF42A1" w:rsidRPr="009B5DF3" w:rsidRDefault="00450C4D" w:rsidP="00F16044">
      <w:pPr>
        <w:pStyle w:val="ListParagraph"/>
        <w:numPr>
          <w:ilvl w:val="0"/>
          <w:numId w:val="16"/>
        </w:numPr>
        <w:spacing w:before="100" w:beforeAutospacing="1" w:after="100" w:afterAutospacing="1" w:line="240" w:lineRule="auto"/>
        <w:ind w:left="1080" w:hanging="270"/>
        <w:rPr>
          <w:rFonts w:eastAsia="Times New Roman" w:cstheme="minorHAnsi"/>
          <w:i/>
          <w:iCs/>
          <w:color w:val="000000" w:themeColor="text1"/>
          <w:kern w:val="0"/>
          <w:u w:val="single"/>
          <w14:ligatures w14:val="none"/>
        </w:rPr>
      </w:pPr>
      <w:r w:rsidRPr="009B5DF3">
        <w:rPr>
          <w:rFonts w:eastAsia="Times New Roman" w:cstheme="minorHAnsi"/>
          <w:i/>
          <w:iCs/>
          <w:color w:val="000000" w:themeColor="text1"/>
          <w:kern w:val="0"/>
          <w:u w:val="single"/>
          <w14:ligatures w14:val="none"/>
        </w:rPr>
        <w:t xml:space="preserve">Line Item 1310 – Fire Department Salaries </w:t>
      </w:r>
      <w:r w:rsidR="00AF42A1" w:rsidRPr="009B5DF3">
        <w:rPr>
          <w:rFonts w:eastAsia="Times New Roman" w:cstheme="minorHAnsi"/>
          <w:i/>
          <w:iCs/>
          <w:color w:val="000000" w:themeColor="text1"/>
          <w:kern w:val="0"/>
          <w:u w:val="single"/>
          <w14:ligatures w14:val="none"/>
        </w:rPr>
        <w:t>(R</w:t>
      </w:r>
      <w:r w:rsidRPr="009B5DF3">
        <w:rPr>
          <w:rFonts w:eastAsia="Times New Roman" w:cstheme="minorHAnsi"/>
          <w:i/>
          <w:iCs/>
          <w:color w:val="000000" w:themeColor="text1"/>
          <w:kern w:val="0"/>
          <w:u w:val="single"/>
          <w14:ligatures w14:val="none"/>
        </w:rPr>
        <w:t>equest: $5,400</w:t>
      </w:r>
      <w:r w:rsidR="00AF42A1" w:rsidRPr="009B5DF3">
        <w:rPr>
          <w:rFonts w:eastAsia="Times New Roman" w:cstheme="minorHAnsi"/>
          <w:i/>
          <w:iCs/>
          <w:color w:val="000000" w:themeColor="text1"/>
          <w:kern w:val="0"/>
          <w:u w:val="single"/>
          <w14:ligatures w14:val="none"/>
        </w:rPr>
        <w:t>)</w:t>
      </w:r>
      <w:r w:rsidRPr="009B5DF3">
        <w:rPr>
          <w:rFonts w:eastAsia="Times New Roman" w:cstheme="minorHAnsi"/>
          <w:i/>
          <w:iCs/>
          <w:color w:val="000000" w:themeColor="text1"/>
          <w:kern w:val="0"/>
          <w:u w:val="single"/>
          <w14:ligatures w14:val="none"/>
        </w:rPr>
        <w:t xml:space="preserve"> </w:t>
      </w:r>
    </w:p>
    <w:p w14:paraId="0BF2005C" w14:textId="181A8FFD" w:rsidR="00F16044" w:rsidRPr="009B5DF3" w:rsidRDefault="00450C4D" w:rsidP="00D4770F">
      <w:pPr>
        <w:pStyle w:val="ListParagraph"/>
        <w:numPr>
          <w:ilvl w:val="0"/>
          <w:numId w:val="19"/>
        </w:numPr>
        <w:spacing w:before="100" w:beforeAutospacing="1" w:after="100" w:afterAutospacing="1" w:line="240" w:lineRule="auto"/>
        <w:ind w:left="1350" w:hanging="270"/>
        <w:rPr>
          <w:rFonts w:eastAsia="Times New Roman" w:cstheme="minorHAnsi"/>
          <w:color w:val="000000" w:themeColor="text1"/>
          <w:kern w:val="0"/>
          <w:u w:val="single"/>
          <w14:ligatures w14:val="none"/>
        </w:rPr>
      </w:pPr>
      <w:r w:rsidRPr="009B5DF3">
        <w:rPr>
          <w:rFonts w:eastAsia="Times New Roman" w:cstheme="minorHAnsi"/>
          <w:b/>
          <w:bCs/>
          <w:color w:val="000000" w:themeColor="text1"/>
          <w:kern w:val="0"/>
          <w14:ligatures w14:val="none"/>
        </w:rPr>
        <w:t xml:space="preserve">Purpose: </w:t>
      </w:r>
      <w:r w:rsidR="008A1ED8" w:rsidRPr="009B5DF3">
        <w:rPr>
          <w:rFonts w:cstheme="minorHAnsi"/>
          <w:color w:val="000000" w:themeColor="text1"/>
        </w:rPr>
        <w:t>Mr. Haddad explained that this request covers a one-time vacation payout for the Fire Chief. Due to the closure of Nashoba Valley Medical Center and the resulting increase in emergency calls and travel time, the Chief was unable to take his scheduled vacation and lost two weeks of accrued time. Mr. Haddad stated that the Select Board approved compensating the Chief for those two weeks, noting his significant workload and extended hours.</w:t>
      </w:r>
    </w:p>
    <w:p w14:paraId="3616A593" w14:textId="4E129EEC" w:rsidR="00F16044" w:rsidRPr="009B5DF3" w:rsidRDefault="00450C4D" w:rsidP="00D4770F">
      <w:pPr>
        <w:pStyle w:val="ListParagraph"/>
        <w:numPr>
          <w:ilvl w:val="0"/>
          <w:numId w:val="19"/>
        </w:numPr>
        <w:spacing w:before="100" w:beforeAutospacing="1" w:after="100" w:afterAutospacing="1" w:line="240" w:lineRule="auto"/>
        <w:ind w:left="1350" w:hanging="270"/>
        <w:rPr>
          <w:rFonts w:eastAsia="Times New Roman" w:cstheme="minorHAnsi"/>
          <w:color w:val="000000" w:themeColor="text1"/>
          <w:kern w:val="0"/>
          <w:u w:val="single"/>
          <w14:ligatures w14:val="none"/>
        </w:rPr>
      </w:pPr>
      <w:r w:rsidRPr="009B5DF3">
        <w:rPr>
          <w:rFonts w:eastAsia="Times New Roman" w:cstheme="minorHAnsi"/>
          <w:b/>
          <w:bCs/>
          <w:color w:val="000000" w:themeColor="text1"/>
          <w:kern w:val="0"/>
          <w14:ligatures w14:val="none"/>
        </w:rPr>
        <w:t xml:space="preserve">Motion: </w:t>
      </w:r>
      <w:r w:rsidRPr="009B5DF3">
        <w:rPr>
          <w:rFonts w:eastAsia="Times New Roman" w:cstheme="minorHAnsi"/>
          <w:color w:val="000000" w:themeColor="text1"/>
          <w:kern w:val="0"/>
          <w14:ligatures w14:val="none"/>
        </w:rPr>
        <w:t>To approve $5,400 for Line Item 1310.</w:t>
      </w:r>
    </w:p>
    <w:p w14:paraId="00A306E1" w14:textId="45F72A18" w:rsidR="00450C4D" w:rsidRPr="009B5DF3" w:rsidRDefault="00450C4D" w:rsidP="00D4770F">
      <w:pPr>
        <w:pStyle w:val="ListParagraph"/>
        <w:numPr>
          <w:ilvl w:val="0"/>
          <w:numId w:val="19"/>
        </w:numPr>
        <w:spacing w:before="100" w:beforeAutospacing="1" w:after="100" w:afterAutospacing="1" w:line="240" w:lineRule="auto"/>
        <w:ind w:left="1350" w:hanging="270"/>
        <w:rPr>
          <w:rFonts w:eastAsia="Times New Roman" w:cstheme="minorHAnsi"/>
          <w:color w:val="000000" w:themeColor="text1"/>
          <w:kern w:val="0"/>
          <w:u w:val="single"/>
          <w14:ligatures w14:val="none"/>
        </w:rPr>
      </w:pPr>
      <w:r w:rsidRPr="009B5DF3">
        <w:rPr>
          <w:rFonts w:eastAsia="Times New Roman" w:cstheme="minorHAnsi"/>
          <w:b/>
          <w:bCs/>
          <w:color w:val="000000" w:themeColor="text1"/>
          <w:kern w:val="0"/>
          <w14:ligatures w14:val="none"/>
        </w:rPr>
        <w:t xml:space="preserve">Vote: </w:t>
      </w:r>
      <w:r w:rsidRPr="009B5DF3">
        <w:rPr>
          <w:rFonts w:eastAsia="Times New Roman" w:cstheme="minorHAnsi"/>
          <w:color w:val="000000" w:themeColor="text1"/>
          <w:kern w:val="0"/>
          <w14:ligatures w14:val="none"/>
        </w:rPr>
        <w:t>All in favor. Motion carried unanimously.</w:t>
      </w:r>
    </w:p>
    <w:p w14:paraId="094B8716" w14:textId="45A60E27" w:rsidR="00450C4D" w:rsidRPr="009B5DF3" w:rsidRDefault="00450C4D" w:rsidP="00F16044">
      <w:pPr>
        <w:pStyle w:val="ListParagraph"/>
        <w:numPr>
          <w:ilvl w:val="0"/>
          <w:numId w:val="16"/>
        </w:numPr>
        <w:spacing w:before="100" w:beforeAutospacing="1" w:after="100" w:afterAutospacing="1" w:line="240" w:lineRule="auto"/>
        <w:ind w:left="1080" w:hanging="270"/>
        <w:rPr>
          <w:rFonts w:eastAsia="Times New Roman" w:cstheme="minorHAnsi"/>
          <w:i/>
          <w:iCs/>
          <w:color w:val="000000" w:themeColor="text1"/>
          <w:kern w:val="0"/>
          <w:u w:val="single"/>
          <w14:ligatures w14:val="none"/>
        </w:rPr>
      </w:pPr>
      <w:r w:rsidRPr="009B5DF3">
        <w:rPr>
          <w:rFonts w:eastAsia="Times New Roman" w:cstheme="minorHAnsi"/>
          <w:i/>
          <w:iCs/>
          <w:color w:val="000000" w:themeColor="text1"/>
          <w:kern w:val="0"/>
          <w:u w:val="single"/>
          <w14:ligatures w14:val="none"/>
        </w:rPr>
        <w:t xml:space="preserve">Line Item 1500 – Highway Department Salaries </w:t>
      </w:r>
      <w:r w:rsidR="00F16044" w:rsidRPr="009B5DF3">
        <w:rPr>
          <w:rFonts w:eastAsia="Times New Roman" w:cstheme="minorHAnsi"/>
          <w:i/>
          <w:iCs/>
          <w:color w:val="000000" w:themeColor="text1"/>
          <w:kern w:val="0"/>
          <w:u w:val="single"/>
          <w14:ligatures w14:val="none"/>
        </w:rPr>
        <w:t>(</w:t>
      </w:r>
      <w:r w:rsidRPr="009B5DF3">
        <w:rPr>
          <w:rFonts w:eastAsia="Times New Roman" w:cstheme="minorHAnsi"/>
          <w:i/>
          <w:iCs/>
          <w:color w:val="000000" w:themeColor="text1"/>
          <w:kern w:val="0"/>
          <w:u w:val="single"/>
          <w14:ligatures w14:val="none"/>
        </w:rPr>
        <w:t>Request: $80,000</w:t>
      </w:r>
      <w:r w:rsidR="00F16044" w:rsidRPr="009B5DF3">
        <w:rPr>
          <w:rFonts w:eastAsia="Times New Roman" w:cstheme="minorHAnsi"/>
          <w:i/>
          <w:iCs/>
          <w:color w:val="000000" w:themeColor="text1"/>
          <w:kern w:val="0"/>
          <w:u w:val="single"/>
          <w14:ligatures w14:val="none"/>
        </w:rPr>
        <w:t>)</w:t>
      </w:r>
    </w:p>
    <w:p w14:paraId="318A03F4" w14:textId="25EE0F69" w:rsidR="00450C4D" w:rsidRPr="009B5DF3" w:rsidRDefault="00450C4D" w:rsidP="00D4770F">
      <w:pPr>
        <w:pStyle w:val="ListParagraph"/>
        <w:numPr>
          <w:ilvl w:val="0"/>
          <w:numId w:val="20"/>
        </w:numPr>
        <w:spacing w:before="100" w:beforeAutospacing="1" w:after="100" w:afterAutospacing="1" w:line="240" w:lineRule="auto"/>
        <w:ind w:left="1350" w:hanging="270"/>
        <w:rPr>
          <w:rFonts w:eastAsia="Times New Roman" w:cstheme="minorHAnsi"/>
          <w:b/>
          <w:bCs/>
          <w:color w:val="000000" w:themeColor="text1"/>
          <w:kern w:val="0"/>
          <w14:ligatures w14:val="none"/>
        </w:rPr>
      </w:pPr>
      <w:r w:rsidRPr="009B5DF3">
        <w:rPr>
          <w:rFonts w:eastAsia="Times New Roman" w:cstheme="minorHAnsi"/>
          <w:b/>
          <w:bCs/>
          <w:color w:val="000000" w:themeColor="text1"/>
          <w:kern w:val="0"/>
          <w14:ligatures w14:val="none"/>
        </w:rPr>
        <w:t xml:space="preserve">Purpose: </w:t>
      </w:r>
      <w:r w:rsidR="008A1ED8" w:rsidRPr="009B5DF3">
        <w:rPr>
          <w:rFonts w:cstheme="minorHAnsi"/>
          <w:color w:val="000000" w:themeColor="text1"/>
        </w:rPr>
        <w:t>Mr. Haddad explained that this request includes two components: $55,000 to correct an omission from the June 2025 Special Town Meeting motion, which should have designated a portion of the Public Works Director’s salary to be funded from Free Cash, and $25,000 to cover an anticipated retirement payout for the long-serving Director. He noted that the Director, who has served the Town for forty years, will be retiring in November and that a recognition event and facility dedication are planned in his honor.</w:t>
      </w:r>
    </w:p>
    <w:p w14:paraId="16C66605" w14:textId="06BFA82F" w:rsidR="00450C4D" w:rsidRPr="009B5DF3" w:rsidRDefault="00450C4D" w:rsidP="00D4770F">
      <w:pPr>
        <w:pStyle w:val="ListParagraph"/>
        <w:numPr>
          <w:ilvl w:val="0"/>
          <w:numId w:val="20"/>
        </w:numPr>
        <w:spacing w:before="100" w:beforeAutospacing="1" w:after="100" w:afterAutospacing="1" w:line="240" w:lineRule="auto"/>
        <w:ind w:left="1350" w:hanging="270"/>
        <w:rPr>
          <w:rFonts w:eastAsia="Times New Roman" w:cstheme="minorHAnsi"/>
          <w:b/>
          <w:bCs/>
          <w:color w:val="000000" w:themeColor="text1"/>
          <w:kern w:val="0"/>
          <w14:ligatures w14:val="none"/>
        </w:rPr>
      </w:pPr>
      <w:r w:rsidRPr="009B5DF3">
        <w:rPr>
          <w:rFonts w:eastAsia="Times New Roman" w:cstheme="minorHAnsi"/>
          <w:b/>
          <w:bCs/>
          <w:color w:val="000000" w:themeColor="text1"/>
          <w:kern w:val="0"/>
          <w14:ligatures w14:val="none"/>
        </w:rPr>
        <w:t xml:space="preserve">Motion: </w:t>
      </w:r>
      <w:r w:rsidRPr="009B5DF3">
        <w:rPr>
          <w:rFonts w:eastAsia="Times New Roman" w:cstheme="minorHAnsi"/>
          <w:color w:val="000000" w:themeColor="text1"/>
          <w:kern w:val="0"/>
          <w14:ligatures w14:val="none"/>
        </w:rPr>
        <w:t>To approve $80,000 f</w:t>
      </w:r>
      <w:r w:rsidR="008A1ED8" w:rsidRPr="009B5DF3">
        <w:rPr>
          <w:rFonts w:eastAsia="Times New Roman" w:cstheme="minorHAnsi"/>
          <w:color w:val="000000" w:themeColor="text1"/>
          <w:kern w:val="0"/>
          <w14:ligatures w14:val="none"/>
        </w:rPr>
        <w:t xml:space="preserve">or </w:t>
      </w:r>
      <w:r w:rsidRPr="009B5DF3">
        <w:rPr>
          <w:rFonts w:eastAsia="Times New Roman" w:cstheme="minorHAnsi"/>
          <w:color w:val="000000" w:themeColor="text1"/>
          <w:kern w:val="0"/>
          <w14:ligatures w14:val="none"/>
        </w:rPr>
        <w:t>Line Item 1500.</w:t>
      </w:r>
    </w:p>
    <w:p w14:paraId="54449CC1" w14:textId="022E2662" w:rsidR="00450C4D" w:rsidRPr="009B5DF3" w:rsidRDefault="00450C4D" w:rsidP="00D4770F">
      <w:pPr>
        <w:pStyle w:val="ListParagraph"/>
        <w:numPr>
          <w:ilvl w:val="0"/>
          <w:numId w:val="20"/>
        </w:numPr>
        <w:spacing w:before="100" w:beforeAutospacing="1" w:after="100" w:afterAutospacing="1" w:line="240" w:lineRule="auto"/>
        <w:ind w:left="1350" w:hanging="270"/>
        <w:rPr>
          <w:rFonts w:eastAsia="Times New Roman" w:cstheme="minorHAnsi"/>
          <w:b/>
          <w:bCs/>
          <w:color w:val="000000" w:themeColor="text1"/>
          <w:kern w:val="0"/>
          <w14:ligatures w14:val="none"/>
        </w:rPr>
      </w:pPr>
      <w:r w:rsidRPr="009B5DF3">
        <w:rPr>
          <w:rFonts w:eastAsia="Times New Roman" w:cstheme="minorHAnsi"/>
          <w:b/>
          <w:bCs/>
          <w:color w:val="000000" w:themeColor="text1"/>
          <w:kern w:val="0"/>
          <w14:ligatures w14:val="none"/>
        </w:rPr>
        <w:t xml:space="preserve">Vote: </w:t>
      </w:r>
      <w:r w:rsidRPr="009B5DF3">
        <w:rPr>
          <w:rFonts w:eastAsia="Times New Roman" w:cstheme="minorHAnsi"/>
          <w:color w:val="000000" w:themeColor="text1"/>
          <w:kern w:val="0"/>
          <w14:ligatures w14:val="none"/>
        </w:rPr>
        <w:t>All in favor. Motion carried unanimously.</w:t>
      </w:r>
    </w:p>
    <w:p w14:paraId="673E6C85" w14:textId="01DD908C" w:rsidR="00450C4D" w:rsidRPr="009B5DF3" w:rsidRDefault="00450C4D" w:rsidP="00F16044">
      <w:pPr>
        <w:pStyle w:val="ListParagraph"/>
        <w:numPr>
          <w:ilvl w:val="0"/>
          <w:numId w:val="16"/>
        </w:numPr>
        <w:spacing w:before="100" w:beforeAutospacing="1" w:after="100" w:afterAutospacing="1" w:line="240" w:lineRule="auto"/>
        <w:ind w:left="1080" w:hanging="270"/>
        <w:rPr>
          <w:rFonts w:eastAsia="Times New Roman" w:cstheme="minorHAnsi"/>
          <w:i/>
          <w:iCs/>
          <w:color w:val="000000" w:themeColor="text1"/>
          <w:kern w:val="0"/>
          <w:u w:val="single"/>
          <w14:ligatures w14:val="none"/>
        </w:rPr>
      </w:pPr>
      <w:r w:rsidRPr="009B5DF3">
        <w:rPr>
          <w:rFonts w:eastAsia="Times New Roman" w:cstheme="minorHAnsi"/>
          <w:i/>
          <w:iCs/>
          <w:color w:val="000000" w:themeColor="text1"/>
          <w:kern w:val="0"/>
          <w:u w:val="single"/>
          <w14:ligatures w14:val="none"/>
        </w:rPr>
        <w:t xml:space="preserve">Line Item 1710 – Local Access Cable Salaries </w:t>
      </w:r>
      <w:r w:rsidR="00F16044" w:rsidRPr="009B5DF3">
        <w:rPr>
          <w:rFonts w:eastAsia="Times New Roman" w:cstheme="minorHAnsi"/>
          <w:i/>
          <w:iCs/>
          <w:color w:val="000000" w:themeColor="text1"/>
          <w:kern w:val="0"/>
          <w:u w:val="single"/>
          <w14:ligatures w14:val="none"/>
        </w:rPr>
        <w:t>(</w:t>
      </w:r>
      <w:r w:rsidRPr="009B5DF3">
        <w:rPr>
          <w:rFonts w:eastAsia="Times New Roman" w:cstheme="minorHAnsi"/>
          <w:i/>
          <w:iCs/>
          <w:color w:val="000000" w:themeColor="text1"/>
          <w:kern w:val="0"/>
          <w:u w:val="single"/>
          <w14:ligatures w14:val="none"/>
        </w:rPr>
        <w:t>Request: $8,819</w:t>
      </w:r>
      <w:r w:rsidR="00F16044" w:rsidRPr="009B5DF3">
        <w:rPr>
          <w:rFonts w:eastAsia="Times New Roman" w:cstheme="minorHAnsi"/>
          <w:i/>
          <w:iCs/>
          <w:color w:val="000000" w:themeColor="text1"/>
          <w:kern w:val="0"/>
          <w:u w:val="single"/>
          <w14:ligatures w14:val="none"/>
        </w:rPr>
        <w:t>)</w:t>
      </w:r>
    </w:p>
    <w:p w14:paraId="60D608B9" w14:textId="6934A947" w:rsidR="00450C4D" w:rsidRPr="009B5DF3" w:rsidRDefault="00450C4D" w:rsidP="00D4770F">
      <w:pPr>
        <w:pStyle w:val="ListParagraph"/>
        <w:numPr>
          <w:ilvl w:val="0"/>
          <w:numId w:val="21"/>
        </w:numPr>
        <w:spacing w:before="100" w:beforeAutospacing="1" w:after="100" w:afterAutospacing="1" w:line="240" w:lineRule="auto"/>
        <w:ind w:left="1350" w:hanging="270"/>
        <w:rPr>
          <w:rFonts w:eastAsia="Times New Roman" w:cstheme="minorHAnsi"/>
          <w:b/>
          <w:bCs/>
          <w:color w:val="000000" w:themeColor="text1"/>
          <w:kern w:val="0"/>
          <w14:ligatures w14:val="none"/>
        </w:rPr>
      </w:pPr>
      <w:r w:rsidRPr="009B5DF3">
        <w:rPr>
          <w:rFonts w:eastAsia="Times New Roman" w:cstheme="minorHAnsi"/>
          <w:b/>
          <w:bCs/>
          <w:color w:val="000000" w:themeColor="text1"/>
          <w:kern w:val="0"/>
          <w14:ligatures w14:val="none"/>
        </w:rPr>
        <w:t xml:space="preserve">Purpose: </w:t>
      </w:r>
      <w:r w:rsidR="008A1ED8" w:rsidRPr="009B5DF3">
        <w:rPr>
          <w:rFonts w:cstheme="minorHAnsi"/>
          <w:color w:val="000000" w:themeColor="text1"/>
        </w:rPr>
        <w:t xml:space="preserve">Mr. Haddad explained that this request reflects an adjustment to the Cable Director’s salary, increasing it from $73,181 to $82,000 to bring the position in line with comparable communities based on the recent </w:t>
      </w:r>
      <w:r w:rsidR="00A662D5" w:rsidRPr="009B5DF3">
        <w:rPr>
          <w:rFonts w:eastAsia="Times New Roman" w:cstheme="minorHAnsi"/>
          <w:color w:val="000000" w:themeColor="text1"/>
          <w:kern w:val="0"/>
          <w14:ligatures w14:val="none"/>
        </w:rPr>
        <w:t>Collins Center Salary study</w:t>
      </w:r>
      <w:r w:rsidR="008A1ED8" w:rsidRPr="009B5DF3">
        <w:rPr>
          <w:rFonts w:cstheme="minorHAnsi"/>
          <w:color w:val="000000" w:themeColor="text1"/>
        </w:rPr>
        <w:t xml:space="preserve">. He noted that the adjustment would ensure the Town remains competitive in retaining qualified staff within the Local Access Cable Department. </w:t>
      </w:r>
    </w:p>
    <w:p w14:paraId="0E199C51" w14:textId="0F3747CB" w:rsidR="00450C4D" w:rsidRPr="009B5DF3" w:rsidRDefault="00450C4D" w:rsidP="00D4770F">
      <w:pPr>
        <w:pStyle w:val="ListParagraph"/>
        <w:numPr>
          <w:ilvl w:val="0"/>
          <w:numId w:val="21"/>
        </w:numPr>
        <w:spacing w:before="100" w:beforeAutospacing="1" w:after="100" w:afterAutospacing="1" w:line="240" w:lineRule="auto"/>
        <w:ind w:left="1350" w:hanging="270"/>
        <w:rPr>
          <w:rFonts w:eastAsia="Times New Roman" w:cstheme="minorHAnsi"/>
          <w:b/>
          <w:bCs/>
          <w:color w:val="000000" w:themeColor="text1"/>
          <w:kern w:val="0"/>
          <w14:ligatures w14:val="none"/>
        </w:rPr>
      </w:pPr>
      <w:r w:rsidRPr="009B5DF3">
        <w:rPr>
          <w:rFonts w:eastAsia="Times New Roman" w:cstheme="minorHAnsi"/>
          <w:b/>
          <w:bCs/>
          <w:color w:val="000000" w:themeColor="text1"/>
          <w:kern w:val="0"/>
          <w14:ligatures w14:val="none"/>
        </w:rPr>
        <w:t xml:space="preserve">Motion: </w:t>
      </w:r>
      <w:r w:rsidRPr="009B5DF3">
        <w:rPr>
          <w:rFonts w:eastAsia="Times New Roman" w:cstheme="minorHAnsi"/>
          <w:color w:val="000000" w:themeColor="text1"/>
          <w:kern w:val="0"/>
          <w14:ligatures w14:val="none"/>
        </w:rPr>
        <w:t>To approve $8,819 for Line Item 1710.</w:t>
      </w:r>
    </w:p>
    <w:p w14:paraId="078E939D" w14:textId="659B329C" w:rsidR="00450C4D" w:rsidRPr="009B5DF3" w:rsidRDefault="00450C4D" w:rsidP="00D4770F">
      <w:pPr>
        <w:pStyle w:val="ListParagraph"/>
        <w:numPr>
          <w:ilvl w:val="0"/>
          <w:numId w:val="21"/>
        </w:numPr>
        <w:spacing w:before="100" w:beforeAutospacing="1" w:after="100" w:afterAutospacing="1" w:line="240" w:lineRule="auto"/>
        <w:ind w:left="1350" w:hanging="270"/>
        <w:rPr>
          <w:rFonts w:eastAsia="Times New Roman" w:cstheme="minorHAnsi"/>
          <w:b/>
          <w:bCs/>
          <w:color w:val="000000" w:themeColor="text1"/>
          <w:kern w:val="0"/>
          <w14:ligatures w14:val="none"/>
        </w:rPr>
      </w:pPr>
      <w:r w:rsidRPr="009B5DF3">
        <w:rPr>
          <w:rFonts w:eastAsia="Times New Roman" w:cstheme="minorHAnsi"/>
          <w:b/>
          <w:bCs/>
          <w:color w:val="000000" w:themeColor="text1"/>
          <w:kern w:val="0"/>
          <w14:ligatures w14:val="none"/>
        </w:rPr>
        <w:t xml:space="preserve">Vote: </w:t>
      </w:r>
      <w:r w:rsidRPr="009B5DF3">
        <w:rPr>
          <w:rFonts w:eastAsia="Times New Roman" w:cstheme="minorHAnsi"/>
          <w:color w:val="000000" w:themeColor="text1"/>
          <w:kern w:val="0"/>
          <w14:ligatures w14:val="none"/>
        </w:rPr>
        <w:t>All in favor. Motion carried unanimously.</w:t>
      </w:r>
    </w:p>
    <w:p w14:paraId="03C1ACC1" w14:textId="7FF6D2A6" w:rsidR="00450C4D" w:rsidRPr="009B5DF3" w:rsidRDefault="00450C4D" w:rsidP="00F16044">
      <w:pPr>
        <w:pStyle w:val="ListParagraph"/>
        <w:numPr>
          <w:ilvl w:val="0"/>
          <w:numId w:val="16"/>
        </w:numPr>
        <w:spacing w:before="100" w:beforeAutospacing="1" w:after="100" w:afterAutospacing="1" w:line="240" w:lineRule="auto"/>
        <w:ind w:left="1080" w:hanging="270"/>
        <w:rPr>
          <w:rFonts w:eastAsia="Times New Roman" w:cstheme="minorHAnsi"/>
          <w:i/>
          <w:iCs/>
          <w:color w:val="000000" w:themeColor="text1"/>
          <w:kern w:val="0"/>
          <w:u w:val="single"/>
          <w14:ligatures w14:val="none"/>
        </w:rPr>
      </w:pPr>
      <w:r w:rsidRPr="009B5DF3">
        <w:rPr>
          <w:rFonts w:eastAsia="Times New Roman" w:cstheme="minorHAnsi"/>
          <w:i/>
          <w:iCs/>
          <w:color w:val="000000" w:themeColor="text1"/>
          <w:kern w:val="0"/>
          <w:u w:val="single"/>
          <w14:ligatures w14:val="none"/>
        </w:rPr>
        <w:t xml:space="preserve">Line Item 1711 – Local Access Cable Wages </w:t>
      </w:r>
      <w:r w:rsidR="00F16044" w:rsidRPr="009B5DF3">
        <w:rPr>
          <w:rFonts w:eastAsia="Times New Roman" w:cstheme="minorHAnsi"/>
          <w:i/>
          <w:iCs/>
          <w:color w:val="000000" w:themeColor="text1"/>
          <w:kern w:val="0"/>
          <w:u w:val="single"/>
          <w14:ligatures w14:val="none"/>
        </w:rPr>
        <w:t>(</w:t>
      </w:r>
      <w:r w:rsidRPr="009B5DF3">
        <w:rPr>
          <w:rFonts w:eastAsia="Times New Roman" w:cstheme="minorHAnsi"/>
          <w:i/>
          <w:iCs/>
          <w:color w:val="000000" w:themeColor="text1"/>
          <w:kern w:val="0"/>
          <w:u w:val="single"/>
          <w14:ligatures w14:val="none"/>
        </w:rPr>
        <w:t>Request: $2,798</w:t>
      </w:r>
      <w:r w:rsidR="00F16044" w:rsidRPr="009B5DF3">
        <w:rPr>
          <w:rFonts w:eastAsia="Times New Roman" w:cstheme="minorHAnsi"/>
          <w:i/>
          <w:iCs/>
          <w:color w:val="000000" w:themeColor="text1"/>
          <w:kern w:val="0"/>
          <w:u w:val="single"/>
          <w14:ligatures w14:val="none"/>
        </w:rPr>
        <w:t>)</w:t>
      </w:r>
    </w:p>
    <w:p w14:paraId="6785CFC1" w14:textId="45551CA8" w:rsidR="00A662D5" w:rsidRPr="009B5DF3" w:rsidRDefault="00450C4D" w:rsidP="00D4770F">
      <w:pPr>
        <w:pStyle w:val="ListParagraph"/>
        <w:numPr>
          <w:ilvl w:val="0"/>
          <w:numId w:val="22"/>
        </w:numPr>
        <w:spacing w:before="100" w:beforeAutospacing="1" w:after="100" w:afterAutospacing="1" w:line="240" w:lineRule="auto"/>
        <w:ind w:left="1350" w:hanging="270"/>
        <w:rPr>
          <w:rFonts w:eastAsia="Times New Roman" w:cstheme="minorHAnsi"/>
          <w:color w:val="000000" w:themeColor="text1"/>
          <w:kern w:val="0"/>
          <w14:ligatures w14:val="none"/>
        </w:rPr>
      </w:pPr>
      <w:r w:rsidRPr="009B5DF3">
        <w:rPr>
          <w:rFonts w:eastAsia="Times New Roman" w:cstheme="minorHAnsi"/>
          <w:b/>
          <w:bCs/>
          <w:color w:val="000000" w:themeColor="text1"/>
          <w:kern w:val="0"/>
          <w14:ligatures w14:val="none"/>
        </w:rPr>
        <w:t xml:space="preserve">Purpose: </w:t>
      </w:r>
      <w:r w:rsidR="00A662D5" w:rsidRPr="009B5DF3">
        <w:rPr>
          <w:rFonts w:eastAsia="Times New Roman" w:cstheme="minorHAnsi"/>
          <w:color w:val="000000" w:themeColor="text1"/>
          <w:kern w:val="0"/>
          <w14:ligatures w14:val="none"/>
        </w:rPr>
        <w:t xml:space="preserve">Mr. Haddad explained that this request increases the hourly wage for the Cable Production Technician from $23.66 to $25.09, consistent with the findings of the recent Collins Center Salary study. He stated that the adjustment brings the position in line with comparable roles in surrounding communities and helps maintain equity within the department. </w:t>
      </w:r>
    </w:p>
    <w:p w14:paraId="6A191F54" w14:textId="56C9EB58" w:rsidR="00450C4D" w:rsidRPr="009B5DF3" w:rsidRDefault="00450C4D" w:rsidP="00D4770F">
      <w:pPr>
        <w:pStyle w:val="ListParagraph"/>
        <w:numPr>
          <w:ilvl w:val="0"/>
          <w:numId w:val="22"/>
        </w:numPr>
        <w:spacing w:before="100" w:beforeAutospacing="1" w:after="100" w:afterAutospacing="1" w:line="240" w:lineRule="auto"/>
        <w:ind w:left="1350" w:hanging="270"/>
        <w:rPr>
          <w:rFonts w:eastAsia="Times New Roman" w:cstheme="minorHAnsi"/>
          <w:b/>
          <w:bCs/>
          <w:color w:val="000000" w:themeColor="text1"/>
          <w:kern w:val="0"/>
          <w14:ligatures w14:val="none"/>
        </w:rPr>
      </w:pPr>
      <w:r w:rsidRPr="009B5DF3">
        <w:rPr>
          <w:rFonts w:eastAsia="Times New Roman" w:cstheme="minorHAnsi"/>
          <w:b/>
          <w:bCs/>
          <w:color w:val="000000" w:themeColor="text1"/>
          <w:kern w:val="0"/>
          <w14:ligatures w14:val="none"/>
        </w:rPr>
        <w:t xml:space="preserve">Motion: </w:t>
      </w:r>
      <w:r w:rsidRPr="009B5DF3">
        <w:rPr>
          <w:rFonts w:eastAsia="Times New Roman" w:cstheme="minorHAnsi"/>
          <w:color w:val="000000" w:themeColor="text1"/>
          <w:kern w:val="0"/>
          <w14:ligatures w14:val="none"/>
        </w:rPr>
        <w:t>To approve $2,798 for Line Item 1711.</w:t>
      </w:r>
    </w:p>
    <w:p w14:paraId="60D3B992" w14:textId="61E85066" w:rsidR="00450C4D" w:rsidRPr="009B5DF3" w:rsidRDefault="00450C4D" w:rsidP="00D4770F">
      <w:pPr>
        <w:pStyle w:val="ListParagraph"/>
        <w:numPr>
          <w:ilvl w:val="0"/>
          <w:numId w:val="22"/>
        </w:numPr>
        <w:spacing w:before="100" w:beforeAutospacing="1" w:after="100" w:afterAutospacing="1" w:line="240" w:lineRule="auto"/>
        <w:ind w:left="1350" w:hanging="270"/>
        <w:rPr>
          <w:rFonts w:eastAsia="Times New Roman" w:cstheme="minorHAnsi"/>
          <w:b/>
          <w:bCs/>
          <w:color w:val="000000" w:themeColor="text1"/>
          <w:kern w:val="0"/>
          <w14:ligatures w14:val="none"/>
        </w:rPr>
      </w:pPr>
      <w:r w:rsidRPr="009B5DF3">
        <w:rPr>
          <w:rFonts w:eastAsia="Times New Roman" w:cstheme="minorHAnsi"/>
          <w:b/>
          <w:bCs/>
          <w:color w:val="000000" w:themeColor="text1"/>
          <w:kern w:val="0"/>
          <w14:ligatures w14:val="none"/>
        </w:rPr>
        <w:t xml:space="preserve">Vote: </w:t>
      </w:r>
      <w:r w:rsidRPr="009B5DF3">
        <w:rPr>
          <w:rFonts w:eastAsia="Times New Roman" w:cstheme="minorHAnsi"/>
          <w:color w:val="000000" w:themeColor="text1"/>
          <w:kern w:val="0"/>
          <w14:ligatures w14:val="none"/>
        </w:rPr>
        <w:t>All in favor. Motion carried unanimously.</w:t>
      </w:r>
    </w:p>
    <w:p w14:paraId="358310FF" w14:textId="0EA37225" w:rsidR="00450C4D" w:rsidRPr="009B5DF3" w:rsidRDefault="00450C4D" w:rsidP="00F16044">
      <w:pPr>
        <w:pStyle w:val="ListParagraph"/>
        <w:numPr>
          <w:ilvl w:val="0"/>
          <w:numId w:val="16"/>
        </w:numPr>
        <w:spacing w:before="100" w:beforeAutospacing="1" w:after="100" w:afterAutospacing="1" w:line="240" w:lineRule="auto"/>
        <w:ind w:left="1080" w:hanging="270"/>
        <w:rPr>
          <w:rFonts w:eastAsia="Times New Roman" w:cstheme="minorHAnsi"/>
          <w:i/>
          <w:iCs/>
          <w:color w:val="000000" w:themeColor="text1"/>
          <w:kern w:val="0"/>
          <w:u w:val="single"/>
          <w14:ligatures w14:val="none"/>
        </w:rPr>
      </w:pPr>
      <w:r w:rsidRPr="009B5DF3">
        <w:rPr>
          <w:rFonts w:eastAsia="Times New Roman" w:cstheme="minorHAnsi"/>
          <w:i/>
          <w:iCs/>
          <w:color w:val="000000" w:themeColor="text1"/>
          <w:kern w:val="0"/>
          <w:u w:val="single"/>
          <w14:ligatures w14:val="none"/>
        </w:rPr>
        <w:t xml:space="preserve">Line Item 3010 – Health Insurance/Employee Expenses </w:t>
      </w:r>
      <w:r w:rsidR="00F16044" w:rsidRPr="009B5DF3">
        <w:rPr>
          <w:rFonts w:eastAsia="Times New Roman" w:cstheme="minorHAnsi"/>
          <w:i/>
          <w:iCs/>
          <w:color w:val="000000" w:themeColor="text1"/>
          <w:kern w:val="0"/>
          <w:u w:val="single"/>
          <w14:ligatures w14:val="none"/>
        </w:rPr>
        <w:t>(</w:t>
      </w:r>
      <w:r w:rsidRPr="009B5DF3">
        <w:rPr>
          <w:rFonts w:eastAsia="Times New Roman" w:cstheme="minorHAnsi"/>
          <w:i/>
          <w:iCs/>
          <w:color w:val="000000" w:themeColor="text1"/>
          <w:kern w:val="0"/>
          <w:u w:val="single"/>
          <w14:ligatures w14:val="none"/>
        </w:rPr>
        <w:t>Request: –$36,000)</w:t>
      </w:r>
    </w:p>
    <w:p w14:paraId="002FE341" w14:textId="14DBD7CB" w:rsidR="00450C4D" w:rsidRPr="009B5DF3" w:rsidRDefault="00450C4D" w:rsidP="00D4770F">
      <w:pPr>
        <w:pStyle w:val="ListParagraph"/>
        <w:numPr>
          <w:ilvl w:val="0"/>
          <w:numId w:val="23"/>
        </w:numPr>
        <w:spacing w:before="100" w:beforeAutospacing="1" w:after="100" w:afterAutospacing="1" w:line="240" w:lineRule="auto"/>
        <w:ind w:left="1350" w:hanging="270"/>
        <w:rPr>
          <w:rFonts w:eastAsia="Times New Roman" w:cstheme="minorHAnsi"/>
          <w:b/>
          <w:bCs/>
          <w:color w:val="000000" w:themeColor="text1"/>
          <w:kern w:val="0"/>
          <w14:ligatures w14:val="none"/>
        </w:rPr>
      </w:pPr>
      <w:r w:rsidRPr="009B5DF3">
        <w:rPr>
          <w:rFonts w:eastAsia="Times New Roman" w:cstheme="minorHAnsi"/>
          <w:b/>
          <w:bCs/>
          <w:color w:val="000000" w:themeColor="text1"/>
          <w:kern w:val="0"/>
          <w14:ligatures w14:val="none"/>
        </w:rPr>
        <w:t xml:space="preserve">Purpose: </w:t>
      </w:r>
      <w:r w:rsidR="00D4770F" w:rsidRPr="009B5DF3">
        <w:rPr>
          <w:rFonts w:cstheme="minorHAnsi"/>
          <w:color w:val="000000" w:themeColor="text1"/>
        </w:rPr>
        <w:t>Mr. Haddad explained that this adjustment reduces the Health Insurance and Employee Expenses line to reflect current enrollment levels following the completion of open enrollment. The reduction will not impact coverage for current staff and will result in a net budget savings.</w:t>
      </w:r>
    </w:p>
    <w:p w14:paraId="482DD535" w14:textId="49A3D4E4" w:rsidR="00450C4D" w:rsidRPr="009B5DF3" w:rsidRDefault="00450C4D" w:rsidP="00D4770F">
      <w:pPr>
        <w:pStyle w:val="ListParagraph"/>
        <w:numPr>
          <w:ilvl w:val="0"/>
          <w:numId w:val="23"/>
        </w:numPr>
        <w:spacing w:before="100" w:beforeAutospacing="1" w:after="100" w:afterAutospacing="1" w:line="240" w:lineRule="auto"/>
        <w:ind w:left="1350" w:hanging="270"/>
        <w:rPr>
          <w:rFonts w:eastAsia="Times New Roman" w:cstheme="minorHAnsi"/>
          <w:b/>
          <w:bCs/>
          <w:color w:val="000000" w:themeColor="text1"/>
          <w:kern w:val="0"/>
          <w14:ligatures w14:val="none"/>
        </w:rPr>
      </w:pPr>
      <w:r w:rsidRPr="009B5DF3">
        <w:rPr>
          <w:rFonts w:eastAsia="Times New Roman" w:cstheme="minorHAnsi"/>
          <w:b/>
          <w:bCs/>
          <w:color w:val="000000" w:themeColor="text1"/>
          <w:kern w:val="0"/>
          <w14:ligatures w14:val="none"/>
        </w:rPr>
        <w:t xml:space="preserve">Motion: </w:t>
      </w:r>
      <w:r w:rsidRPr="009B5DF3">
        <w:rPr>
          <w:rFonts w:eastAsia="Times New Roman" w:cstheme="minorHAnsi"/>
          <w:color w:val="000000" w:themeColor="text1"/>
          <w:kern w:val="0"/>
          <w14:ligatures w14:val="none"/>
        </w:rPr>
        <w:t>To reduce Line Item 3010 by $36,000.</w:t>
      </w:r>
    </w:p>
    <w:p w14:paraId="21592C9F" w14:textId="6715187F" w:rsidR="00450C4D" w:rsidRPr="009B5DF3" w:rsidRDefault="00450C4D" w:rsidP="00D4770F">
      <w:pPr>
        <w:pStyle w:val="ListParagraph"/>
        <w:numPr>
          <w:ilvl w:val="0"/>
          <w:numId w:val="23"/>
        </w:numPr>
        <w:spacing w:before="100" w:beforeAutospacing="1" w:after="100" w:afterAutospacing="1" w:line="240" w:lineRule="auto"/>
        <w:ind w:left="1350" w:hanging="270"/>
        <w:rPr>
          <w:rFonts w:eastAsia="Times New Roman" w:cstheme="minorHAnsi"/>
          <w:b/>
          <w:bCs/>
          <w:color w:val="000000" w:themeColor="text1"/>
          <w:kern w:val="0"/>
          <w14:ligatures w14:val="none"/>
        </w:rPr>
      </w:pPr>
      <w:r w:rsidRPr="009B5DF3">
        <w:rPr>
          <w:rFonts w:eastAsia="Times New Roman" w:cstheme="minorHAnsi"/>
          <w:b/>
          <w:bCs/>
          <w:color w:val="000000" w:themeColor="text1"/>
          <w:kern w:val="0"/>
          <w14:ligatures w14:val="none"/>
        </w:rPr>
        <w:t xml:space="preserve">Vote: </w:t>
      </w:r>
      <w:r w:rsidRPr="009B5DF3">
        <w:rPr>
          <w:rFonts w:eastAsia="Times New Roman" w:cstheme="minorHAnsi"/>
          <w:color w:val="000000" w:themeColor="text1"/>
          <w:kern w:val="0"/>
          <w14:ligatures w14:val="none"/>
        </w:rPr>
        <w:t>All in favor. Motion carried unanimously.</w:t>
      </w:r>
    </w:p>
    <w:p w14:paraId="751193DE" w14:textId="15C85B62" w:rsidR="00450C4D" w:rsidRPr="009B5DF3" w:rsidRDefault="00450C4D" w:rsidP="00644005">
      <w:pPr>
        <w:pStyle w:val="ListParagraph"/>
        <w:numPr>
          <w:ilvl w:val="0"/>
          <w:numId w:val="17"/>
        </w:numPr>
        <w:spacing w:before="100" w:beforeAutospacing="1" w:after="100" w:afterAutospacing="1" w:line="240" w:lineRule="auto"/>
        <w:ind w:left="1080" w:hanging="270"/>
        <w:rPr>
          <w:rFonts w:eastAsia="Times New Roman" w:cstheme="minorHAnsi"/>
          <w:i/>
          <w:iCs/>
          <w:color w:val="000000" w:themeColor="text1"/>
          <w:kern w:val="0"/>
          <w:u w:val="single"/>
          <w14:ligatures w14:val="none"/>
        </w:rPr>
      </w:pPr>
      <w:r w:rsidRPr="009B5DF3">
        <w:rPr>
          <w:rFonts w:eastAsia="Times New Roman" w:cstheme="minorHAnsi"/>
          <w:i/>
          <w:iCs/>
          <w:color w:val="000000" w:themeColor="text1"/>
          <w:kern w:val="0"/>
          <w:u w:val="single"/>
          <w14:ligatures w14:val="none"/>
        </w:rPr>
        <w:t xml:space="preserve">Line Item 2005B – Short-Term Interest Debt (Excluded/Non-Excluded) </w:t>
      </w:r>
      <w:r w:rsidR="00F16044" w:rsidRPr="009B5DF3">
        <w:rPr>
          <w:rFonts w:eastAsia="Times New Roman" w:cstheme="minorHAnsi"/>
          <w:i/>
          <w:iCs/>
          <w:color w:val="000000" w:themeColor="text1"/>
          <w:kern w:val="0"/>
          <w:u w:val="single"/>
          <w14:ligatures w14:val="none"/>
        </w:rPr>
        <w:t>(</w:t>
      </w:r>
      <w:r w:rsidRPr="009B5DF3">
        <w:rPr>
          <w:rFonts w:eastAsia="Times New Roman" w:cstheme="minorHAnsi"/>
          <w:i/>
          <w:iCs/>
          <w:color w:val="000000" w:themeColor="text1"/>
          <w:kern w:val="0"/>
          <w:u w:val="single"/>
          <w14:ligatures w14:val="none"/>
        </w:rPr>
        <w:t>Request: –$146,313</w:t>
      </w:r>
      <w:r w:rsidR="00644005" w:rsidRPr="009B5DF3">
        <w:rPr>
          <w:rFonts w:eastAsia="Times New Roman" w:cstheme="minorHAnsi"/>
          <w:i/>
          <w:iCs/>
          <w:color w:val="000000" w:themeColor="text1"/>
          <w:kern w:val="0"/>
          <w:u w:val="single"/>
          <w14:ligatures w14:val="none"/>
        </w:rPr>
        <w:t>)</w:t>
      </w:r>
    </w:p>
    <w:p w14:paraId="40B5D290" w14:textId="2A809074" w:rsidR="00D4770F" w:rsidRPr="009B5DF3" w:rsidRDefault="00450C4D" w:rsidP="00D4770F">
      <w:pPr>
        <w:pStyle w:val="ListParagraph"/>
        <w:numPr>
          <w:ilvl w:val="0"/>
          <w:numId w:val="24"/>
        </w:numPr>
        <w:spacing w:before="100" w:beforeAutospacing="1" w:after="100" w:afterAutospacing="1" w:line="240" w:lineRule="auto"/>
        <w:ind w:left="1350" w:hanging="270"/>
        <w:rPr>
          <w:rFonts w:eastAsia="Times New Roman" w:cstheme="minorHAnsi"/>
          <w:b/>
          <w:bCs/>
          <w:color w:val="000000" w:themeColor="text1"/>
          <w:kern w:val="0"/>
          <w14:ligatures w14:val="none"/>
        </w:rPr>
      </w:pPr>
      <w:r w:rsidRPr="009B5DF3">
        <w:rPr>
          <w:rFonts w:eastAsia="Times New Roman" w:cstheme="minorHAnsi"/>
          <w:b/>
          <w:bCs/>
          <w:color w:val="000000" w:themeColor="text1"/>
          <w:kern w:val="0"/>
          <w14:ligatures w14:val="none"/>
        </w:rPr>
        <w:t xml:space="preserve">Purpose: </w:t>
      </w:r>
      <w:r w:rsidR="00D4770F" w:rsidRPr="009B5DF3">
        <w:rPr>
          <w:rFonts w:cstheme="minorHAnsi"/>
          <w:color w:val="000000" w:themeColor="text1"/>
        </w:rPr>
        <w:t>Th</w:t>
      </w:r>
      <w:r w:rsidR="00AE3FD1" w:rsidRPr="009B5DF3">
        <w:rPr>
          <w:rFonts w:cstheme="minorHAnsi"/>
          <w:color w:val="000000" w:themeColor="text1"/>
        </w:rPr>
        <w:t>is</w:t>
      </w:r>
      <w:r w:rsidR="00D4770F" w:rsidRPr="009B5DF3">
        <w:rPr>
          <w:rFonts w:cstheme="minorHAnsi"/>
          <w:color w:val="000000" w:themeColor="text1"/>
        </w:rPr>
        <w:t xml:space="preserve"> reduction reflects lower-than-anticipated interest costs following the renewal of the Town’s Bond Anticipation Notes (BANs) in June. The town received better interest rates, resulting in decreased borrowing expenses, allowing for a reduction of $142,958 in Excluded Debt and $3,356 in Non-Excluded Debt, for a total decrease of $146,313 in debt service. </w:t>
      </w:r>
    </w:p>
    <w:p w14:paraId="66140CD2" w14:textId="77777777" w:rsidR="00D4770F" w:rsidRPr="009B5DF3" w:rsidRDefault="00D4770F" w:rsidP="00D4770F">
      <w:pPr>
        <w:pStyle w:val="ListParagraph"/>
        <w:numPr>
          <w:ilvl w:val="0"/>
          <w:numId w:val="24"/>
        </w:numPr>
        <w:spacing w:before="100" w:beforeAutospacing="1" w:after="100" w:afterAutospacing="1" w:line="240" w:lineRule="auto"/>
        <w:ind w:left="1350" w:hanging="270"/>
        <w:rPr>
          <w:rFonts w:eastAsia="Times New Roman" w:cstheme="minorHAnsi"/>
          <w:b/>
          <w:bCs/>
          <w:color w:val="000000" w:themeColor="text1"/>
          <w:kern w:val="0"/>
          <w14:ligatures w14:val="none"/>
        </w:rPr>
      </w:pPr>
      <w:r w:rsidRPr="009B5DF3">
        <w:rPr>
          <w:rStyle w:val="Strong"/>
          <w:rFonts w:cstheme="minorHAnsi"/>
          <w:color w:val="000000" w:themeColor="text1"/>
        </w:rPr>
        <w:t>Motion:</w:t>
      </w:r>
      <w:r w:rsidRPr="009B5DF3">
        <w:rPr>
          <w:rStyle w:val="apple-converted-space"/>
          <w:rFonts w:cstheme="minorHAnsi"/>
          <w:color w:val="000000" w:themeColor="text1"/>
        </w:rPr>
        <w:t> </w:t>
      </w:r>
      <w:r w:rsidRPr="009B5DF3">
        <w:rPr>
          <w:rFonts w:cstheme="minorHAnsi"/>
          <w:color w:val="000000" w:themeColor="text1"/>
        </w:rPr>
        <w:t>To approve the $146,313 reduction to Line Item 2005B.</w:t>
      </w:r>
    </w:p>
    <w:p w14:paraId="4DD7CBBD" w14:textId="5B8DB2DF" w:rsidR="00D4770F" w:rsidRPr="009B5DF3" w:rsidRDefault="00D4770F" w:rsidP="00D4770F">
      <w:pPr>
        <w:pStyle w:val="ListParagraph"/>
        <w:numPr>
          <w:ilvl w:val="0"/>
          <w:numId w:val="24"/>
        </w:numPr>
        <w:spacing w:before="100" w:beforeAutospacing="1" w:after="100" w:afterAutospacing="1" w:line="240" w:lineRule="auto"/>
        <w:ind w:left="1350" w:hanging="270"/>
        <w:rPr>
          <w:rFonts w:eastAsia="Times New Roman" w:cstheme="minorHAnsi"/>
          <w:b/>
          <w:bCs/>
          <w:color w:val="000000" w:themeColor="text1"/>
          <w:kern w:val="0"/>
          <w14:ligatures w14:val="none"/>
        </w:rPr>
      </w:pPr>
      <w:r w:rsidRPr="009B5DF3">
        <w:rPr>
          <w:rStyle w:val="Strong"/>
          <w:rFonts w:cstheme="minorHAnsi"/>
          <w:color w:val="000000" w:themeColor="text1"/>
        </w:rPr>
        <w:t>Vote:</w:t>
      </w:r>
      <w:r w:rsidRPr="009B5DF3">
        <w:rPr>
          <w:rStyle w:val="apple-converted-space"/>
          <w:rFonts w:cstheme="minorHAnsi"/>
          <w:color w:val="000000" w:themeColor="text1"/>
        </w:rPr>
        <w:t> </w:t>
      </w:r>
      <w:r w:rsidRPr="009B5DF3">
        <w:rPr>
          <w:rFonts w:cstheme="minorHAnsi"/>
          <w:color w:val="000000" w:themeColor="text1"/>
        </w:rPr>
        <w:t>All in favor. Motion carried unanimously.</w:t>
      </w:r>
    </w:p>
    <w:p w14:paraId="1601C24A" w14:textId="6AB0025A" w:rsidR="00644005" w:rsidRPr="009B5DF3" w:rsidRDefault="00450C4D" w:rsidP="00D4770F">
      <w:pPr>
        <w:pStyle w:val="ListParagraph"/>
        <w:numPr>
          <w:ilvl w:val="0"/>
          <w:numId w:val="1"/>
        </w:numPr>
        <w:spacing w:before="100" w:beforeAutospacing="1" w:after="100" w:afterAutospacing="1" w:line="240" w:lineRule="auto"/>
        <w:ind w:left="810" w:hanging="450"/>
        <w:rPr>
          <w:rFonts w:eastAsia="Times New Roman" w:cstheme="minorHAnsi"/>
          <w:b/>
          <w:bCs/>
          <w:color w:val="000000" w:themeColor="text1"/>
          <w:kern w:val="0"/>
          <w14:ligatures w14:val="none"/>
        </w:rPr>
      </w:pPr>
      <w:r w:rsidRPr="009B5DF3">
        <w:rPr>
          <w:rFonts w:eastAsia="Times New Roman" w:cstheme="minorHAnsi"/>
          <w:b/>
          <w:bCs/>
          <w:color w:val="000000" w:themeColor="text1"/>
          <w:kern w:val="0"/>
          <w14:ligatures w14:val="none"/>
        </w:rPr>
        <w:t>Article 2 – Summary</w:t>
      </w:r>
      <w:r w:rsidR="00644005" w:rsidRPr="009B5DF3">
        <w:rPr>
          <w:rFonts w:eastAsia="Times New Roman" w:cstheme="minorHAnsi"/>
          <w:b/>
          <w:bCs/>
          <w:color w:val="000000" w:themeColor="text1"/>
          <w:kern w:val="0"/>
          <w14:ligatures w14:val="none"/>
        </w:rPr>
        <w:t>:</w:t>
      </w:r>
    </w:p>
    <w:p w14:paraId="0CFEE493" w14:textId="58F11614" w:rsidR="00644005" w:rsidRPr="009B5DF3" w:rsidRDefault="00450C4D" w:rsidP="00D4770F">
      <w:pPr>
        <w:pStyle w:val="ListParagraph"/>
        <w:numPr>
          <w:ilvl w:val="2"/>
          <w:numId w:val="1"/>
        </w:numPr>
        <w:spacing w:before="100" w:beforeAutospacing="1" w:after="100" w:afterAutospacing="1" w:line="240" w:lineRule="auto"/>
        <w:ind w:left="1350" w:hanging="270"/>
        <w:rPr>
          <w:rFonts w:eastAsia="Times New Roman" w:cstheme="minorHAnsi"/>
          <w:color w:val="000000" w:themeColor="text1"/>
          <w:kern w:val="0"/>
          <w14:ligatures w14:val="none"/>
        </w:rPr>
      </w:pPr>
      <w:r w:rsidRPr="009B5DF3">
        <w:rPr>
          <w:rFonts w:eastAsia="Times New Roman" w:cstheme="minorHAnsi"/>
          <w:color w:val="000000" w:themeColor="text1"/>
          <w:kern w:val="0"/>
          <w14:ligatures w14:val="none"/>
        </w:rPr>
        <w:t>Total Transfers Approved: $211,587</w:t>
      </w:r>
    </w:p>
    <w:p w14:paraId="1B507142" w14:textId="77777777" w:rsidR="00644005" w:rsidRPr="009B5DF3" w:rsidRDefault="00450C4D" w:rsidP="00D4770F">
      <w:pPr>
        <w:pStyle w:val="ListParagraph"/>
        <w:numPr>
          <w:ilvl w:val="2"/>
          <w:numId w:val="1"/>
        </w:numPr>
        <w:spacing w:before="100" w:beforeAutospacing="1" w:after="100" w:afterAutospacing="1" w:line="240" w:lineRule="auto"/>
        <w:ind w:left="1350" w:hanging="270"/>
        <w:rPr>
          <w:rFonts w:eastAsia="Times New Roman" w:cstheme="minorHAnsi"/>
          <w:color w:val="000000" w:themeColor="text1"/>
          <w:kern w:val="0"/>
          <w14:ligatures w14:val="none"/>
        </w:rPr>
      </w:pPr>
      <w:r w:rsidRPr="009B5DF3">
        <w:rPr>
          <w:rFonts w:eastAsia="Times New Roman" w:cstheme="minorHAnsi"/>
          <w:color w:val="000000" w:themeColor="text1"/>
          <w:kern w:val="0"/>
          <w14:ligatures w14:val="none"/>
        </w:rPr>
        <w:t xml:space="preserve">Funding Sources: </w:t>
      </w:r>
    </w:p>
    <w:p w14:paraId="32FAACAF" w14:textId="77777777" w:rsidR="00644005" w:rsidRPr="009B5DF3" w:rsidRDefault="00450C4D" w:rsidP="00D4770F">
      <w:pPr>
        <w:pStyle w:val="ListParagraph"/>
        <w:numPr>
          <w:ilvl w:val="2"/>
          <w:numId w:val="1"/>
        </w:numPr>
        <w:spacing w:before="100" w:beforeAutospacing="1" w:after="100" w:afterAutospacing="1" w:line="240" w:lineRule="auto"/>
        <w:ind w:left="1890"/>
        <w:rPr>
          <w:rFonts w:eastAsia="Times New Roman" w:cstheme="minorHAnsi"/>
          <w:color w:val="000000" w:themeColor="text1"/>
          <w:kern w:val="0"/>
          <w14:ligatures w14:val="none"/>
        </w:rPr>
      </w:pPr>
      <w:r w:rsidRPr="009B5DF3">
        <w:rPr>
          <w:rFonts w:eastAsia="Times New Roman" w:cstheme="minorHAnsi"/>
          <w:color w:val="000000" w:themeColor="text1"/>
          <w:kern w:val="0"/>
          <w14:ligatures w14:val="none"/>
        </w:rPr>
        <w:t>$122,098 Free Cash</w:t>
      </w:r>
    </w:p>
    <w:p w14:paraId="2A67E5A6" w14:textId="77777777" w:rsidR="00644005" w:rsidRPr="009B5DF3" w:rsidRDefault="00450C4D" w:rsidP="00D4770F">
      <w:pPr>
        <w:pStyle w:val="ListParagraph"/>
        <w:numPr>
          <w:ilvl w:val="2"/>
          <w:numId w:val="1"/>
        </w:numPr>
        <w:spacing w:before="100" w:beforeAutospacing="1" w:after="100" w:afterAutospacing="1" w:line="240" w:lineRule="auto"/>
        <w:ind w:left="1890"/>
        <w:rPr>
          <w:rFonts w:eastAsia="Times New Roman" w:cstheme="minorHAnsi"/>
          <w:color w:val="000000" w:themeColor="text1"/>
          <w:kern w:val="0"/>
          <w14:ligatures w14:val="none"/>
        </w:rPr>
      </w:pPr>
      <w:r w:rsidRPr="009B5DF3">
        <w:rPr>
          <w:rFonts w:eastAsia="Times New Roman" w:cstheme="minorHAnsi"/>
          <w:color w:val="000000" w:themeColor="text1"/>
          <w:kern w:val="0"/>
          <w14:ligatures w14:val="none"/>
        </w:rPr>
        <w:t>$77,872 Tax Levy</w:t>
      </w:r>
    </w:p>
    <w:p w14:paraId="5BDA0B7E" w14:textId="6AA24C26" w:rsidR="00450C4D" w:rsidRPr="009B5DF3" w:rsidRDefault="00450C4D" w:rsidP="00D4770F">
      <w:pPr>
        <w:pStyle w:val="ListParagraph"/>
        <w:numPr>
          <w:ilvl w:val="2"/>
          <w:numId w:val="1"/>
        </w:numPr>
        <w:spacing w:before="100" w:beforeAutospacing="1" w:after="100" w:afterAutospacing="1" w:line="240" w:lineRule="auto"/>
        <w:ind w:left="1890"/>
        <w:rPr>
          <w:rFonts w:eastAsia="Times New Roman" w:cstheme="minorHAnsi"/>
          <w:color w:val="000000" w:themeColor="text1"/>
          <w:kern w:val="0"/>
          <w14:ligatures w14:val="none"/>
        </w:rPr>
      </w:pPr>
      <w:r w:rsidRPr="009B5DF3">
        <w:rPr>
          <w:rFonts w:eastAsia="Times New Roman" w:cstheme="minorHAnsi"/>
          <w:color w:val="000000" w:themeColor="text1"/>
          <w:kern w:val="0"/>
          <w14:ligatures w14:val="none"/>
        </w:rPr>
        <w:t>$11,617 Cable Receipts</w:t>
      </w:r>
    </w:p>
    <w:p w14:paraId="7C91F300" w14:textId="72D3E22D" w:rsidR="00450C4D" w:rsidRPr="009B5DF3" w:rsidRDefault="00450C4D" w:rsidP="00D4770F">
      <w:pPr>
        <w:pStyle w:val="ListParagraph"/>
        <w:numPr>
          <w:ilvl w:val="0"/>
          <w:numId w:val="1"/>
        </w:numPr>
        <w:spacing w:before="100" w:beforeAutospacing="1" w:after="100" w:afterAutospacing="1" w:line="240" w:lineRule="auto"/>
        <w:ind w:left="810" w:hanging="450"/>
        <w:rPr>
          <w:rFonts w:eastAsia="Times New Roman" w:cstheme="minorHAnsi"/>
          <w:color w:val="000000" w:themeColor="text1"/>
          <w:kern w:val="0"/>
          <w14:ligatures w14:val="none"/>
        </w:rPr>
      </w:pPr>
      <w:r w:rsidRPr="009B5DF3">
        <w:rPr>
          <w:rFonts w:eastAsia="Times New Roman" w:cstheme="minorHAnsi"/>
          <w:b/>
          <w:bCs/>
          <w:color w:val="000000" w:themeColor="text1"/>
          <w:kern w:val="0"/>
          <w14:ligatures w14:val="none"/>
        </w:rPr>
        <w:t xml:space="preserve">Finance Committee Position: </w:t>
      </w:r>
      <w:r w:rsidRPr="009B5DF3">
        <w:rPr>
          <w:rFonts w:eastAsia="Times New Roman" w:cstheme="minorHAnsi"/>
          <w:color w:val="000000" w:themeColor="text1"/>
          <w:kern w:val="0"/>
          <w14:ligatures w14:val="none"/>
        </w:rPr>
        <w:t>Recommend approval of Article 2 as reflected in the line-item actions above.</w:t>
      </w:r>
    </w:p>
    <w:p w14:paraId="54631FBD" w14:textId="77777777" w:rsidR="00845FF7" w:rsidRPr="009B5DF3" w:rsidRDefault="00845FF7" w:rsidP="00845FF7">
      <w:pPr>
        <w:pStyle w:val="ListParagraph"/>
        <w:spacing w:before="100" w:beforeAutospacing="1" w:after="100" w:afterAutospacing="1" w:line="240" w:lineRule="auto"/>
        <w:ind w:left="810"/>
        <w:rPr>
          <w:rFonts w:eastAsia="Times New Roman" w:cstheme="minorHAnsi"/>
          <w:color w:val="000000" w:themeColor="text1"/>
          <w:kern w:val="0"/>
          <w14:ligatures w14:val="none"/>
        </w:rPr>
      </w:pPr>
    </w:p>
    <w:p w14:paraId="7B50BE88" w14:textId="77777777" w:rsidR="00845FF7" w:rsidRPr="009B5DF3" w:rsidRDefault="00845FF7" w:rsidP="00845FF7">
      <w:pPr>
        <w:pStyle w:val="ListParagraph"/>
        <w:numPr>
          <w:ilvl w:val="0"/>
          <w:numId w:val="1"/>
        </w:numPr>
        <w:spacing w:before="100" w:beforeAutospacing="1" w:after="100" w:afterAutospacing="1" w:line="240" w:lineRule="auto"/>
        <w:rPr>
          <w:rFonts w:eastAsia="Times New Roman" w:cstheme="minorHAnsi"/>
          <w:b/>
          <w:bCs/>
          <w:color w:val="000000" w:themeColor="text1"/>
          <w:kern w:val="0"/>
          <w14:ligatures w14:val="none"/>
        </w:rPr>
      </w:pPr>
      <w:r w:rsidRPr="009B5DF3">
        <w:rPr>
          <w:rFonts w:eastAsia="Times New Roman" w:cstheme="minorHAnsi"/>
          <w:b/>
          <w:bCs/>
          <w:color w:val="000000" w:themeColor="text1"/>
          <w:kern w:val="0"/>
          <w14:ligatures w14:val="none"/>
        </w:rPr>
        <w:t xml:space="preserve">Article 3 – </w:t>
      </w:r>
      <w:r w:rsidRPr="009B5DF3">
        <w:rPr>
          <w:rStyle w:val="Strong"/>
          <w:rFonts w:cstheme="minorHAnsi"/>
          <w:color w:val="000000" w:themeColor="text1"/>
        </w:rPr>
        <w:t>Capital Stabilization Fund (Requested Amount: $900,000)</w:t>
      </w:r>
    </w:p>
    <w:p w14:paraId="591165A9" w14:textId="77777777" w:rsidR="005452BA" w:rsidRPr="009B5DF3" w:rsidRDefault="005452BA" w:rsidP="00845FF7">
      <w:pPr>
        <w:pStyle w:val="ListParagraph"/>
        <w:numPr>
          <w:ilvl w:val="0"/>
          <w:numId w:val="1"/>
        </w:numPr>
        <w:spacing w:before="100" w:beforeAutospacing="1" w:after="100" w:afterAutospacing="1" w:line="240" w:lineRule="auto"/>
        <w:ind w:left="810" w:hanging="450"/>
        <w:rPr>
          <w:rFonts w:eastAsia="Times New Roman" w:cstheme="minorHAnsi"/>
          <w:b/>
          <w:bCs/>
          <w:color w:val="000000" w:themeColor="text1"/>
          <w:kern w:val="0"/>
          <w14:ligatures w14:val="none"/>
        </w:rPr>
      </w:pPr>
      <w:r w:rsidRPr="009B5DF3">
        <w:rPr>
          <w:rFonts w:cstheme="minorHAnsi"/>
          <w:color w:val="000000" w:themeColor="text1"/>
        </w:rPr>
        <w:t xml:space="preserve">Town Manager, Mr. Haddad, explained that this article represents the annual transfer into the Capital Stabilization Fund. He noted that the current balance in the fund is $109,199 and that the Town’s financial policies require a balance equal to 1.5% of the total Operating Budget. He explained that should Article 2 pass as presented, the total FY2026 Operating Budget will be $52,887,349, requiring a Capital Stabilization Fund balance of $793,310. This would then require a transfer of $684,111 to meet policy guidelines. </w:t>
      </w:r>
    </w:p>
    <w:p w14:paraId="2D352FCF" w14:textId="77777777" w:rsidR="005452BA" w:rsidRPr="009B5DF3" w:rsidRDefault="005452BA" w:rsidP="00845FF7">
      <w:pPr>
        <w:pStyle w:val="ListParagraph"/>
        <w:numPr>
          <w:ilvl w:val="0"/>
          <w:numId w:val="1"/>
        </w:numPr>
        <w:spacing w:before="100" w:beforeAutospacing="1" w:after="100" w:afterAutospacing="1" w:line="240" w:lineRule="auto"/>
        <w:ind w:left="810" w:hanging="450"/>
        <w:rPr>
          <w:rFonts w:eastAsia="Times New Roman" w:cstheme="minorHAnsi"/>
          <w:b/>
          <w:bCs/>
          <w:color w:val="000000" w:themeColor="text1"/>
          <w:kern w:val="0"/>
          <w14:ligatures w14:val="none"/>
        </w:rPr>
      </w:pPr>
      <w:r w:rsidRPr="009B5DF3">
        <w:rPr>
          <w:rFonts w:cstheme="minorHAnsi"/>
          <w:color w:val="000000" w:themeColor="text1"/>
        </w:rPr>
        <w:t>Mr. Haddad also requested an additional $215,889 to ensure sufficient reserves for the anticipated Capital Budget, resulting in a total transfer request of $900,000 from Free Cash.</w:t>
      </w:r>
    </w:p>
    <w:p w14:paraId="6A41734E" w14:textId="77777777" w:rsidR="005452BA" w:rsidRPr="009B5DF3" w:rsidRDefault="005452BA" w:rsidP="00845FF7">
      <w:pPr>
        <w:pStyle w:val="ListParagraph"/>
        <w:numPr>
          <w:ilvl w:val="0"/>
          <w:numId w:val="1"/>
        </w:numPr>
        <w:spacing w:before="100" w:beforeAutospacing="1" w:after="100" w:afterAutospacing="1" w:line="240" w:lineRule="auto"/>
        <w:ind w:left="810" w:hanging="450"/>
        <w:rPr>
          <w:rFonts w:eastAsia="Times New Roman" w:cstheme="minorHAnsi"/>
          <w:b/>
          <w:bCs/>
          <w:color w:val="000000" w:themeColor="text1"/>
          <w:kern w:val="0"/>
          <w14:ligatures w14:val="none"/>
        </w:rPr>
      </w:pPr>
      <w:r w:rsidRPr="009B5DF3">
        <w:rPr>
          <w:rFonts w:cstheme="minorHAnsi"/>
          <w:b/>
          <w:bCs/>
          <w:color w:val="000000" w:themeColor="text1"/>
        </w:rPr>
        <w:t>Discussion:</w:t>
      </w:r>
      <w:r w:rsidRPr="009B5DF3">
        <w:rPr>
          <w:rFonts w:cstheme="minorHAnsi"/>
          <w:color w:val="000000" w:themeColor="text1"/>
        </w:rPr>
        <w:t xml:space="preserve"> Members discussed the Town’s financial position, Free Cash balance, and long-term planning. Members agreed the request aligns with established fiscal policies and supports continued investment in capital needs.</w:t>
      </w:r>
    </w:p>
    <w:p w14:paraId="46DFEF60" w14:textId="28A4787D" w:rsidR="00531632" w:rsidRPr="009B5DF3" w:rsidRDefault="00531632" w:rsidP="00845FF7">
      <w:pPr>
        <w:pStyle w:val="ListParagraph"/>
        <w:numPr>
          <w:ilvl w:val="0"/>
          <w:numId w:val="1"/>
        </w:numPr>
        <w:spacing w:before="100" w:beforeAutospacing="1" w:after="100" w:afterAutospacing="1" w:line="240" w:lineRule="auto"/>
        <w:ind w:left="810" w:hanging="450"/>
        <w:rPr>
          <w:rFonts w:eastAsia="Times New Roman" w:cstheme="minorHAnsi"/>
          <w:color w:val="000000" w:themeColor="text1"/>
          <w:kern w:val="0"/>
          <w14:ligatures w14:val="none"/>
        </w:rPr>
      </w:pPr>
      <w:r w:rsidRPr="009B5DF3">
        <w:rPr>
          <w:rFonts w:cstheme="minorHAnsi"/>
          <w:color w:val="000000" w:themeColor="text1"/>
        </w:rPr>
        <w:t>There was no vote, as this topic will be decided in the spring.</w:t>
      </w:r>
    </w:p>
    <w:p w14:paraId="629E0227" w14:textId="77777777" w:rsidR="00531632" w:rsidRPr="009B5DF3" w:rsidRDefault="00531632" w:rsidP="00531632">
      <w:pPr>
        <w:pStyle w:val="ListParagraph"/>
        <w:spacing w:before="100" w:beforeAutospacing="1" w:after="100" w:afterAutospacing="1" w:line="240" w:lineRule="auto"/>
        <w:ind w:left="810"/>
        <w:rPr>
          <w:rFonts w:eastAsia="Times New Roman" w:cstheme="minorHAnsi"/>
          <w:b/>
          <w:bCs/>
          <w:color w:val="000000" w:themeColor="text1"/>
          <w:kern w:val="0"/>
          <w14:ligatures w14:val="none"/>
        </w:rPr>
      </w:pPr>
    </w:p>
    <w:p w14:paraId="5B54DC98" w14:textId="77777777" w:rsidR="00531632" w:rsidRPr="009B5DF3" w:rsidRDefault="00531632" w:rsidP="00531632">
      <w:pPr>
        <w:pStyle w:val="ListParagraph"/>
        <w:numPr>
          <w:ilvl w:val="0"/>
          <w:numId w:val="1"/>
        </w:numPr>
        <w:spacing w:after="0" w:line="240" w:lineRule="auto"/>
        <w:rPr>
          <w:rFonts w:eastAsia="Times New Roman" w:cstheme="minorHAnsi"/>
          <w:b/>
          <w:bCs/>
          <w:color w:val="000000" w:themeColor="text1"/>
          <w:kern w:val="0"/>
          <w14:ligatures w14:val="none"/>
        </w:rPr>
      </w:pPr>
      <w:r w:rsidRPr="009B5DF3">
        <w:rPr>
          <w:rFonts w:eastAsia="Times New Roman" w:cstheme="minorHAnsi"/>
          <w:b/>
          <w:bCs/>
          <w:color w:val="000000" w:themeColor="text1"/>
          <w:kern w:val="0"/>
          <w14:ligatures w14:val="none"/>
        </w:rPr>
        <w:t>Article 4 – Stabilization Fund (Requested Amount: $0)</w:t>
      </w:r>
    </w:p>
    <w:p w14:paraId="6EB86F32" w14:textId="11AD8660" w:rsidR="00531632" w:rsidRPr="009B5DF3" w:rsidRDefault="006F18F8" w:rsidP="00531632">
      <w:pPr>
        <w:pStyle w:val="ListParagraph"/>
        <w:numPr>
          <w:ilvl w:val="0"/>
          <w:numId w:val="1"/>
        </w:numPr>
        <w:spacing w:after="0" w:line="240" w:lineRule="auto"/>
        <w:ind w:left="810" w:hanging="450"/>
        <w:rPr>
          <w:rFonts w:eastAsia="Times New Roman" w:cstheme="minorHAnsi"/>
          <w:color w:val="000000" w:themeColor="text1"/>
          <w:kern w:val="0"/>
          <w14:ligatures w14:val="none"/>
        </w:rPr>
      </w:pPr>
      <w:r w:rsidRPr="009B5DF3">
        <w:rPr>
          <w:rStyle w:val="Strong"/>
          <w:rFonts w:cstheme="minorHAnsi"/>
          <w:b w:val="0"/>
          <w:bCs w:val="0"/>
          <w:color w:val="000000" w:themeColor="text1"/>
        </w:rPr>
        <w:t xml:space="preserve">Mr. Haddad stated that </w:t>
      </w:r>
      <w:r w:rsidR="00531632" w:rsidRPr="009B5DF3">
        <w:rPr>
          <w:rFonts w:eastAsia="Times New Roman" w:cstheme="minorHAnsi"/>
          <w:color w:val="000000" w:themeColor="text1"/>
          <w:kern w:val="0"/>
          <w14:ligatures w14:val="none"/>
        </w:rPr>
        <w:t>this article pertains to the Town’s general Stabilization Fund. He noted that the current balance in the fund is $2,728,838 and that the Town’s financial policies call for maintaining a balance equal to 5% of the total Operating Budget.</w:t>
      </w:r>
    </w:p>
    <w:p w14:paraId="70571AFD" w14:textId="77777777" w:rsidR="00531632" w:rsidRPr="009B5DF3" w:rsidRDefault="00531632" w:rsidP="00531632">
      <w:pPr>
        <w:pStyle w:val="ListParagraph"/>
        <w:numPr>
          <w:ilvl w:val="0"/>
          <w:numId w:val="1"/>
        </w:numPr>
        <w:spacing w:after="0" w:line="240" w:lineRule="auto"/>
        <w:ind w:left="810" w:hanging="450"/>
        <w:rPr>
          <w:rFonts w:eastAsia="Times New Roman" w:cstheme="minorHAnsi"/>
          <w:color w:val="000000" w:themeColor="text1"/>
          <w:kern w:val="0"/>
          <w14:ligatures w14:val="none"/>
        </w:rPr>
      </w:pPr>
      <w:r w:rsidRPr="009B5DF3">
        <w:rPr>
          <w:rFonts w:eastAsia="Times New Roman" w:cstheme="minorHAnsi"/>
          <w:color w:val="000000" w:themeColor="text1"/>
          <w:kern w:val="0"/>
          <w14:ligatures w14:val="none"/>
        </w:rPr>
        <w:t>He explained that should Article 2 pass as presented, the total FY2026 Operating Budget will be $52,887,349, requiring a Stabilization Fund balance of $2,644,367. As the fund already exceed that requirement, there are no additional funds being requested at this time.</w:t>
      </w:r>
    </w:p>
    <w:p w14:paraId="305F6FBC" w14:textId="34FA0476" w:rsidR="00531632" w:rsidRPr="009B5DF3" w:rsidRDefault="00531632" w:rsidP="00531632">
      <w:pPr>
        <w:pStyle w:val="ListParagraph"/>
        <w:numPr>
          <w:ilvl w:val="0"/>
          <w:numId w:val="1"/>
        </w:numPr>
        <w:spacing w:after="0" w:line="240" w:lineRule="auto"/>
        <w:ind w:left="810" w:hanging="450"/>
        <w:rPr>
          <w:rFonts w:eastAsia="Times New Roman" w:cstheme="minorHAnsi"/>
          <w:color w:val="000000" w:themeColor="text1"/>
          <w:kern w:val="0"/>
          <w14:ligatures w14:val="none"/>
        </w:rPr>
      </w:pPr>
      <w:r w:rsidRPr="009B5DF3">
        <w:rPr>
          <w:rFonts w:eastAsia="Times New Roman" w:cstheme="minorHAnsi"/>
          <w:b/>
          <w:bCs/>
          <w:color w:val="000000" w:themeColor="text1"/>
          <w:kern w:val="0"/>
          <w14:ligatures w14:val="none"/>
        </w:rPr>
        <w:t xml:space="preserve">Discussion: </w:t>
      </w:r>
      <w:r w:rsidRPr="009B5DF3">
        <w:rPr>
          <w:rFonts w:eastAsia="Times New Roman" w:cstheme="minorHAnsi"/>
          <w:color w:val="000000" w:themeColor="text1"/>
          <w:kern w:val="0"/>
          <w14:ligatures w14:val="none"/>
        </w:rPr>
        <w:t>Mr. Haddad stated that he keeps this article on the warrant each year in case an unexpected financial event or market change requires an adjustment. He confirmed that the Town remains in a strong financial position, and that no transfer is needed. Committee members agreed that no action was required on this article.</w:t>
      </w:r>
    </w:p>
    <w:p w14:paraId="1209CC6C" w14:textId="7FB838A1" w:rsidR="00531632" w:rsidRPr="009B5DF3" w:rsidRDefault="00531632" w:rsidP="00531632">
      <w:pPr>
        <w:spacing w:after="0" w:line="240" w:lineRule="auto"/>
        <w:rPr>
          <w:rFonts w:eastAsia="Times New Roman" w:cstheme="minorHAnsi"/>
          <w:b/>
          <w:bCs/>
          <w:color w:val="000000" w:themeColor="text1"/>
          <w:kern w:val="0"/>
          <w14:ligatures w14:val="none"/>
        </w:rPr>
      </w:pPr>
    </w:p>
    <w:p w14:paraId="23C09467" w14:textId="10931E61" w:rsidR="002D21FB" w:rsidRPr="009B5DF3" w:rsidRDefault="002D21FB" w:rsidP="00E64C42">
      <w:pPr>
        <w:pStyle w:val="ListParagraph"/>
        <w:numPr>
          <w:ilvl w:val="0"/>
          <w:numId w:val="1"/>
        </w:numPr>
        <w:spacing w:after="0" w:line="240" w:lineRule="auto"/>
        <w:rPr>
          <w:rFonts w:eastAsia="Times New Roman" w:cstheme="minorHAnsi"/>
          <w:b/>
          <w:bCs/>
          <w:color w:val="000000" w:themeColor="text1"/>
          <w:kern w:val="0"/>
          <w14:ligatures w14:val="none"/>
        </w:rPr>
      </w:pPr>
      <w:r w:rsidRPr="009B5DF3">
        <w:rPr>
          <w:rFonts w:eastAsia="Times New Roman" w:cstheme="minorHAnsi"/>
          <w:b/>
          <w:bCs/>
          <w:color w:val="000000" w:themeColor="text1"/>
          <w:kern w:val="0"/>
          <w14:ligatures w14:val="none"/>
        </w:rPr>
        <w:t>Article 5 – GDRSD Capital Stabilization Fund (Requested Amount: $250,000)</w:t>
      </w:r>
    </w:p>
    <w:p w14:paraId="02BC5CAD" w14:textId="47EA8214" w:rsidR="002D21FB" w:rsidRPr="009B5DF3" w:rsidRDefault="002D21FB" w:rsidP="002D21FB">
      <w:pPr>
        <w:pStyle w:val="ListParagraph"/>
        <w:numPr>
          <w:ilvl w:val="0"/>
          <w:numId w:val="1"/>
        </w:numPr>
        <w:spacing w:after="0" w:line="240" w:lineRule="auto"/>
        <w:ind w:left="810" w:hanging="450"/>
        <w:rPr>
          <w:rFonts w:eastAsia="Times New Roman" w:cstheme="minorHAnsi"/>
          <w:color w:val="000000" w:themeColor="text1"/>
          <w:kern w:val="0"/>
          <w14:ligatures w14:val="none"/>
        </w:rPr>
      </w:pPr>
      <w:r w:rsidRPr="009B5DF3">
        <w:rPr>
          <w:rFonts w:eastAsia="Times New Roman" w:cstheme="minorHAnsi"/>
          <w:color w:val="000000" w:themeColor="text1"/>
          <w:kern w:val="0"/>
          <w14:ligatures w14:val="none"/>
        </w:rPr>
        <w:t xml:space="preserve">Mr. Haddad explained that this article </w:t>
      </w:r>
      <w:r w:rsidR="003311A4" w:rsidRPr="009B5DF3">
        <w:rPr>
          <w:rFonts w:eastAsia="Times New Roman" w:cstheme="minorHAnsi"/>
          <w:color w:val="000000" w:themeColor="text1"/>
          <w:kern w:val="0"/>
          <w14:ligatures w14:val="none"/>
        </w:rPr>
        <w:t xml:space="preserve">is for </w:t>
      </w:r>
      <w:r w:rsidRPr="009B5DF3">
        <w:rPr>
          <w:rFonts w:eastAsia="Times New Roman" w:cstheme="minorHAnsi"/>
          <w:color w:val="000000" w:themeColor="text1"/>
          <w:kern w:val="0"/>
          <w14:ligatures w14:val="none"/>
        </w:rPr>
        <w:t>the Groton-Dunstable Regional School District (GDRSD) Capital Stabilization Fund. He noted that the current balance in the fund is approximately $22,000, and that no capital budget has been received from the School District at this time.</w:t>
      </w:r>
    </w:p>
    <w:p w14:paraId="57B7583B" w14:textId="77777777" w:rsidR="002D21FB" w:rsidRPr="009B5DF3" w:rsidRDefault="002D21FB" w:rsidP="002D21FB">
      <w:pPr>
        <w:pStyle w:val="ListParagraph"/>
        <w:numPr>
          <w:ilvl w:val="0"/>
          <w:numId w:val="1"/>
        </w:numPr>
        <w:spacing w:after="0" w:line="240" w:lineRule="auto"/>
        <w:ind w:left="810" w:hanging="450"/>
        <w:rPr>
          <w:rFonts w:eastAsia="Times New Roman" w:cstheme="minorHAnsi"/>
          <w:color w:val="000000" w:themeColor="text1"/>
          <w:kern w:val="0"/>
          <w14:ligatures w14:val="none"/>
        </w:rPr>
      </w:pPr>
      <w:r w:rsidRPr="009B5DF3">
        <w:rPr>
          <w:rFonts w:eastAsia="Times New Roman" w:cstheme="minorHAnsi"/>
          <w:color w:val="000000" w:themeColor="text1"/>
          <w:kern w:val="0"/>
          <w14:ligatures w14:val="none"/>
        </w:rPr>
        <w:t xml:space="preserve">He stated that last year’s contribution was $250,000 and recommended transferring the same amount again this year from Free Cash. Mr. Haddad explained that this amount is consistent and provides the </w:t>
      </w:r>
      <w:proofErr w:type="gramStart"/>
      <w:r w:rsidRPr="009B5DF3">
        <w:rPr>
          <w:rFonts w:eastAsia="Times New Roman" w:cstheme="minorHAnsi"/>
          <w:color w:val="000000" w:themeColor="text1"/>
          <w:kern w:val="0"/>
          <w14:ligatures w14:val="none"/>
        </w:rPr>
        <w:t>District</w:t>
      </w:r>
      <w:proofErr w:type="gramEnd"/>
      <w:r w:rsidRPr="009B5DF3">
        <w:rPr>
          <w:rFonts w:eastAsia="Times New Roman" w:cstheme="minorHAnsi"/>
          <w:color w:val="000000" w:themeColor="text1"/>
          <w:kern w:val="0"/>
          <w14:ligatures w14:val="none"/>
        </w:rPr>
        <w:t xml:space="preserve"> with a stable reserve for future needs.</w:t>
      </w:r>
    </w:p>
    <w:p w14:paraId="4B25F424" w14:textId="77777777" w:rsidR="002D21FB" w:rsidRPr="009B5DF3" w:rsidRDefault="002D21FB" w:rsidP="002D21FB">
      <w:pPr>
        <w:pStyle w:val="ListParagraph"/>
        <w:numPr>
          <w:ilvl w:val="0"/>
          <w:numId w:val="1"/>
        </w:numPr>
        <w:spacing w:after="0" w:line="240" w:lineRule="auto"/>
        <w:ind w:left="810" w:hanging="450"/>
        <w:rPr>
          <w:rFonts w:eastAsia="Times New Roman" w:cstheme="minorHAnsi"/>
          <w:color w:val="000000" w:themeColor="text1"/>
          <w:kern w:val="0"/>
          <w14:ligatures w14:val="none"/>
        </w:rPr>
      </w:pPr>
      <w:r w:rsidRPr="009B5DF3">
        <w:rPr>
          <w:rFonts w:eastAsia="Times New Roman" w:cstheme="minorHAnsi"/>
          <w:b/>
          <w:bCs/>
          <w:color w:val="000000" w:themeColor="text1"/>
          <w:kern w:val="0"/>
          <w14:ligatures w14:val="none"/>
        </w:rPr>
        <w:t xml:space="preserve">Discussion: </w:t>
      </w:r>
      <w:r w:rsidRPr="009B5DF3">
        <w:rPr>
          <w:rFonts w:eastAsia="Times New Roman" w:cstheme="minorHAnsi"/>
          <w:color w:val="000000" w:themeColor="text1"/>
          <w:kern w:val="0"/>
          <w14:ligatures w14:val="none"/>
        </w:rPr>
        <w:t xml:space="preserve">There was discussion related to the possibility of receiving additional state and grant funding that could help offset upcoming expenses, though this is not get a guarantee. Mr. Haddad stated that the $250,000 contribution is an appropriate amount to set aside for the </w:t>
      </w:r>
      <w:proofErr w:type="gramStart"/>
      <w:r w:rsidRPr="009B5DF3">
        <w:rPr>
          <w:rFonts w:eastAsia="Times New Roman" w:cstheme="minorHAnsi"/>
          <w:color w:val="000000" w:themeColor="text1"/>
          <w:kern w:val="0"/>
          <w14:ligatures w14:val="none"/>
        </w:rPr>
        <w:t>District</w:t>
      </w:r>
      <w:proofErr w:type="gramEnd"/>
      <w:r w:rsidRPr="009B5DF3">
        <w:rPr>
          <w:rFonts w:eastAsia="Times New Roman" w:cstheme="minorHAnsi"/>
          <w:color w:val="000000" w:themeColor="text1"/>
          <w:kern w:val="0"/>
          <w14:ligatures w14:val="none"/>
        </w:rPr>
        <w:t xml:space="preserve"> and that if the funds are not immediately needed, they will remain in the account for future use. </w:t>
      </w:r>
    </w:p>
    <w:p w14:paraId="4C006A3D" w14:textId="77777777" w:rsidR="002D21FB" w:rsidRPr="009B5DF3" w:rsidRDefault="002D21FB" w:rsidP="002D21FB">
      <w:pPr>
        <w:pStyle w:val="ListParagraph"/>
        <w:numPr>
          <w:ilvl w:val="0"/>
          <w:numId w:val="1"/>
        </w:numPr>
        <w:spacing w:after="0" w:line="240" w:lineRule="auto"/>
        <w:ind w:left="810" w:hanging="450"/>
        <w:rPr>
          <w:rFonts w:eastAsia="Times New Roman" w:cstheme="minorHAnsi"/>
          <w:color w:val="000000" w:themeColor="text1"/>
          <w:kern w:val="0"/>
          <w14:ligatures w14:val="none"/>
        </w:rPr>
      </w:pPr>
      <w:r w:rsidRPr="009B5DF3">
        <w:rPr>
          <w:rFonts w:eastAsia="Times New Roman" w:cstheme="minorHAnsi"/>
          <w:b/>
          <w:bCs/>
          <w:color w:val="000000" w:themeColor="text1"/>
          <w:kern w:val="0"/>
          <w14:ligatures w14:val="none"/>
        </w:rPr>
        <w:t xml:space="preserve">Motion: </w:t>
      </w:r>
      <w:r w:rsidRPr="009B5DF3">
        <w:rPr>
          <w:rFonts w:eastAsia="Times New Roman" w:cstheme="minorHAnsi"/>
          <w:color w:val="000000" w:themeColor="text1"/>
          <w:kern w:val="0"/>
          <w14:ligatures w14:val="none"/>
        </w:rPr>
        <w:t>A motion was made and seconded to approve Article 5 as presented.</w:t>
      </w:r>
    </w:p>
    <w:p w14:paraId="355DDC97" w14:textId="115A306C" w:rsidR="002D21FB" w:rsidRPr="009B5DF3" w:rsidRDefault="002D21FB" w:rsidP="002D21FB">
      <w:pPr>
        <w:pStyle w:val="ListParagraph"/>
        <w:numPr>
          <w:ilvl w:val="0"/>
          <w:numId w:val="1"/>
        </w:numPr>
        <w:spacing w:after="0" w:line="240" w:lineRule="auto"/>
        <w:ind w:left="810" w:hanging="450"/>
        <w:rPr>
          <w:rFonts w:eastAsia="Times New Roman" w:cstheme="minorHAnsi"/>
          <w:color w:val="000000" w:themeColor="text1"/>
          <w:kern w:val="0"/>
          <w14:ligatures w14:val="none"/>
        </w:rPr>
      </w:pPr>
      <w:r w:rsidRPr="009B5DF3">
        <w:rPr>
          <w:rFonts w:eastAsia="Times New Roman" w:cstheme="minorHAnsi"/>
          <w:b/>
          <w:bCs/>
          <w:color w:val="000000" w:themeColor="text1"/>
          <w:kern w:val="0"/>
          <w14:ligatures w14:val="none"/>
        </w:rPr>
        <w:t xml:space="preserve">Vote: </w:t>
      </w:r>
      <w:r w:rsidRPr="009B5DF3">
        <w:rPr>
          <w:rFonts w:eastAsia="Times New Roman" w:cstheme="minorHAnsi"/>
          <w:color w:val="000000" w:themeColor="text1"/>
          <w:kern w:val="0"/>
          <w14:ligatures w14:val="none"/>
        </w:rPr>
        <w:t>All in favor. Motion carried unanimously.</w:t>
      </w:r>
    </w:p>
    <w:p w14:paraId="118C691B" w14:textId="77777777" w:rsidR="002D21FB" w:rsidRPr="009B5DF3" w:rsidRDefault="002D21FB" w:rsidP="002D21FB">
      <w:pPr>
        <w:spacing w:after="0" w:line="240" w:lineRule="auto"/>
        <w:rPr>
          <w:rFonts w:eastAsia="Times New Roman" w:cstheme="minorHAnsi"/>
          <w:b/>
          <w:bCs/>
          <w:color w:val="000000" w:themeColor="text1"/>
          <w:kern w:val="0"/>
          <w14:ligatures w14:val="none"/>
        </w:rPr>
      </w:pPr>
    </w:p>
    <w:p w14:paraId="6EEEDD88" w14:textId="77777777" w:rsidR="002D21FB" w:rsidRPr="009B5DF3" w:rsidRDefault="002D21FB" w:rsidP="002D21FB">
      <w:pPr>
        <w:pStyle w:val="ListParagraph"/>
        <w:numPr>
          <w:ilvl w:val="0"/>
          <w:numId w:val="1"/>
        </w:numPr>
        <w:spacing w:after="0" w:line="240" w:lineRule="auto"/>
        <w:rPr>
          <w:rFonts w:eastAsia="Times New Roman" w:cstheme="minorHAnsi"/>
          <w:b/>
          <w:bCs/>
          <w:color w:val="000000" w:themeColor="text1"/>
          <w:kern w:val="0"/>
          <w14:ligatures w14:val="none"/>
        </w:rPr>
      </w:pPr>
      <w:r w:rsidRPr="009B5DF3">
        <w:rPr>
          <w:rFonts w:eastAsia="Times New Roman" w:cstheme="minorHAnsi"/>
          <w:b/>
          <w:bCs/>
          <w:color w:val="000000" w:themeColor="text1"/>
          <w:kern w:val="0"/>
          <w14:ligatures w14:val="none"/>
        </w:rPr>
        <w:t>Article 6 – Water Enterprise Fund (Requested Amount: $70,000)</w:t>
      </w:r>
    </w:p>
    <w:p w14:paraId="3C23CD2D" w14:textId="4CDA560B" w:rsidR="002D21FB" w:rsidRPr="009B5DF3" w:rsidRDefault="00E64C42" w:rsidP="00E64C42">
      <w:pPr>
        <w:pStyle w:val="ListParagraph"/>
        <w:numPr>
          <w:ilvl w:val="1"/>
          <w:numId w:val="1"/>
        </w:numPr>
        <w:spacing w:after="0" w:line="240" w:lineRule="auto"/>
        <w:ind w:left="810" w:hanging="450"/>
        <w:rPr>
          <w:rFonts w:eastAsia="Times New Roman" w:cstheme="minorHAnsi"/>
          <w:color w:val="000000" w:themeColor="text1"/>
          <w:kern w:val="0"/>
          <w14:ligatures w14:val="none"/>
        </w:rPr>
      </w:pPr>
      <w:r w:rsidRPr="009B5DF3">
        <w:rPr>
          <w:rFonts w:eastAsia="Times New Roman" w:cstheme="minorHAnsi"/>
          <w:color w:val="000000" w:themeColor="text1"/>
          <w:kern w:val="0"/>
          <w14:ligatures w14:val="none"/>
        </w:rPr>
        <w:t>It was</w:t>
      </w:r>
      <w:r w:rsidR="002D21FB" w:rsidRPr="009B5DF3">
        <w:rPr>
          <w:rFonts w:eastAsia="Times New Roman" w:cstheme="minorHAnsi"/>
          <w:color w:val="000000" w:themeColor="text1"/>
          <w:kern w:val="0"/>
          <w14:ligatures w14:val="none"/>
        </w:rPr>
        <w:t xml:space="preserve"> explained that this article requests a transfer of $70,000 from Water Surplus to replace one of the Water Department’s pickup trucks. He noted that the vehicle has over 125,000 miles and is in need of significant repair. He stated that this purchase was originally planned for FY2027, but that it is being moved up due to the vehicle’s current condition. </w:t>
      </w:r>
    </w:p>
    <w:p w14:paraId="2D88DA72" w14:textId="77777777" w:rsidR="002D21FB" w:rsidRPr="009B5DF3" w:rsidRDefault="002D21FB" w:rsidP="00E64C42">
      <w:pPr>
        <w:pStyle w:val="ListParagraph"/>
        <w:numPr>
          <w:ilvl w:val="1"/>
          <w:numId w:val="1"/>
        </w:numPr>
        <w:spacing w:after="0" w:line="240" w:lineRule="auto"/>
        <w:ind w:left="810" w:hanging="450"/>
        <w:rPr>
          <w:rFonts w:eastAsia="Times New Roman" w:cstheme="minorHAnsi"/>
          <w:color w:val="000000" w:themeColor="text1"/>
          <w:kern w:val="0"/>
          <w14:ligatures w14:val="none"/>
        </w:rPr>
      </w:pPr>
      <w:r w:rsidRPr="009B5DF3">
        <w:rPr>
          <w:rFonts w:eastAsia="Times New Roman" w:cstheme="minorHAnsi"/>
          <w:b/>
          <w:bCs/>
          <w:color w:val="000000" w:themeColor="text1"/>
          <w:kern w:val="0"/>
          <w14:ligatures w14:val="none"/>
        </w:rPr>
        <w:t xml:space="preserve">Discussion: </w:t>
      </w:r>
      <w:r w:rsidRPr="009B5DF3">
        <w:rPr>
          <w:rFonts w:eastAsia="Times New Roman" w:cstheme="minorHAnsi"/>
          <w:color w:val="000000" w:themeColor="text1"/>
          <w:kern w:val="0"/>
          <w14:ligatures w14:val="none"/>
        </w:rPr>
        <w:t>There was brief discussion confirming that the replacement was included in a future year of the Capital Plan and that advancing the purchase would allow the department to address the issue before major mechanical failure. Committee members agreed that the funding source and timing were appropriate.</w:t>
      </w:r>
    </w:p>
    <w:p w14:paraId="4DCDB944" w14:textId="77777777" w:rsidR="002D21FB" w:rsidRPr="009B5DF3" w:rsidRDefault="002D21FB" w:rsidP="00E64C42">
      <w:pPr>
        <w:pStyle w:val="ListParagraph"/>
        <w:numPr>
          <w:ilvl w:val="1"/>
          <w:numId w:val="1"/>
        </w:numPr>
        <w:spacing w:after="0" w:line="240" w:lineRule="auto"/>
        <w:ind w:left="810" w:hanging="450"/>
        <w:rPr>
          <w:rFonts w:eastAsia="Times New Roman" w:cstheme="minorHAnsi"/>
          <w:color w:val="000000" w:themeColor="text1"/>
          <w:kern w:val="0"/>
          <w14:ligatures w14:val="none"/>
        </w:rPr>
      </w:pPr>
      <w:r w:rsidRPr="009B5DF3">
        <w:rPr>
          <w:rFonts w:eastAsia="Times New Roman" w:cstheme="minorHAnsi"/>
          <w:b/>
          <w:bCs/>
          <w:color w:val="000000" w:themeColor="text1"/>
          <w:kern w:val="0"/>
          <w14:ligatures w14:val="none"/>
        </w:rPr>
        <w:t xml:space="preserve">Motion: </w:t>
      </w:r>
      <w:r w:rsidRPr="009B5DF3">
        <w:rPr>
          <w:rFonts w:eastAsia="Times New Roman" w:cstheme="minorHAnsi"/>
          <w:color w:val="000000" w:themeColor="text1"/>
          <w:kern w:val="0"/>
          <w14:ligatures w14:val="none"/>
        </w:rPr>
        <w:t>A motion was made and seconded to approve Article 6 as presented.</w:t>
      </w:r>
    </w:p>
    <w:p w14:paraId="360B0204" w14:textId="43A937C8" w:rsidR="002D21FB" w:rsidRPr="009B5DF3" w:rsidRDefault="002D21FB" w:rsidP="00E64C42">
      <w:pPr>
        <w:pStyle w:val="ListParagraph"/>
        <w:numPr>
          <w:ilvl w:val="1"/>
          <w:numId w:val="1"/>
        </w:numPr>
        <w:spacing w:after="0" w:line="240" w:lineRule="auto"/>
        <w:ind w:left="810" w:hanging="450"/>
        <w:rPr>
          <w:rFonts w:eastAsia="Times New Roman" w:cstheme="minorHAnsi"/>
          <w:color w:val="000000" w:themeColor="text1"/>
          <w:kern w:val="0"/>
          <w14:ligatures w14:val="none"/>
        </w:rPr>
      </w:pPr>
      <w:r w:rsidRPr="009B5DF3">
        <w:rPr>
          <w:rFonts w:eastAsia="Times New Roman" w:cstheme="minorHAnsi"/>
          <w:b/>
          <w:bCs/>
          <w:color w:val="000000" w:themeColor="text1"/>
          <w:kern w:val="0"/>
          <w14:ligatures w14:val="none"/>
        </w:rPr>
        <w:t xml:space="preserve">Vote: </w:t>
      </w:r>
      <w:r w:rsidRPr="009B5DF3">
        <w:rPr>
          <w:rFonts w:eastAsia="Times New Roman" w:cstheme="minorHAnsi"/>
          <w:color w:val="000000" w:themeColor="text1"/>
          <w:kern w:val="0"/>
          <w14:ligatures w14:val="none"/>
        </w:rPr>
        <w:t>All in favor. Motion carried unanimously.</w:t>
      </w:r>
    </w:p>
    <w:p w14:paraId="7C7E98A7" w14:textId="77777777" w:rsidR="002D21FB" w:rsidRPr="009B5DF3" w:rsidRDefault="002D21FB" w:rsidP="00574433">
      <w:pPr>
        <w:pStyle w:val="ListParagraph"/>
        <w:spacing w:after="0" w:line="240" w:lineRule="auto"/>
        <w:ind w:left="360"/>
        <w:rPr>
          <w:rFonts w:eastAsia="Times New Roman" w:cstheme="minorHAnsi"/>
          <w:b/>
          <w:bCs/>
          <w:color w:val="000000" w:themeColor="text1"/>
          <w:kern w:val="0"/>
          <w14:ligatures w14:val="none"/>
        </w:rPr>
      </w:pPr>
    </w:p>
    <w:p w14:paraId="081251C5" w14:textId="7085E1AE" w:rsidR="006C53B6" w:rsidRPr="009B5DF3" w:rsidRDefault="006C53B6" w:rsidP="00574433">
      <w:pPr>
        <w:pStyle w:val="ListParagraph"/>
        <w:numPr>
          <w:ilvl w:val="0"/>
          <w:numId w:val="1"/>
        </w:numPr>
        <w:spacing w:after="0" w:line="240" w:lineRule="auto"/>
        <w:rPr>
          <w:rStyle w:val="Strong"/>
          <w:rFonts w:cstheme="minorHAnsi"/>
          <w:color w:val="000000" w:themeColor="text1"/>
        </w:rPr>
      </w:pPr>
      <w:r w:rsidRPr="009B5DF3">
        <w:rPr>
          <w:rStyle w:val="Strong"/>
          <w:rFonts w:cstheme="minorHAnsi"/>
          <w:color w:val="000000" w:themeColor="text1"/>
        </w:rPr>
        <w:t>Article 7 – Four Corner Sewer Enterprise Fund (Requested Amount: $32,000)</w:t>
      </w:r>
    </w:p>
    <w:p w14:paraId="41A95D89" w14:textId="77777777" w:rsidR="006C53B6" w:rsidRPr="009B5DF3" w:rsidRDefault="006C53B6" w:rsidP="00E64C42">
      <w:pPr>
        <w:pStyle w:val="ListParagraph"/>
        <w:numPr>
          <w:ilvl w:val="0"/>
          <w:numId w:val="1"/>
        </w:numPr>
        <w:spacing w:after="0" w:line="240" w:lineRule="auto"/>
        <w:ind w:left="810" w:hanging="450"/>
        <w:rPr>
          <w:rStyle w:val="Strong"/>
          <w:rFonts w:cstheme="minorHAnsi"/>
          <w:b w:val="0"/>
          <w:bCs w:val="0"/>
          <w:color w:val="000000" w:themeColor="text1"/>
        </w:rPr>
      </w:pPr>
      <w:r w:rsidRPr="009B5DF3">
        <w:rPr>
          <w:rStyle w:val="Strong"/>
          <w:rFonts w:cstheme="minorHAnsi"/>
          <w:b w:val="0"/>
          <w:bCs w:val="0"/>
          <w:color w:val="000000" w:themeColor="text1"/>
        </w:rPr>
        <w:t>Mr. Haddad explained that this article pertains to the Four Corner Sewer Enterprise Fund. He stated that usage data at Four Corners has been inconsistent in recent years due to property vacancies but is now becoming more stable, which will improve future budgeting.</w:t>
      </w:r>
    </w:p>
    <w:p w14:paraId="377019DF" w14:textId="02428E3C" w:rsidR="006C53B6" w:rsidRPr="009B5DF3" w:rsidRDefault="006C53B6" w:rsidP="00E64C42">
      <w:pPr>
        <w:pStyle w:val="ListParagraph"/>
        <w:numPr>
          <w:ilvl w:val="0"/>
          <w:numId w:val="1"/>
        </w:numPr>
        <w:spacing w:after="0" w:line="240" w:lineRule="auto"/>
        <w:ind w:left="810" w:hanging="450"/>
        <w:rPr>
          <w:rStyle w:val="Strong"/>
          <w:rFonts w:cstheme="minorHAnsi"/>
          <w:b w:val="0"/>
          <w:bCs w:val="0"/>
          <w:color w:val="000000" w:themeColor="text1"/>
        </w:rPr>
      </w:pPr>
      <w:r w:rsidRPr="009B5DF3">
        <w:rPr>
          <w:rStyle w:val="Strong"/>
          <w:rFonts w:cstheme="minorHAnsi"/>
          <w:b w:val="0"/>
          <w:bCs w:val="0"/>
          <w:color w:val="000000" w:themeColor="text1"/>
        </w:rPr>
        <w:t>He explained that the original request was for $30,000, but that he received a request to make it $32,000. This $32</w:t>
      </w:r>
      <w:r w:rsidR="00574433" w:rsidRPr="009B5DF3">
        <w:rPr>
          <w:rStyle w:val="Strong"/>
          <w:rFonts w:cstheme="minorHAnsi"/>
          <w:b w:val="0"/>
          <w:bCs w:val="0"/>
          <w:color w:val="000000" w:themeColor="text1"/>
        </w:rPr>
        <w:t>,</w:t>
      </w:r>
      <w:r w:rsidRPr="009B5DF3">
        <w:rPr>
          <w:rStyle w:val="Strong"/>
          <w:rFonts w:cstheme="minorHAnsi"/>
          <w:b w:val="0"/>
          <w:bCs w:val="0"/>
          <w:color w:val="000000" w:themeColor="text1"/>
        </w:rPr>
        <w:t>000 will be transferred from the Four Corner Sewer Enterprise Excess and Deficiency Fund and will be used to balance the FY2025 budget. A portion of this funding will cover payments owed to the Town of Ayer for sewer hookups, while the remainder will support the preparation of a Request for Proposals (RFP) to secure a contracted company to handle maintenance and emergency response for the system.</w:t>
      </w:r>
    </w:p>
    <w:p w14:paraId="1FC7D600" w14:textId="77777777" w:rsidR="006C53B6" w:rsidRPr="009B5DF3" w:rsidRDefault="006C53B6" w:rsidP="00E64C42">
      <w:pPr>
        <w:pStyle w:val="ListParagraph"/>
        <w:numPr>
          <w:ilvl w:val="0"/>
          <w:numId w:val="1"/>
        </w:numPr>
        <w:spacing w:after="0" w:line="240" w:lineRule="auto"/>
        <w:ind w:left="810" w:hanging="450"/>
        <w:rPr>
          <w:rStyle w:val="Strong"/>
          <w:rFonts w:cstheme="minorHAnsi"/>
          <w:b w:val="0"/>
          <w:bCs w:val="0"/>
          <w:color w:val="000000" w:themeColor="text1"/>
        </w:rPr>
      </w:pPr>
      <w:r w:rsidRPr="009B5DF3">
        <w:rPr>
          <w:rStyle w:val="Strong"/>
          <w:rFonts w:cstheme="minorHAnsi"/>
          <w:color w:val="000000" w:themeColor="text1"/>
        </w:rPr>
        <w:t xml:space="preserve">Discussion: </w:t>
      </w:r>
      <w:r w:rsidRPr="009B5DF3">
        <w:rPr>
          <w:rStyle w:val="Strong"/>
          <w:rFonts w:cstheme="minorHAnsi"/>
          <w:b w:val="0"/>
          <w:bCs w:val="0"/>
          <w:color w:val="000000" w:themeColor="text1"/>
        </w:rPr>
        <w:t>There was discussion about the difference between the Town’s agreements with Ayer and Pepperell. Mr. Haddad also stated that approximately $12,000 of this request will cover the Ayer usage fees, and about $20,000 will fund the RFP process for a maintenance contract. Committee members agreed the request was appropriate and supported ensuring the system is properly managed.</w:t>
      </w:r>
    </w:p>
    <w:p w14:paraId="4229E4F2" w14:textId="77777777" w:rsidR="006C53B6" w:rsidRPr="009B5DF3" w:rsidRDefault="006C53B6" w:rsidP="00E64C42">
      <w:pPr>
        <w:pStyle w:val="ListParagraph"/>
        <w:numPr>
          <w:ilvl w:val="0"/>
          <w:numId w:val="1"/>
        </w:numPr>
        <w:spacing w:after="0" w:line="240" w:lineRule="auto"/>
        <w:ind w:left="810" w:hanging="450"/>
        <w:rPr>
          <w:rStyle w:val="Strong"/>
          <w:rFonts w:cstheme="minorHAnsi"/>
          <w:b w:val="0"/>
          <w:bCs w:val="0"/>
          <w:color w:val="000000" w:themeColor="text1"/>
        </w:rPr>
      </w:pPr>
      <w:r w:rsidRPr="009B5DF3">
        <w:rPr>
          <w:rStyle w:val="Strong"/>
          <w:rFonts w:cstheme="minorHAnsi"/>
          <w:color w:val="000000" w:themeColor="text1"/>
        </w:rPr>
        <w:t xml:space="preserve">Motion: </w:t>
      </w:r>
      <w:r w:rsidRPr="009B5DF3">
        <w:rPr>
          <w:rStyle w:val="Strong"/>
          <w:rFonts w:cstheme="minorHAnsi"/>
          <w:b w:val="0"/>
          <w:bCs w:val="0"/>
          <w:color w:val="000000" w:themeColor="text1"/>
        </w:rPr>
        <w:t>A motion was made and seconded to approve Article 7 as presented.</w:t>
      </w:r>
    </w:p>
    <w:p w14:paraId="6935A539" w14:textId="77777777" w:rsidR="006C53B6" w:rsidRPr="009B5DF3" w:rsidRDefault="006C53B6" w:rsidP="00E64C42">
      <w:pPr>
        <w:pStyle w:val="ListParagraph"/>
        <w:numPr>
          <w:ilvl w:val="0"/>
          <w:numId w:val="1"/>
        </w:numPr>
        <w:spacing w:after="0" w:line="240" w:lineRule="auto"/>
        <w:ind w:left="810" w:hanging="450"/>
        <w:rPr>
          <w:rStyle w:val="Strong"/>
          <w:rFonts w:cstheme="minorHAnsi"/>
          <w:b w:val="0"/>
          <w:bCs w:val="0"/>
          <w:color w:val="000000" w:themeColor="text1"/>
        </w:rPr>
      </w:pPr>
      <w:r w:rsidRPr="009B5DF3">
        <w:rPr>
          <w:rStyle w:val="Strong"/>
          <w:rFonts w:cstheme="minorHAnsi"/>
          <w:color w:val="000000" w:themeColor="text1"/>
        </w:rPr>
        <w:t xml:space="preserve">Vote: </w:t>
      </w:r>
      <w:r w:rsidRPr="009B5DF3">
        <w:rPr>
          <w:rStyle w:val="Strong"/>
          <w:rFonts w:cstheme="minorHAnsi"/>
          <w:b w:val="0"/>
          <w:bCs w:val="0"/>
          <w:color w:val="000000" w:themeColor="text1"/>
        </w:rPr>
        <w:t>All in favor. Motion carried unanimously.</w:t>
      </w:r>
    </w:p>
    <w:p w14:paraId="7468D715" w14:textId="77777777" w:rsidR="006C53B6" w:rsidRPr="009B5DF3" w:rsidRDefault="006C53B6" w:rsidP="00574433">
      <w:pPr>
        <w:pStyle w:val="ListParagraph"/>
        <w:spacing w:after="0" w:line="240" w:lineRule="auto"/>
        <w:ind w:left="1080"/>
        <w:rPr>
          <w:rStyle w:val="Strong"/>
          <w:rFonts w:cstheme="minorHAnsi"/>
          <w:b w:val="0"/>
          <w:bCs w:val="0"/>
          <w:color w:val="000000" w:themeColor="text1"/>
        </w:rPr>
      </w:pPr>
    </w:p>
    <w:p w14:paraId="3F90962F" w14:textId="077A2225" w:rsidR="00574433" w:rsidRPr="009B5DF3" w:rsidRDefault="00574433" w:rsidP="00574433">
      <w:pPr>
        <w:pStyle w:val="ListParagraph"/>
        <w:numPr>
          <w:ilvl w:val="0"/>
          <w:numId w:val="1"/>
        </w:numPr>
        <w:spacing w:after="0" w:line="240" w:lineRule="auto"/>
        <w:rPr>
          <w:rStyle w:val="Strong"/>
          <w:rFonts w:cstheme="minorHAnsi"/>
          <w:color w:val="000000" w:themeColor="text1"/>
        </w:rPr>
      </w:pPr>
      <w:r w:rsidRPr="009B5DF3">
        <w:rPr>
          <w:rStyle w:val="Strong"/>
          <w:rFonts w:cstheme="minorHAnsi"/>
          <w:color w:val="000000" w:themeColor="text1"/>
        </w:rPr>
        <w:t xml:space="preserve">Article 8 – Stormwater Enterprise (Requested Amount: $50,000) </w:t>
      </w:r>
    </w:p>
    <w:p w14:paraId="3808C998" w14:textId="1EA4C514" w:rsidR="00E64C42" w:rsidRPr="009B5DF3" w:rsidRDefault="00E64C42" w:rsidP="00E64C42">
      <w:pPr>
        <w:pStyle w:val="ListParagraph"/>
        <w:numPr>
          <w:ilvl w:val="0"/>
          <w:numId w:val="1"/>
        </w:numPr>
        <w:spacing w:after="0" w:line="240" w:lineRule="auto"/>
        <w:ind w:left="810" w:hanging="450"/>
        <w:rPr>
          <w:rStyle w:val="Strong"/>
          <w:rFonts w:cstheme="minorHAnsi"/>
          <w:b w:val="0"/>
          <w:bCs w:val="0"/>
          <w:color w:val="000000" w:themeColor="text1"/>
        </w:rPr>
      </w:pPr>
      <w:r w:rsidRPr="009B5DF3">
        <w:rPr>
          <w:rStyle w:val="Strong"/>
          <w:rFonts w:cstheme="minorHAnsi"/>
          <w:b w:val="0"/>
          <w:bCs w:val="0"/>
          <w:color w:val="000000" w:themeColor="text1"/>
        </w:rPr>
        <w:t xml:space="preserve">It was explained that this article </w:t>
      </w:r>
      <w:r w:rsidR="003311A4" w:rsidRPr="009B5DF3">
        <w:rPr>
          <w:rStyle w:val="Strong"/>
          <w:rFonts w:cstheme="minorHAnsi"/>
          <w:b w:val="0"/>
          <w:bCs w:val="0"/>
          <w:color w:val="000000" w:themeColor="text1"/>
        </w:rPr>
        <w:t>is for the</w:t>
      </w:r>
      <w:r w:rsidRPr="009B5DF3">
        <w:rPr>
          <w:rStyle w:val="Strong"/>
          <w:rFonts w:cstheme="minorHAnsi"/>
          <w:b w:val="0"/>
          <w:bCs w:val="0"/>
          <w:color w:val="000000" w:themeColor="text1"/>
        </w:rPr>
        <w:t xml:space="preserve"> to the Stormwater Enterprise Fund. Mr. Haddad stated that the Department of Public Works is requesting a transfer of $50,000 from the Stormwater Excess and Deficiency Fund to cover additional engineering work required to maintain compliance with the </w:t>
      </w:r>
      <w:r w:rsidR="003311A4" w:rsidRPr="009B5DF3">
        <w:rPr>
          <w:rStyle w:val="Strong"/>
          <w:rFonts w:cstheme="minorHAnsi"/>
          <w:b w:val="0"/>
          <w:bCs w:val="0"/>
          <w:color w:val="000000" w:themeColor="text1"/>
        </w:rPr>
        <w:t>State.</w:t>
      </w:r>
    </w:p>
    <w:p w14:paraId="5FC46C31" w14:textId="7A90D964" w:rsidR="00E64C42" w:rsidRPr="009B5DF3" w:rsidRDefault="00E64C42" w:rsidP="00E64C42">
      <w:pPr>
        <w:pStyle w:val="ListParagraph"/>
        <w:numPr>
          <w:ilvl w:val="0"/>
          <w:numId w:val="1"/>
        </w:numPr>
        <w:spacing w:after="0" w:line="240" w:lineRule="auto"/>
        <w:ind w:left="810" w:hanging="450"/>
        <w:rPr>
          <w:rStyle w:val="Strong"/>
          <w:rFonts w:cstheme="minorHAnsi"/>
          <w:b w:val="0"/>
          <w:bCs w:val="0"/>
          <w:color w:val="000000" w:themeColor="text1"/>
        </w:rPr>
      </w:pPr>
      <w:r w:rsidRPr="009B5DF3">
        <w:rPr>
          <w:rStyle w:val="Strong"/>
          <w:rFonts w:cstheme="minorHAnsi"/>
          <w:b w:val="0"/>
          <w:bCs w:val="0"/>
          <w:color w:val="000000" w:themeColor="text1"/>
        </w:rPr>
        <w:t xml:space="preserve">He noted that the funds will be used for technical support and report preparation needed to meet State reporting requirements. Mr. Haddad added that the current balance in the Stormwater </w:t>
      </w:r>
      <w:r w:rsidR="003311A4" w:rsidRPr="009B5DF3">
        <w:rPr>
          <w:rStyle w:val="Strong"/>
          <w:rFonts w:cstheme="minorHAnsi"/>
          <w:b w:val="0"/>
          <w:bCs w:val="0"/>
          <w:color w:val="000000" w:themeColor="text1"/>
        </w:rPr>
        <w:t xml:space="preserve">Excess and Deficiency Fund </w:t>
      </w:r>
      <w:r w:rsidRPr="009B5DF3">
        <w:rPr>
          <w:rStyle w:val="Strong"/>
          <w:rFonts w:cstheme="minorHAnsi"/>
          <w:b w:val="0"/>
          <w:bCs w:val="0"/>
          <w:color w:val="000000" w:themeColor="text1"/>
        </w:rPr>
        <w:t xml:space="preserve">is approximately $149,000, which is </w:t>
      </w:r>
      <w:r w:rsidR="003311A4" w:rsidRPr="009B5DF3">
        <w:rPr>
          <w:rStyle w:val="Strong"/>
          <w:rFonts w:cstheme="minorHAnsi"/>
          <w:b w:val="0"/>
          <w:bCs w:val="0"/>
          <w:color w:val="000000" w:themeColor="text1"/>
        </w:rPr>
        <w:t>appropriate</w:t>
      </w:r>
      <w:r w:rsidRPr="009B5DF3">
        <w:rPr>
          <w:rStyle w:val="Strong"/>
          <w:rFonts w:cstheme="minorHAnsi"/>
          <w:b w:val="0"/>
          <w:bCs w:val="0"/>
          <w:color w:val="000000" w:themeColor="text1"/>
        </w:rPr>
        <w:t xml:space="preserve"> to support this transfer.</w:t>
      </w:r>
    </w:p>
    <w:p w14:paraId="6BC79A15" w14:textId="3CA3FBC1" w:rsidR="00E64C42" w:rsidRPr="009B5DF3" w:rsidRDefault="00E64C42" w:rsidP="00E64C42">
      <w:pPr>
        <w:pStyle w:val="ListParagraph"/>
        <w:numPr>
          <w:ilvl w:val="0"/>
          <w:numId w:val="1"/>
        </w:numPr>
        <w:spacing w:after="0" w:line="240" w:lineRule="auto"/>
        <w:ind w:left="810" w:hanging="450"/>
        <w:rPr>
          <w:rStyle w:val="Strong"/>
          <w:rFonts w:cstheme="minorHAnsi"/>
          <w:b w:val="0"/>
          <w:bCs w:val="0"/>
          <w:color w:val="000000" w:themeColor="text1"/>
        </w:rPr>
      </w:pPr>
      <w:r w:rsidRPr="009B5DF3">
        <w:rPr>
          <w:rStyle w:val="Strong"/>
          <w:rFonts w:cstheme="minorHAnsi"/>
          <w:color w:val="000000" w:themeColor="text1"/>
        </w:rPr>
        <w:t>Discussion:</w:t>
      </w:r>
      <w:r w:rsidRPr="009B5DF3">
        <w:rPr>
          <w:rStyle w:val="Strong"/>
          <w:rFonts w:cstheme="minorHAnsi"/>
          <w:b w:val="0"/>
          <w:bCs w:val="0"/>
          <w:color w:val="000000" w:themeColor="text1"/>
        </w:rPr>
        <w:t xml:space="preserve"> There was brief discussion confirming that the request will ensure continued compliance with State and Federal regulations. Members agreed that the transfer was reasonable and necessary</w:t>
      </w:r>
      <w:r w:rsidR="003311A4" w:rsidRPr="009B5DF3">
        <w:rPr>
          <w:rStyle w:val="Strong"/>
          <w:rFonts w:cstheme="minorHAnsi"/>
          <w:b w:val="0"/>
          <w:bCs w:val="0"/>
          <w:color w:val="000000" w:themeColor="text1"/>
        </w:rPr>
        <w:t>.</w:t>
      </w:r>
    </w:p>
    <w:p w14:paraId="41F8D23D" w14:textId="77777777" w:rsidR="00E64C42" w:rsidRPr="009B5DF3" w:rsidRDefault="00E64C42" w:rsidP="00E64C42">
      <w:pPr>
        <w:pStyle w:val="ListParagraph"/>
        <w:numPr>
          <w:ilvl w:val="0"/>
          <w:numId w:val="1"/>
        </w:numPr>
        <w:spacing w:after="0" w:line="240" w:lineRule="auto"/>
        <w:ind w:left="810" w:hanging="450"/>
        <w:rPr>
          <w:rStyle w:val="Strong"/>
          <w:rFonts w:cstheme="minorHAnsi"/>
          <w:b w:val="0"/>
          <w:bCs w:val="0"/>
          <w:color w:val="000000" w:themeColor="text1"/>
        </w:rPr>
      </w:pPr>
      <w:r w:rsidRPr="009B5DF3">
        <w:rPr>
          <w:rStyle w:val="Strong"/>
          <w:rFonts w:cstheme="minorHAnsi"/>
          <w:color w:val="000000" w:themeColor="text1"/>
        </w:rPr>
        <w:t>Motion</w:t>
      </w:r>
      <w:r w:rsidRPr="009B5DF3">
        <w:rPr>
          <w:rStyle w:val="Strong"/>
          <w:rFonts w:cstheme="minorHAnsi"/>
          <w:b w:val="0"/>
          <w:bCs w:val="0"/>
          <w:color w:val="000000" w:themeColor="text1"/>
        </w:rPr>
        <w:t>: A motion was made and seconded to approve Article 8 as presented.</w:t>
      </w:r>
    </w:p>
    <w:p w14:paraId="0A382CB4" w14:textId="65928B59" w:rsidR="006C53B6" w:rsidRPr="009B5DF3" w:rsidRDefault="00E64C42" w:rsidP="00E64C42">
      <w:pPr>
        <w:pStyle w:val="ListParagraph"/>
        <w:numPr>
          <w:ilvl w:val="0"/>
          <w:numId w:val="1"/>
        </w:numPr>
        <w:spacing w:after="0" w:line="240" w:lineRule="auto"/>
        <w:ind w:left="810" w:hanging="450"/>
        <w:rPr>
          <w:rStyle w:val="Strong"/>
          <w:rFonts w:cstheme="minorHAnsi"/>
          <w:b w:val="0"/>
          <w:bCs w:val="0"/>
          <w:color w:val="000000" w:themeColor="text1"/>
        </w:rPr>
      </w:pPr>
      <w:r w:rsidRPr="009B5DF3">
        <w:rPr>
          <w:rStyle w:val="Strong"/>
          <w:rFonts w:cstheme="minorHAnsi"/>
          <w:color w:val="000000" w:themeColor="text1"/>
        </w:rPr>
        <w:t>Vote:</w:t>
      </w:r>
      <w:r w:rsidRPr="009B5DF3">
        <w:rPr>
          <w:rStyle w:val="Strong"/>
          <w:rFonts w:cstheme="minorHAnsi"/>
          <w:b w:val="0"/>
          <w:bCs w:val="0"/>
          <w:color w:val="000000" w:themeColor="text1"/>
        </w:rPr>
        <w:t xml:space="preserve"> All in favor. Motion carried unanimously.</w:t>
      </w:r>
    </w:p>
    <w:p w14:paraId="05F5CE59" w14:textId="77777777" w:rsidR="00E64C42" w:rsidRPr="009B5DF3" w:rsidRDefault="00E64C42" w:rsidP="00E64C42">
      <w:pPr>
        <w:spacing w:after="0" w:line="240" w:lineRule="auto"/>
        <w:rPr>
          <w:rStyle w:val="Strong"/>
          <w:rFonts w:cstheme="minorHAnsi"/>
          <w:b w:val="0"/>
          <w:bCs w:val="0"/>
          <w:color w:val="000000" w:themeColor="text1"/>
        </w:rPr>
      </w:pPr>
    </w:p>
    <w:p w14:paraId="3D1278EC" w14:textId="19380118" w:rsidR="00574433" w:rsidRPr="009B5DF3" w:rsidRDefault="00574433" w:rsidP="00574433">
      <w:pPr>
        <w:pStyle w:val="ListParagraph"/>
        <w:numPr>
          <w:ilvl w:val="0"/>
          <w:numId w:val="1"/>
        </w:numPr>
        <w:spacing w:after="0" w:line="240" w:lineRule="auto"/>
        <w:rPr>
          <w:rStyle w:val="Strong"/>
          <w:rFonts w:cstheme="minorHAnsi"/>
          <w:color w:val="000000" w:themeColor="text1"/>
        </w:rPr>
      </w:pPr>
      <w:r w:rsidRPr="009B5DF3">
        <w:rPr>
          <w:rStyle w:val="Strong"/>
          <w:rFonts w:cstheme="minorHAnsi"/>
          <w:color w:val="000000" w:themeColor="text1"/>
        </w:rPr>
        <w:t xml:space="preserve">Article 9 – Cable Equipment Grant (Requested Amount: $16,000) </w:t>
      </w:r>
    </w:p>
    <w:p w14:paraId="02A8722F" w14:textId="0B8D6BC9" w:rsidR="00E64C42" w:rsidRPr="009B5DF3" w:rsidRDefault="006F18F8" w:rsidP="006F18F8">
      <w:pPr>
        <w:pStyle w:val="ListParagraph"/>
        <w:numPr>
          <w:ilvl w:val="0"/>
          <w:numId w:val="1"/>
        </w:numPr>
        <w:spacing w:after="0" w:line="240" w:lineRule="auto"/>
        <w:ind w:left="810" w:hanging="450"/>
        <w:rPr>
          <w:rStyle w:val="Strong"/>
          <w:rFonts w:cstheme="minorHAnsi"/>
          <w:b w:val="0"/>
          <w:bCs w:val="0"/>
          <w:color w:val="000000" w:themeColor="text1"/>
        </w:rPr>
      </w:pPr>
      <w:r w:rsidRPr="009B5DF3">
        <w:rPr>
          <w:rStyle w:val="Strong"/>
          <w:rFonts w:cstheme="minorHAnsi"/>
          <w:b w:val="0"/>
          <w:bCs w:val="0"/>
          <w:color w:val="000000" w:themeColor="text1"/>
        </w:rPr>
        <w:t>Mr. Haddad stated that t</w:t>
      </w:r>
      <w:r w:rsidR="00E64C42" w:rsidRPr="009B5DF3">
        <w:rPr>
          <w:rStyle w:val="Strong"/>
          <w:rFonts w:cstheme="minorHAnsi"/>
          <w:b w:val="0"/>
          <w:bCs w:val="0"/>
          <w:color w:val="000000" w:themeColor="text1"/>
        </w:rPr>
        <w:t xml:space="preserve">his article </w:t>
      </w:r>
      <w:r w:rsidR="003311A4" w:rsidRPr="009B5DF3">
        <w:rPr>
          <w:rStyle w:val="Strong"/>
          <w:rFonts w:cstheme="minorHAnsi"/>
          <w:b w:val="0"/>
          <w:bCs w:val="0"/>
          <w:color w:val="000000" w:themeColor="text1"/>
        </w:rPr>
        <w:t>is for</w:t>
      </w:r>
      <w:r w:rsidR="00E64C42" w:rsidRPr="009B5DF3">
        <w:rPr>
          <w:rStyle w:val="Strong"/>
          <w:rFonts w:cstheme="minorHAnsi"/>
          <w:b w:val="0"/>
          <w:bCs w:val="0"/>
          <w:color w:val="000000" w:themeColor="text1"/>
        </w:rPr>
        <w:t xml:space="preserve"> the creation of a new Cable Equipment Grant </w:t>
      </w:r>
      <w:r w:rsidR="003311A4" w:rsidRPr="009B5DF3">
        <w:rPr>
          <w:rStyle w:val="Strong"/>
          <w:rFonts w:cstheme="minorHAnsi"/>
          <w:b w:val="0"/>
          <w:bCs w:val="0"/>
          <w:color w:val="000000" w:themeColor="text1"/>
        </w:rPr>
        <w:t>Account</w:t>
      </w:r>
      <w:r w:rsidR="00E64C42" w:rsidRPr="009B5DF3">
        <w:rPr>
          <w:rStyle w:val="Strong"/>
          <w:rFonts w:cstheme="minorHAnsi"/>
          <w:b w:val="0"/>
          <w:bCs w:val="0"/>
          <w:color w:val="000000" w:themeColor="text1"/>
        </w:rPr>
        <w:t xml:space="preserve"> to properly separate Public, Educational, and Government (PEG) grant payments from other cable-related </w:t>
      </w:r>
      <w:r w:rsidR="003311A4" w:rsidRPr="009B5DF3">
        <w:rPr>
          <w:rStyle w:val="Strong"/>
          <w:rFonts w:cstheme="minorHAnsi"/>
          <w:b w:val="0"/>
          <w:bCs w:val="0"/>
          <w:color w:val="000000" w:themeColor="text1"/>
        </w:rPr>
        <w:t>incomes</w:t>
      </w:r>
      <w:r w:rsidR="00E64C42" w:rsidRPr="009B5DF3">
        <w:rPr>
          <w:rStyle w:val="Strong"/>
          <w:rFonts w:cstheme="minorHAnsi"/>
          <w:b w:val="0"/>
          <w:bCs w:val="0"/>
          <w:color w:val="000000" w:themeColor="text1"/>
        </w:rPr>
        <w:t xml:space="preserve">. When the Cable Enterprise Fund was dissolved, the remaining balance was closed out to the General Fund and </w:t>
      </w:r>
      <w:r w:rsidR="003311A4" w:rsidRPr="009B5DF3">
        <w:rPr>
          <w:rStyle w:val="Strong"/>
          <w:rFonts w:cstheme="minorHAnsi"/>
          <w:b w:val="0"/>
          <w:bCs w:val="0"/>
          <w:color w:val="000000" w:themeColor="text1"/>
        </w:rPr>
        <w:t xml:space="preserve">it was </w:t>
      </w:r>
      <w:r w:rsidR="00E64C42" w:rsidRPr="009B5DF3">
        <w:rPr>
          <w:rStyle w:val="Strong"/>
          <w:rFonts w:cstheme="minorHAnsi"/>
          <w:b w:val="0"/>
          <w:bCs w:val="0"/>
          <w:color w:val="000000" w:themeColor="text1"/>
        </w:rPr>
        <w:t xml:space="preserve">certified as Free Cash. </w:t>
      </w:r>
    </w:p>
    <w:p w14:paraId="13312807" w14:textId="3839D8D8" w:rsidR="00E64C42" w:rsidRPr="009B5DF3" w:rsidRDefault="00E64C42" w:rsidP="006F18F8">
      <w:pPr>
        <w:pStyle w:val="ListParagraph"/>
        <w:numPr>
          <w:ilvl w:val="0"/>
          <w:numId w:val="1"/>
        </w:numPr>
        <w:spacing w:after="0" w:line="240" w:lineRule="auto"/>
        <w:ind w:left="810" w:hanging="450"/>
        <w:rPr>
          <w:rStyle w:val="Strong"/>
          <w:rFonts w:cstheme="minorHAnsi"/>
          <w:b w:val="0"/>
          <w:bCs w:val="0"/>
          <w:color w:val="000000" w:themeColor="text1"/>
        </w:rPr>
      </w:pPr>
      <w:r w:rsidRPr="009B5DF3">
        <w:rPr>
          <w:rStyle w:val="Strong"/>
          <w:rFonts w:cstheme="minorHAnsi"/>
          <w:b w:val="0"/>
          <w:bCs w:val="0"/>
          <w:color w:val="000000" w:themeColor="text1"/>
        </w:rPr>
        <w:t xml:space="preserve">He noted that $16,000 of that balance had originally been designated for equipment purchases </w:t>
      </w:r>
      <w:r w:rsidR="003311A4" w:rsidRPr="009B5DF3">
        <w:rPr>
          <w:rStyle w:val="Strong"/>
          <w:rFonts w:cstheme="minorHAnsi"/>
          <w:b w:val="0"/>
          <w:bCs w:val="0"/>
          <w:color w:val="000000" w:themeColor="text1"/>
        </w:rPr>
        <w:t xml:space="preserve">and that it </w:t>
      </w:r>
      <w:r w:rsidRPr="009B5DF3">
        <w:rPr>
          <w:rStyle w:val="Strong"/>
          <w:rFonts w:cstheme="minorHAnsi"/>
          <w:b w:val="0"/>
          <w:bCs w:val="0"/>
          <w:color w:val="000000" w:themeColor="text1"/>
        </w:rPr>
        <w:t xml:space="preserve">must be used exclusively for that purpose. This article will transfer $16,000 from Free Cash into the new Cable Equipment Grant </w:t>
      </w:r>
      <w:r w:rsidR="003311A4" w:rsidRPr="009B5DF3">
        <w:rPr>
          <w:rStyle w:val="Strong"/>
          <w:rFonts w:cstheme="minorHAnsi"/>
          <w:b w:val="0"/>
          <w:bCs w:val="0"/>
          <w:color w:val="000000" w:themeColor="text1"/>
        </w:rPr>
        <w:t>Account</w:t>
      </w:r>
      <w:r w:rsidRPr="009B5DF3">
        <w:rPr>
          <w:rStyle w:val="Strong"/>
          <w:rFonts w:cstheme="minorHAnsi"/>
          <w:b w:val="0"/>
          <w:bCs w:val="0"/>
          <w:color w:val="000000" w:themeColor="text1"/>
        </w:rPr>
        <w:t xml:space="preserve"> to correct that accounting.</w:t>
      </w:r>
    </w:p>
    <w:p w14:paraId="5FD95BCD" w14:textId="6B3A2FDF" w:rsidR="00E64C42" w:rsidRPr="009B5DF3" w:rsidRDefault="00E64C42" w:rsidP="006F18F8">
      <w:pPr>
        <w:pStyle w:val="ListParagraph"/>
        <w:numPr>
          <w:ilvl w:val="0"/>
          <w:numId w:val="1"/>
        </w:numPr>
        <w:spacing w:after="0" w:line="240" w:lineRule="auto"/>
        <w:ind w:left="810" w:hanging="450"/>
        <w:rPr>
          <w:rStyle w:val="Strong"/>
          <w:rFonts w:cstheme="minorHAnsi"/>
          <w:b w:val="0"/>
          <w:bCs w:val="0"/>
          <w:color w:val="000000" w:themeColor="text1"/>
        </w:rPr>
      </w:pPr>
      <w:r w:rsidRPr="009B5DF3">
        <w:rPr>
          <w:rStyle w:val="Strong"/>
          <w:rFonts w:cstheme="minorHAnsi"/>
          <w:color w:val="000000" w:themeColor="text1"/>
        </w:rPr>
        <w:t>Discussion:</w:t>
      </w:r>
      <w:r w:rsidRPr="009B5DF3">
        <w:rPr>
          <w:rStyle w:val="Strong"/>
          <w:rFonts w:cstheme="minorHAnsi"/>
          <w:b w:val="0"/>
          <w:bCs w:val="0"/>
          <w:color w:val="000000" w:themeColor="text1"/>
        </w:rPr>
        <w:t xml:space="preserve"> There was discussion clarifying that the Cable Department receives $25,000 per year in PEG equipment grants, and that last year’s grant funds were</w:t>
      </w:r>
      <w:r w:rsidR="003311A4" w:rsidRPr="009B5DF3">
        <w:rPr>
          <w:rStyle w:val="Strong"/>
          <w:rFonts w:cstheme="minorHAnsi"/>
          <w:b w:val="0"/>
          <w:bCs w:val="0"/>
          <w:color w:val="000000" w:themeColor="text1"/>
        </w:rPr>
        <w:t xml:space="preserve"> put</w:t>
      </w:r>
      <w:r w:rsidRPr="009B5DF3">
        <w:rPr>
          <w:rStyle w:val="Strong"/>
          <w:rFonts w:cstheme="minorHAnsi"/>
          <w:b w:val="0"/>
          <w:bCs w:val="0"/>
          <w:color w:val="000000" w:themeColor="text1"/>
        </w:rPr>
        <w:t xml:space="preserve"> into the General Fund when the enterprise was closed. Members agreed that returning the $16,000 to the proper account is necessary to comply with the Town’s cable contracts and to ensure funding is available for future equipment needs.</w:t>
      </w:r>
      <w:r w:rsidR="003311A4" w:rsidRPr="009B5DF3">
        <w:rPr>
          <w:rStyle w:val="Strong"/>
          <w:rFonts w:cstheme="minorHAnsi"/>
          <w:b w:val="0"/>
          <w:bCs w:val="0"/>
          <w:color w:val="000000" w:themeColor="text1"/>
        </w:rPr>
        <w:t xml:space="preserve"> It was clarified that the money does not need to be spent, but that it needs to be available for the required purpose.</w:t>
      </w:r>
    </w:p>
    <w:p w14:paraId="30A3AE5A" w14:textId="4D6A1F0B" w:rsidR="00E64C42" w:rsidRPr="009B5DF3" w:rsidRDefault="00E64C42" w:rsidP="006F18F8">
      <w:pPr>
        <w:pStyle w:val="ListParagraph"/>
        <w:numPr>
          <w:ilvl w:val="0"/>
          <w:numId w:val="1"/>
        </w:numPr>
        <w:spacing w:after="0" w:line="240" w:lineRule="auto"/>
        <w:ind w:left="810" w:hanging="450"/>
        <w:rPr>
          <w:rStyle w:val="Strong"/>
          <w:rFonts w:cstheme="minorHAnsi"/>
          <w:b w:val="0"/>
          <w:bCs w:val="0"/>
          <w:color w:val="000000" w:themeColor="text1"/>
        </w:rPr>
      </w:pPr>
      <w:r w:rsidRPr="009B5DF3">
        <w:rPr>
          <w:rStyle w:val="Strong"/>
          <w:rFonts w:cstheme="minorHAnsi"/>
          <w:color w:val="000000" w:themeColor="text1"/>
        </w:rPr>
        <w:t>Motion:</w:t>
      </w:r>
      <w:r w:rsidRPr="009B5DF3">
        <w:rPr>
          <w:rStyle w:val="Strong"/>
          <w:rFonts w:cstheme="minorHAnsi"/>
          <w:b w:val="0"/>
          <w:bCs w:val="0"/>
          <w:color w:val="000000" w:themeColor="text1"/>
        </w:rPr>
        <w:t xml:space="preserve"> A motion was made and seconded to approve Article 9 as presented.</w:t>
      </w:r>
    </w:p>
    <w:p w14:paraId="12346572" w14:textId="593E14E1" w:rsidR="00E64C42" w:rsidRPr="009B5DF3" w:rsidRDefault="00E64C42" w:rsidP="006F18F8">
      <w:pPr>
        <w:pStyle w:val="ListParagraph"/>
        <w:numPr>
          <w:ilvl w:val="0"/>
          <w:numId w:val="1"/>
        </w:numPr>
        <w:spacing w:after="0" w:line="240" w:lineRule="auto"/>
        <w:ind w:left="810" w:hanging="450"/>
        <w:rPr>
          <w:rStyle w:val="Strong"/>
          <w:rFonts w:cstheme="minorHAnsi"/>
          <w:b w:val="0"/>
          <w:bCs w:val="0"/>
          <w:color w:val="000000" w:themeColor="text1"/>
        </w:rPr>
      </w:pPr>
      <w:r w:rsidRPr="009B5DF3">
        <w:rPr>
          <w:rStyle w:val="Strong"/>
          <w:rFonts w:cstheme="minorHAnsi"/>
          <w:color w:val="000000" w:themeColor="text1"/>
        </w:rPr>
        <w:t>Vote:</w:t>
      </w:r>
      <w:r w:rsidRPr="009B5DF3">
        <w:rPr>
          <w:rStyle w:val="Strong"/>
          <w:rFonts w:cstheme="minorHAnsi"/>
          <w:b w:val="0"/>
          <w:bCs w:val="0"/>
          <w:color w:val="000000" w:themeColor="text1"/>
        </w:rPr>
        <w:t xml:space="preserve"> All in favor. Motion carried unanimously.</w:t>
      </w:r>
    </w:p>
    <w:p w14:paraId="2EA4DF19" w14:textId="77777777" w:rsidR="006C53B6" w:rsidRPr="009B5DF3" w:rsidRDefault="006C53B6" w:rsidP="00E64C42">
      <w:pPr>
        <w:pStyle w:val="ListParagraph"/>
        <w:spacing w:after="0" w:line="240" w:lineRule="auto"/>
        <w:ind w:left="1080" w:hanging="720"/>
        <w:rPr>
          <w:rStyle w:val="Strong"/>
          <w:rFonts w:cstheme="minorHAnsi"/>
          <w:b w:val="0"/>
          <w:bCs w:val="0"/>
          <w:color w:val="000000" w:themeColor="text1"/>
        </w:rPr>
      </w:pPr>
    </w:p>
    <w:p w14:paraId="148EA30E" w14:textId="7A57135E" w:rsidR="00574433" w:rsidRPr="009B5DF3" w:rsidRDefault="00574433" w:rsidP="00574433">
      <w:pPr>
        <w:pStyle w:val="ListParagraph"/>
        <w:numPr>
          <w:ilvl w:val="0"/>
          <w:numId w:val="1"/>
        </w:numPr>
        <w:spacing w:after="0" w:line="240" w:lineRule="auto"/>
        <w:rPr>
          <w:rStyle w:val="Strong"/>
          <w:rFonts w:cstheme="minorHAnsi"/>
          <w:color w:val="000000" w:themeColor="text1"/>
        </w:rPr>
      </w:pPr>
      <w:r w:rsidRPr="009B5DF3">
        <w:rPr>
          <w:rStyle w:val="Strong"/>
          <w:rFonts w:cstheme="minorHAnsi"/>
          <w:color w:val="000000" w:themeColor="text1"/>
        </w:rPr>
        <w:t xml:space="preserve">Article 10 – Assessors Quinquennial Certification (Requested Amount: $34,900) </w:t>
      </w:r>
    </w:p>
    <w:p w14:paraId="7568DF70" w14:textId="0F16DBA5" w:rsidR="006F18F8" w:rsidRPr="009B5DF3" w:rsidRDefault="003311A4" w:rsidP="006F18F8">
      <w:pPr>
        <w:pStyle w:val="ListParagraph"/>
        <w:numPr>
          <w:ilvl w:val="0"/>
          <w:numId w:val="1"/>
        </w:numPr>
        <w:spacing w:after="0" w:line="240" w:lineRule="auto"/>
        <w:ind w:left="810" w:hanging="450"/>
        <w:rPr>
          <w:rStyle w:val="Strong"/>
          <w:rFonts w:cstheme="minorHAnsi"/>
          <w:b w:val="0"/>
          <w:bCs w:val="0"/>
          <w:color w:val="000000" w:themeColor="text1"/>
        </w:rPr>
      </w:pPr>
      <w:r w:rsidRPr="009B5DF3">
        <w:rPr>
          <w:rStyle w:val="Strong"/>
          <w:rFonts w:cstheme="minorHAnsi"/>
          <w:b w:val="0"/>
          <w:bCs w:val="0"/>
          <w:color w:val="000000" w:themeColor="text1"/>
        </w:rPr>
        <w:t>It was presented</w:t>
      </w:r>
      <w:r w:rsidR="006F18F8" w:rsidRPr="009B5DF3">
        <w:rPr>
          <w:rStyle w:val="Strong"/>
          <w:rFonts w:cstheme="minorHAnsi"/>
          <w:b w:val="0"/>
          <w:bCs w:val="0"/>
          <w:color w:val="000000" w:themeColor="text1"/>
        </w:rPr>
        <w:t xml:space="preserve"> that this article </w:t>
      </w:r>
      <w:r w:rsidRPr="009B5DF3">
        <w:rPr>
          <w:rStyle w:val="Strong"/>
          <w:rFonts w:cstheme="minorHAnsi"/>
          <w:b w:val="0"/>
          <w:bCs w:val="0"/>
          <w:color w:val="000000" w:themeColor="text1"/>
        </w:rPr>
        <w:t>relates</w:t>
      </w:r>
      <w:r w:rsidR="006F18F8" w:rsidRPr="009B5DF3">
        <w:rPr>
          <w:rStyle w:val="Strong"/>
          <w:rFonts w:cstheme="minorHAnsi"/>
          <w:b w:val="0"/>
          <w:bCs w:val="0"/>
          <w:color w:val="000000" w:themeColor="text1"/>
        </w:rPr>
        <w:t xml:space="preserve"> to the required five-year recertification process </w:t>
      </w:r>
      <w:r w:rsidRPr="009B5DF3">
        <w:rPr>
          <w:rStyle w:val="Strong"/>
          <w:rFonts w:cstheme="minorHAnsi"/>
          <w:b w:val="0"/>
          <w:bCs w:val="0"/>
          <w:color w:val="000000" w:themeColor="text1"/>
        </w:rPr>
        <w:t>requir</w:t>
      </w:r>
      <w:r w:rsidR="006F18F8" w:rsidRPr="009B5DF3">
        <w:rPr>
          <w:rStyle w:val="Strong"/>
          <w:rFonts w:cstheme="minorHAnsi"/>
          <w:b w:val="0"/>
          <w:bCs w:val="0"/>
          <w:color w:val="000000" w:themeColor="text1"/>
        </w:rPr>
        <w:t>ed by the Department of Revenue. He stated that every municipality must complete a full revaluation of all properties to ensure assessments reflect fair market value and maintain equity among taxpayers.</w:t>
      </w:r>
    </w:p>
    <w:p w14:paraId="5350D4CE" w14:textId="1DF7DC78" w:rsidR="006F18F8" w:rsidRPr="009B5DF3" w:rsidRDefault="006F18F8" w:rsidP="006F18F8">
      <w:pPr>
        <w:pStyle w:val="ListParagraph"/>
        <w:numPr>
          <w:ilvl w:val="0"/>
          <w:numId w:val="1"/>
        </w:numPr>
        <w:spacing w:after="0" w:line="240" w:lineRule="auto"/>
        <w:ind w:left="810" w:hanging="450"/>
        <w:rPr>
          <w:rStyle w:val="Strong"/>
          <w:rFonts w:cstheme="minorHAnsi"/>
          <w:b w:val="0"/>
          <w:bCs w:val="0"/>
          <w:color w:val="000000" w:themeColor="text1"/>
        </w:rPr>
      </w:pPr>
      <w:r w:rsidRPr="009B5DF3">
        <w:rPr>
          <w:rStyle w:val="Strong"/>
          <w:rFonts w:cstheme="minorHAnsi"/>
          <w:b w:val="0"/>
          <w:bCs w:val="0"/>
          <w:color w:val="000000" w:themeColor="text1"/>
        </w:rPr>
        <w:t>He noted that the Assessors’ Office last completed this process five years ago</w:t>
      </w:r>
      <w:r w:rsidR="003311A4" w:rsidRPr="009B5DF3">
        <w:rPr>
          <w:rStyle w:val="Strong"/>
          <w:rFonts w:cstheme="minorHAnsi"/>
          <w:b w:val="0"/>
          <w:bCs w:val="0"/>
          <w:color w:val="000000" w:themeColor="text1"/>
        </w:rPr>
        <w:t>,</w:t>
      </w:r>
      <w:r w:rsidRPr="009B5DF3">
        <w:rPr>
          <w:rStyle w:val="Strong"/>
          <w:rFonts w:cstheme="minorHAnsi"/>
          <w:b w:val="0"/>
          <w:bCs w:val="0"/>
          <w:color w:val="000000" w:themeColor="text1"/>
        </w:rPr>
        <w:t xml:space="preserve"> and </w:t>
      </w:r>
      <w:r w:rsidR="003311A4" w:rsidRPr="009B5DF3">
        <w:rPr>
          <w:rStyle w:val="Strong"/>
          <w:rFonts w:cstheme="minorHAnsi"/>
          <w:b w:val="0"/>
          <w:bCs w:val="0"/>
          <w:color w:val="000000" w:themeColor="text1"/>
        </w:rPr>
        <w:t xml:space="preserve">that this year it </w:t>
      </w:r>
      <w:r w:rsidRPr="009B5DF3">
        <w:rPr>
          <w:rStyle w:val="Strong"/>
          <w:rFonts w:cstheme="minorHAnsi"/>
          <w:b w:val="0"/>
          <w:bCs w:val="0"/>
          <w:color w:val="000000" w:themeColor="text1"/>
        </w:rPr>
        <w:t>requires $34,900 to contract with Vision Government Solutions for professional appraisal services. The funding will come from Free Cash.</w:t>
      </w:r>
    </w:p>
    <w:p w14:paraId="5F00CC1C" w14:textId="7A10C199" w:rsidR="006F18F8" w:rsidRPr="009B5DF3" w:rsidRDefault="006F18F8" w:rsidP="006F18F8">
      <w:pPr>
        <w:pStyle w:val="ListParagraph"/>
        <w:numPr>
          <w:ilvl w:val="0"/>
          <w:numId w:val="1"/>
        </w:numPr>
        <w:spacing w:after="0" w:line="240" w:lineRule="auto"/>
        <w:ind w:left="810" w:hanging="450"/>
        <w:rPr>
          <w:rStyle w:val="Strong"/>
          <w:rFonts w:cstheme="minorHAnsi"/>
          <w:b w:val="0"/>
          <w:bCs w:val="0"/>
          <w:color w:val="000000" w:themeColor="text1"/>
        </w:rPr>
      </w:pPr>
      <w:r w:rsidRPr="009B5DF3">
        <w:rPr>
          <w:rStyle w:val="Strong"/>
          <w:rFonts w:cstheme="minorHAnsi"/>
          <w:color w:val="000000" w:themeColor="text1"/>
        </w:rPr>
        <w:t>Discussion:</w:t>
      </w:r>
      <w:r w:rsidRPr="009B5DF3">
        <w:rPr>
          <w:rStyle w:val="Strong"/>
          <w:rFonts w:cstheme="minorHAnsi"/>
          <w:b w:val="0"/>
          <w:bCs w:val="0"/>
          <w:color w:val="000000" w:themeColor="text1"/>
        </w:rPr>
        <w:t xml:space="preserve"> There was discussion regarding the timing of the request and why the expense had not been included in the annual operating budget. Mr. Haddad explained that he had </w:t>
      </w:r>
      <w:r w:rsidR="003311A4" w:rsidRPr="009B5DF3">
        <w:rPr>
          <w:rStyle w:val="Strong"/>
          <w:rFonts w:cstheme="minorHAnsi"/>
          <w:b w:val="0"/>
          <w:bCs w:val="0"/>
          <w:color w:val="000000" w:themeColor="text1"/>
        </w:rPr>
        <w:t>informed</w:t>
      </w:r>
      <w:r w:rsidRPr="009B5DF3">
        <w:rPr>
          <w:rStyle w:val="Strong"/>
          <w:rFonts w:cstheme="minorHAnsi"/>
          <w:b w:val="0"/>
          <w:bCs w:val="0"/>
          <w:color w:val="000000" w:themeColor="text1"/>
        </w:rPr>
        <w:t xml:space="preserve"> the Assessors’ Office to </w:t>
      </w:r>
      <w:r w:rsidR="003311A4" w:rsidRPr="009B5DF3">
        <w:rPr>
          <w:rStyle w:val="Strong"/>
          <w:rFonts w:cstheme="minorHAnsi"/>
          <w:b w:val="0"/>
          <w:bCs w:val="0"/>
          <w:color w:val="000000" w:themeColor="text1"/>
        </w:rPr>
        <w:t>wait for</w:t>
      </w:r>
      <w:r w:rsidRPr="009B5DF3">
        <w:rPr>
          <w:rStyle w:val="Strong"/>
          <w:rFonts w:cstheme="minorHAnsi"/>
          <w:b w:val="0"/>
          <w:bCs w:val="0"/>
          <w:color w:val="000000" w:themeColor="text1"/>
        </w:rPr>
        <w:t xml:space="preserve"> the request until the fall to avoid us</w:t>
      </w:r>
      <w:r w:rsidR="003311A4" w:rsidRPr="009B5DF3">
        <w:rPr>
          <w:rStyle w:val="Strong"/>
          <w:rFonts w:cstheme="minorHAnsi"/>
          <w:b w:val="0"/>
          <w:bCs w:val="0"/>
          <w:color w:val="000000" w:themeColor="text1"/>
        </w:rPr>
        <w:t>e of</w:t>
      </w:r>
      <w:r w:rsidRPr="009B5DF3">
        <w:rPr>
          <w:rStyle w:val="Strong"/>
          <w:rFonts w:cstheme="minorHAnsi"/>
          <w:b w:val="0"/>
          <w:bCs w:val="0"/>
          <w:color w:val="000000" w:themeColor="text1"/>
        </w:rPr>
        <w:t xml:space="preserve"> Free Cash during the spring budget cycle. Members also discussed the </w:t>
      </w:r>
      <w:r w:rsidR="003311A4" w:rsidRPr="009B5DF3">
        <w:rPr>
          <w:rStyle w:val="Strong"/>
          <w:rFonts w:cstheme="minorHAnsi"/>
          <w:b w:val="0"/>
          <w:bCs w:val="0"/>
          <w:color w:val="000000" w:themeColor="text1"/>
        </w:rPr>
        <w:t>possibility</w:t>
      </w:r>
      <w:r w:rsidRPr="009B5DF3">
        <w:rPr>
          <w:rStyle w:val="Strong"/>
          <w:rFonts w:cstheme="minorHAnsi"/>
          <w:b w:val="0"/>
          <w:bCs w:val="0"/>
          <w:color w:val="000000" w:themeColor="text1"/>
        </w:rPr>
        <w:t xml:space="preserve"> of completing the certification in-house</w:t>
      </w:r>
      <w:r w:rsidR="003311A4" w:rsidRPr="009B5DF3">
        <w:rPr>
          <w:rStyle w:val="Strong"/>
          <w:rFonts w:cstheme="minorHAnsi"/>
          <w:b w:val="0"/>
          <w:bCs w:val="0"/>
          <w:color w:val="000000" w:themeColor="text1"/>
        </w:rPr>
        <w:t>,</w:t>
      </w:r>
      <w:r w:rsidRPr="009B5DF3">
        <w:rPr>
          <w:rStyle w:val="Strong"/>
          <w:rFonts w:cstheme="minorHAnsi"/>
          <w:b w:val="0"/>
          <w:bCs w:val="0"/>
          <w:color w:val="000000" w:themeColor="text1"/>
        </w:rPr>
        <w:t xml:space="preserve"> but agreed that the workload and technical requirements made </w:t>
      </w:r>
      <w:r w:rsidR="003311A4" w:rsidRPr="009B5DF3">
        <w:rPr>
          <w:rStyle w:val="Strong"/>
          <w:rFonts w:cstheme="minorHAnsi"/>
          <w:b w:val="0"/>
          <w:bCs w:val="0"/>
          <w:color w:val="000000" w:themeColor="text1"/>
        </w:rPr>
        <w:t>contracting</w:t>
      </w:r>
      <w:r w:rsidRPr="009B5DF3">
        <w:rPr>
          <w:rStyle w:val="Strong"/>
          <w:rFonts w:cstheme="minorHAnsi"/>
          <w:b w:val="0"/>
          <w:bCs w:val="0"/>
          <w:color w:val="000000" w:themeColor="text1"/>
        </w:rPr>
        <w:t xml:space="preserve"> the work the most practical </w:t>
      </w:r>
      <w:r w:rsidR="003311A4" w:rsidRPr="009B5DF3">
        <w:rPr>
          <w:rStyle w:val="Strong"/>
          <w:rFonts w:cstheme="minorHAnsi"/>
          <w:b w:val="0"/>
          <w:bCs w:val="0"/>
          <w:color w:val="000000" w:themeColor="text1"/>
        </w:rPr>
        <w:t>plan</w:t>
      </w:r>
      <w:r w:rsidRPr="009B5DF3">
        <w:rPr>
          <w:rStyle w:val="Strong"/>
          <w:rFonts w:cstheme="minorHAnsi"/>
          <w:b w:val="0"/>
          <w:bCs w:val="0"/>
          <w:color w:val="000000" w:themeColor="text1"/>
        </w:rPr>
        <w:t>.</w:t>
      </w:r>
    </w:p>
    <w:p w14:paraId="3CA32FE1" w14:textId="276A3E8C" w:rsidR="006F18F8" w:rsidRPr="009B5DF3" w:rsidRDefault="006F18F8" w:rsidP="006F18F8">
      <w:pPr>
        <w:pStyle w:val="ListParagraph"/>
        <w:numPr>
          <w:ilvl w:val="0"/>
          <w:numId w:val="1"/>
        </w:numPr>
        <w:spacing w:after="0" w:line="240" w:lineRule="auto"/>
        <w:ind w:left="810" w:hanging="450"/>
        <w:rPr>
          <w:rStyle w:val="Strong"/>
          <w:rFonts w:cstheme="minorHAnsi"/>
          <w:b w:val="0"/>
          <w:bCs w:val="0"/>
          <w:color w:val="000000" w:themeColor="text1"/>
        </w:rPr>
      </w:pPr>
      <w:r w:rsidRPr="009B5DF3">
        <w:rPr>
          <w:rStyle w:val="Strong"/>
          <w:rFonts w:cstheme="minorHAnsi"/>
          <w:color w:val="000000" w:themeColor="text1"/>
        </w:rPr>
        <w:t>Motion:</w:t>
      </w:r>
      <w:r w:rsidRPr="009B5DF3">
        <w:rPr>
          <w:rStyle w:val="Strong"/>
          <w:rFonts w:cstheme="minorHAnsi"/>
          <w:b w:val="0"/>
          <w:bCs w:val="0"/>
          <w:color w:val="000000" w:themeColor="text1"/>
        </w:rPr>
        <w:t xml:space="preserve"> A motion was made and seconded to approve Article 10 as presented.</w:t>
      </w:r>
    </w:p>
    <w:p w14:paraId="09F2C9B0" w14:textId="1D73F539" w:rsidR="006F18F8" w:rsidRPr="009B5DF3" w:rsidRDefault="006F18F8" w:rsidP="006F18F8">
      <w:pPr>
        <w:pStyle w:val="ListParagraph"/>
        <w:spacing w:after="0" w:line="240" w:lineRule="auto"/>
        <w:ind w:left="810"/>
        <w:rPr>
          <w:rStyle w:val="Strong"/>
          <w:rFonts w:cstheme="minorHAnsi"/>
          <w:b w:val="0"/>
          <w:bCs w:val="0"/>
          <w:color w:val="000000" w:themeColor="text1"/>
        </w:rPr>
      </w:pPr>
      <w:r w:rsidRPr="009B5DF3">
        <w:rPr>
          <w:rStyle w:val="Strong"/>
          <w:rFonts w:cstheme="minorHAnsi"/>
          <w:color w:val="000000" w:themeColor="text1"/>
        </w:rPr>
        <w:t>Vote:</w:t>
      </w:r>
      <w:r w:rsidRPr="009B5DF3">
        <w:rPr>
          <w:rStyle w:val="Strong"/>
          <w:rFonts w:cstheme="minorHAnsi"/>
          <w:b w:val="0"/>
          <w:bCs w:val="0"/>
          <w:color w:val="000000" w:themeColor="text1"/>
        </w:rPr>
        <w:t xml:space="preserve"> All in favor. Motion carried unanimously.</w:t>
      </w:r>
    </w:p>
    <w:p w14:paraId="1DC116B9" w14:textId="77777777" w:rsidR="006C53B6" w:rsidRPr="009B5DF3" w:rsidRDefault="006C53B6" w:rsidP="006F18F8">
      <w:pPr>
        <w:pStyle w:val="ListParagraph"/>
        <w:spacing w:after="0" w:line="240" w:lineRule="auto"/>
        <w:ind w:left="1080"/>
        <w:rPr>
          <w:rStyle w:val="Strong"/>
          <w:rFonts w:cstheme="minorHAnsi"/>
          <w:b w:val="0"/>
          <w:bCs w:val="0"/>
          <w:color w:val="000000" w:themeColor="text1"/>
        </w:rPr>
      </w:pPr>
    </w:p>
    <w:p w14:paraId="798EE4EC" w14:textId="781ED6C2" w:rsidR="00574433" w:rsidRPr="009B5DF3" w:rsidRDefault="00574433" w:rsidP="00574433">
      <w:pPr>
        <w:pStyle w:val="ListParagraph"/>
        <w:numPr>
          <w:ilvl w:val="0"/>
          <w:numId w:val="1"/>
        </w:numPr>
        <w:spacing w:after="0" w:line="240" w:lineRule="auto"/>
        <w:rPr>
          <w:rStyle w:val="Strong"/>
          <w:rFonts w:cstheme="minorHAnsi"/>
          <w:color w:val="000000" w:themeColor="text1"/>
        </w:rPr>
      </w:pPr>
      <w:r w:rsidRPr="009B5DF3">
        <w:rPr>
          <w:rStyle w:val="Strong"/>
          <w:rFonts w:cstheme="minorHAnsi"/>
          <w:color w:val="000000" w:themeColor="text1"/>
        </w:rPr>
        <w:t xml:space="preserve">Article 11 – Repair Fitch’s Bridge Headwall (Requested Amount: $60,000) </w:t>
      </w:r>
    </w:p>
    <w:p w14:paraId="681E1A3B" w14:textId="3F9D53E4" w:rsidR="006F18F8" w:rsidRPr="009B5DF3" w:rsidRDefault="006F18F8" w:rsidP="006F18F8">
      <w:pPr>
        <w:pStyle w:val="ListParagraph"/>
        <w:numPr>
          <w:ilvl w:val="0"/>
          <w:numId w:val="1"/>
        </w:numPr>
        <w:spacing w:after="0" w:line="240" w:lineRule="auto"/>
        <w:ind w:left="810" w:hanging="450"/>
        <w:rPr>
          <w:rStyle w:val="Strong"/>
          <w:rFonts w:cstheme="minorHAnsi"/>
          <w:b w:val="0"/>
          <w:bCs w:val="0"/>
          <w:color w:val="000000" w:themeColor="text1"/>
        </w:rPr>
      </w:pPr>
      <w:r w:rsidRPr="009B5DF3">
        <w:rPr>
          <w:rStyle w:val="Strong"/>
          <w:rFonts w:cstheme="minorHAnsi"/>
          <w:b w:val="0"/>
          <w:bCs w:val="0"/>
          <w:color w:val="000000" w:themeColor="text1"/>
        </w:rPr>
        <w:t xml:space="preserve">Mr. Haddad </w:t>
      </w:r>
      <w:r w:rsidR="003311A4" w:rsidRPr="009B5DF3">
        <w:rPr>
          <w:rStyle w:val="Strong"/>
          <w:rFonts w:cstheme="minorHAnsi"/>
          <w:b w:val="0"/>
          <w:bCs w:val="0"/>
          <w:color w:val="000000" w:themeColor="text1"/>
        </w:rPr>
        <w:t>stated</w:t>
      </w:r>
      <w:r w:rsidRPr="009B5DF3">
        <w:rPr>
          <w:rStyle w:val="Strong"/>
          <w:rFonts w:cstheme="minorHAnsi"/>
          <w:b w:val="0"/>
          <w:bCs w:val="0"/>
          <w:color w:val="000000" w:themeColor="text1"/>
        </w:rPr>
        <w:t xml:space="preserve"> that this article </w:t>
      </w:r>
      <w:r w:rsidR="003311A4" w:rsidRPr="009B5DF3">
        <w:rPr>
          <w:rStyle w:val="Strong"/>
          <w:rFonts w:cstheme="minorHAnsi"/>
          <w:b w:val="0"/>
          <w:bCs w:val="0"/>
          <w:color w:val="000000" w:themeColor="text1"/>
        </w:rPr>
        <w:t>concerns</w:t>
      </w:r>
      <w:r w:rsidRPr="009B5DF3">
        <w:rPr>
          <w:rStyle w:val="Strong"/>
          <w:rFonts w:cstheme="minorHAnsi"/>
          <w:b w:val="0"/>
          <w:bCs w:val="0"/>
          <w:color w:val="000000" w:themeColor="text1"/>
        </w:rPr>
        <w:t xml:space="preserve"> the repair of the headwall that supports the bridge abutment at Fitch’s Bridge, which has collapsed and requires immediate attention. He stated that the Department of Public Works will oversee the work in compliance with Massachusetts law</w:t>
      </w:r>
      <w:r w:rsidR="00C024F6" w:rsidRPr="009B5DF3">
        <w:rPr>
          <w:rStyle w:val="Strong"/>
          <w:rFonts w:cstheme="minorHAnsi"/>
          <w:b w:val="0"/>
          <w:bCs w:val="0"/>
          <w:color w:val="000000" w:themeColor="text1"/>
        </w:rPr>
        <w:t>.</w:t>
      </w:r>
    </w:p>
    <w:p w14:paraId="65E12691" w14:textId="57003B9C" w:rsidR="006F18F8" w:rsidRPr="009B5DF3" w:rsidRDefault="006F18F8" w:rsidP="006F18F8">
      <w:pPr>
        <w:pStyle w:val="ListParagraph"/>
        <w:numPr>
          <w:ilvl w:val="0"/>
          <w:numId w:val="1"/>
        </w:numPr>
        <w:spacing w:after="0" w:line="240" w:lineRule="auto"/>
        <w:ind w:left="810" w:hanging="450"/>
        <w:rPr>
          <w:rStyle w:val="Strong"/>
          <w:rFonts w:cstheme="minorHAnsi"/>
          <w:b w:val="0"/>
          <w:bCs w:val="0"/>
          <w:color w:val="000000" w:themeColor="text1"/>
        </w:rPr>
      </w:pPr>
      <w:r w:rsidRPr="009B5DF3">
        <w:rPr>
          <w:rStyle w:val="Strong"/>
          <w:rFonts w:cstheme="minorHAnsi"/>
          <w:b w:val="0"/>
          <w:bCs w:val="0"/>
          <w:color w:val="000000" w:themeColor="text1"/>
        </w:rPr>
        <w:t>He noted that a similar repair was completed several years ago as an emergency project, which led to issues with the Attorney General’s Office due to the emergency process used at that time. To avoid repeating that situation, this repair will be completed through a formal procurement process. The total estimated cost is $60,000, to be funded from Free Cash.</w:t>
      </w:r>
    </w:p>
    <w:p w14:paraId="0991806A" w14:textId="47716395" w:rsidR="006F18F8" w:rsidRPr="009B5DF3" w:rsidRDefault="006F18F8" w:rsidP="006F18F8">
      <w:pPr>
        <w:pStyle w:val="ListParagraph"/>
        <w:numPr>
          <w:ilvl w:val="0"/>
          <w:numId w:val="1"/>
        </w:numPr>
        <w:spacing w:after="0" w:line="240" w:lineRule="auto"/>
        <w:ind w:left="810" w:hanging="450"/>
        <w:rPr>
          <w:rStyle w:val="Strong"/>
          <w:rFonts w:cstheme="minorHAnsi"/>
          <w:b w:val="0"/>
          <w:bCs w:val="0"/>
          <w:color w:val="000000" w:themeColor="text1"/>
        </w:rPr>
      </w:pPr>
      <w:r w:rsidRPr="009B5DF3">
        <w:rPr>
          <w:rStyle w:val="Strong"/>
          <w:rFonts w:cstheme="minorHAnsi"/>
          <w:color w:val="000000" w:themeColor="text1"/>
        </w:rPr>
        <w:t>Discussion:</w:t>
      </w:r>
      <w:r w:rsidRPr="009B5DF3">
        <w:rPr>
          <w:rStyle w:val="Strong"/>
          <w:rFonts w:cstheme="minorHAnsi"/>
          <w:b w:val="0"/>
          <w:bCs w:val="0"/>
          <w:color w:val="000000" w:themeColor="text1"/>
        </w:rPr>
        <w:t xml:space="preserve"> There was brief discussion regarding the need to proceed through the proper procurement process and the urgency of the repair to prevent further damage to the bridge structure. Members agreed that addressing the issue promptly and in compliance with state requirements was necessary.</w:t>
      </w:r>
    </w:p>
    <w:p w14:paraId="2DF82006" w14:textId="5CC4B8BF" w:rsidR="006F18F8" w:rsidRPr="009B5DF3" w:rsidRDefault="006F18F8" w:rsidP="006F18F8">
      <w:pPr>
        <w:pStyle w:val="ListParagraph"/>
        <w:numPr>
          <w:ilvl w:val="0"/>
          <w:numId w:val="1"/>
        </w:numPr>
        <w:spacing w:after="0" w:line="240" w:lineRule="auto"/>
        <w:ind w:left="810" w:hanging="450"/>
        <w:rPr>
          <w:rStyle w:val="Strong"/>
          <w:rFonts w:cstheme="minorHAnsi"/>
          <w:b w:val="0"/>
          <w:bCs w:val="0"/>
          <w:color w:val="000000" w:themeColor="text1"/>
        </w:rPr>
      </w:pPr>
      <w:r w:rsidRPr="009B5DF3">
        <w:rPr>
          <w:rStyle w:val="Strong"/>
          <w:rFonts w:cstheme="minorHAnsi"/>
          <w:color w:val="000000" w:themeColor="text1"/>
        </w:rPr>
        <w:t>Motion:</w:t>
      </w:r>
      <w:r w:rsidRPr="009B5DF3">
        <w:rPr>
          <w:rStyle w:val="Strong"/>
          <w:rFonts w:cstheme="minorHAnsi"/>
          <w:b w:val="0"/>
          <w:bCs w:val="0"/>
          <w:color w:val="000000" w:themeColor="text1"/>
        </w:rPr>
        <w:t xml:space="preserve"> A motion was made and seconded to approve Article 11 as presented.</w:t>
      </w:r>
    </w:p>
    <w:p w14:paraId="35D884B2" w14:textId="7AA57888" w:rsidR="006F18F8" w:rsidRPr="009B5DF3" w:rsidRDefault="006F18F8" w:rsidP="006F18F8">
      <w:pPr>
        <w:pStyle w:val="ListParagraph"/>
        <w:numPr>
          <w:ilvl w:val="0"/>
          <w:numId w:val="1"/>
        </w:numPr>
        <w:spacing w:after="0" w:line="240" w:lineRule="auto"/>
        <w:ind w:left="810" w:hanging="450"/>
        <w:rPr>
          <w:rStyle w:val="Strong"/>
          <w:rFonts w:cstheme="minorHAnsi"/>
          <w:b w:val="0"/>
          <w:bCs w:val="0"/>
          <w:color w:val="000000" w:themeColor="text1"/>
        </w:rPr>
      </w:pPr>
      <w:r w:rsidRPr="009B5DF3">
        <w:rPr>
          <w:rStyle w:val="Strong"/>
          <w:rFonts w:cstheme="minorHAnsi"/>
          <w:color w:val="000000" w:themeColor="text1"/>
        </w:rPr>
        <w:t>Vote:</w:t>
      </w:r>
      <w:r w:rsidRPr="009B5DF3">
        <w:rPr>
          <w:rStyle w:val="Strong"/>
          <w:rFonts w:cstheme="minorHAnsi"/>
          <w:b w:val="0"/>
          <w:bCs w:val="0"/>
          <w:color w:val="000000" w:themeColor="text1"/>
        </w:rPr>
        <w:t xml:space="preserve"> All in favor. Motion carried unanimously.</w:t>
      </w:r>
    </w:p>
    <w:p w14:paraId="6C199CCD" w14:textId="77777777" w:rsidR="00574433" w:rsidRPr="009B5DF3" w:rsidRDefault="00574433" w:rsidP="00574433">
      <w:pPr>
        <w:pStyle w:val="ListParagraph"/>
        <w:spacing w:after="0" w:line="240" w:lineRule="auto"/>
        <w:ind w:left="1080"/>
        <w:rPr>
          <w:rStyle w:val="Strong"/>
          <w:rFonts w:cstheme="minorHAnsi"/>
          <w:b w:val="0"/>
          <w:bCs w:val="0"/>
          <w:color w:val="000000" w:themeColor="text1"/>
        </w:rPr>
      </w:pPr>
    </w:p>
    <w:p w14:paraId="5221CA16" w14:textId="1EBE2582" w:rsidR="00574433" w:rsidRPr="009B5DF3" w:rsidRDefault="00574433" w:rsidP="00574433">
      <w:pPr>
        <w:pStyle w:val="ListParagraph"/>
        <w:numPr>
          <w:ilvl w:val="0"/>
          <w:numId w:val="1"/>
        </w:numPr>
        <w:spacing w:after="0" w:line="240" w:lineRule="auto"/>
        <w:rPr>
          <w:rStyle w:val="Strong"/>
          <w:rFonts w:cstheme="minorHAnsi"/>
          <w:color w:val="000000" w:themeColor="text1"/>
        </w:rPr>
      </w:pPr>
      <w:r w:rsidRPr="009B5DF3">
        <w:rPr>
          <w:rStyle w:val="Strong"/>
          <w:rFonts w:cstheme="minorHAnsi"/>
          <w:color w:val="000000" w:themeColor="text1"/>
        </w:rPr>
        <w:t xml:space="preserve">Article 12 – Maintain Former Nod Road Landfill (Requested Amount: $100,000) </w:t>
      </w:r>
    </w:p>
    <w:p w14:paraId="6DC571B5" w14:textId="628528FF" w:rsidR="00AE3FD1" w:rsidRPr="009B5DF3" w:rsidRDefault="00AE3FD1" w:rsidP="00AE3FD1">
      <w:pPr>
        <w:pStyle w:val="ListParagraph"/>
        <w:numPr>
          <w:ilvl w:val="0"/>
          <w:numId w:val="1"/>
        </w:numPr>
        <w:spacing w:after="0" w:line="240" w:lineRule="auto"/>
        <w:ind w:left="810" w:hanging="450"/>
        <w:rPr>
          <w:rStyle w:val="Strong"/>
          <w:rFonts w:cstheme="minorHAnsi"/>
          <w:b w:val="0"/>
          <w:bCs w:val="0"/>
          <w:color w:val="000000" w:themeColor="text1"/>
        </w:rPr>
      </w:pPr>
      <w:r w:rsidRPr="009B5DF3">
        <w:rPr>
          <w:rStyle w:val="Strong"/>
          <w:rFonts w:cstheme="minorHAnsi"/>
          <w:b w:val="0"/>
          <w:bCs w:val="0"/>
          <w:color w:val="000000" w:themeColor="text1"/>
        </w:rPr>
        <w:t xml:space="preserve">Mr. Haddad explained that this article pertains to the former Nod Road Landfill, which was recently inspected by the Department of Environmental Protection (DEP). He stated that the DEP has required the Town to begin </w:t>
      </w:r>
      <w:r w:rsidR="00C024F6" w:rsidRPr="009B5DF3">
        <w:rPr>
          <w:rStyle w:val="Strong"/>
          <w:rFonts w:cstheme="minorHAnsi"/>
          <w:b w:val="0"/>
          <w:bCs w:val="0"/>
          <w:color w:val="000000" w:themeColor="text1"/>
        </w:rPr>
        <w:t>car</w:t>
      </w:r>
      <w:r w:rsidRPr="009B5DF3">
        <w:rPr>
          <w:rStyle w:val="Strong"/>
          <w:rFonts w:cstheme="minorHAnsi"/>
          <w:b w:val="0"/>
          <w:bCs w:val="0"/>
          <w:color w:val="000000" w:themeColor="text1"/>
        </w:rPr>
        <w:t>ing</w:t>
      </w:r>
      <w:r w:rsidR="00C024F6" w:rsidRPr="009B5DF3">
        <w:rPr>
          <w:rStyle w:val="Strong"/>
          <w:rFonts w:cstheme="minorHAnsi"/>
          <w:b w:val="0"/>
          <w:bCs w:val="0"/>
          <w:color w:val="000000" w:themeColor="text1"/>
        </w:rPr>
        <w:t xml:space="preserve"> for</w:t>
      </w:r>
      <w:r w:rsidRPr="009B5DF3">
        <w:rPr>
          <w:rStyle w:val="Strong"/>
          <w:rFonts w:cstheme="minorHAnsi"/>
          <w:b w:val="0"/>
          <w:bCs w:val="0"/>
          <w:color w:val="000000" w:themeColor="text1"/>
        </w:rPr>
        <w:t xml:space="preserve"> the site</w:t>
      </w:r>
      <w:r w:rsidR="00C024F6" w:rsidRPr="009B5DF3">
        <w:rPr>
          <w:rStyle w:val="Strong"/>
          <w:rFonts w:cstheme="minorHAnsi"/>
          <w:b w:val="0"/>
          <w:bCs w:val="0"/>
          <w:color w:val="000000" w:themeColor="text1"/>
        </w:rPr>
        <w:t>, as well as</w:t>
      </w:r>
      <w:r w:rsidRPr="009B5DF3">
        <w:rPr>
          <w:rStyle w:val="Strong"/>
          <w:rFonts w:cstheme="minorHAnsi"/>
          <w:b w:val="0"/>
          <w:bCs w:val="0"/>
          <w:color w:val="000000" w:themeColor="text1"/>
        </w:rPr>
        <w:t xml:space="preserve"> to conduct a third-party inspection to confirm that the landfill was properly capped.</w:t>
      </w:r>
    </w:p>
    <w:p w14:paraId="4AA8241D" w14:textId="646C1073" w:rsidR="00AE3FD1" w:rsidRPr="009B5DF3" w:rsidRDefault="00AE3FD1" w:rsidP="00AE3FD1">
      <w:pPr>
        <w:pStyle w:val="ListParagraph"/>
        <w:numPr>
          <w:ilvl w:val="0"/>
          <w:numId w:val="1"/>
        </w:numPr>
        <w:spacing w:after="0" w:line="240" w:lineRule="auto"/>
        <w:ind w:left="810" w:hanging="450"/>
        <w:rPr>
          <w:rStyle w:val="Strong"/>
          <w:rFonts w:cstheme="minorHAnsi"/>
          <w:b w:val="0"/>
          <w:bCs w:val="0"/>
          <w:color w:val="000000" w:themeColor="text1"/>
        </w:rPr>
      </w:pPr>
      <w:r w:rsidRPr="009B5DF3">
        <w:rPr>
          <w:rStyle w:val="Strong"/>
          <w:rFonts w:cstheme="minorHAnsi"/>
          <w:b w:val="0"/>
          <w:bCs w:val="0"/>
          <w:color w:val="000000" w:themeColor="text1"/>
        </w:rPr>
        <w:t>He noted that the Department of Public Works has requested funds to cover ongoing maintenance, mowing, inspections, monitoring well installation, and related engineering and survey work. The estimated cost of this work is $100,000, to be funded from Free Cash.</w:t>
      </w:r>
    </w:p>
    <w:p w14:paraId="2F7E5403" w14:textId="70D4C7C3" w:rsidR="00AE3FD1" w:rsidRPr="009B5DF3" w:rsidRDefault="00AE3FD1" w:rsidP="00AE3FD1">
      <w:pPr>
        <w:pStyle w:val="ListParagraph"/>
        <w:numPr>
          <w:ilvl w:val="0"/>
          <w:numId w:val="1"/>
        </w:numPr>
        <w:spacing w:after="0" w:line="240" w:lineRule="auto"/>
        <w:ind w:left="810" w:hanging="450"/>
        <w:rPr>
          <w:rStyle w:val="Strong"/>
          <w:rFonts w:cstheme="minorHAnsi"/>
          <w:b w:val="0"/>
          <w:bCs w:val="0"/>
          <w:color w:val="000000" w:themeColor="text1"/>
        </w:rPr>
      </w:pPr>
      <w:r w:rsidRPr="009B5DF3">
        <w:rPr>
          <w:rStyle w:val="Strong"/>
          <w:rFonts w:cstheme="minorHAnsi"/>
          <w:color w:val="000000" w:themeColor="text1"/>
        </w:rPr>
        <w:t>Discussion</w:t>
      </w:r>
      <w:r w:rsidRPr="009B5DF3">
        <w:rPr>
          <w:rStyle w:val="Strong"/>
          <w:rFonts w:cstheme="minorHAnsi"/>
          <w:b w:val="0"/>
          <w:bCs w:val="0"/>
          <w:color w:val="000000" w:themeColor="text1"/>
        </w:rPr>
        <w:t>: There was discussion regarding the DEP’s inspection findings and the Town’s obligation to comply with environmental monitoring requirements. Members agreed that setting aside funding for maintenance and inspection ensures continued compliance and prevents more significant costs in the future.</w:t>
      </w:r>
    </w:p>
    <w:p w14:paraId="1C69CB03" w14:textId="0261D051" w:rsidR="00AE3FD1" w:rsidRPr="009B5DF3" w:rsidRDefault="00AE3FD1" w:rsidP="00AE3FD1">
      <w:pPr>
        <w:pStyle w:val="ListParagraph"/>
        <w:numPr>
          <w:ilvl w:val="0"/>
          <w:numId w:val="1"/>
        </w:numPr>
        <w:spacing w:after="0" w:line="240" w:lineRule="auto"/>
        <w:ind w:left="810" w:hanging="450"/>
        <w:rPr>
          <w:rStyle w:val="Strong"/>
          <w:rFonts w:cstheme="minorHAnsi"/>
          <w:b w:val="0"/>
          <w:bCs w:val="0"/>
          <w:color w:val="000000" w:themeColor="text1"/>
        </w:rPr>
      </w:pPr>
      <w:r w:rsidRPr="009B5DF3">
        <w:rPr>
          <w:rStyle w:val="Strong"/>
          <w:rFonts w:cstheme="minorHAnsi"/>
          <w:color w:val="000000" w:themeColor="text1"/>
        </w:rPr>
        <w:t>Motion:</w:t>
      </w:r>
      <w:r w:rsidRPr="009B5DF3">
        <w:rPr>
          <w:rStyle w:val="Strong"/>
          <w:rFonts w:cstheme="minorHAnsi"/>
          <w:b w:val="0"/>
          <w:bCs w:val="0"/>
          <w:color w:val="000000" w:themeColor="text1"/>
        </w:rPr>
        <w:t xml:space="preserve"> A motion was made and seconded to approve Article 12 as presented.</w:t>
      </w:r>
    </w:p>
    <w:p w14:paraId="35B58174" w14:textId="68809BA6" w:rsidR="00AE3FD1" w:rsidRPr="009B5DF3" w:rsidRDefault="00AE3FD1" w:rsidP="00AE3FD1">
      <w:pPr>
        <w:pStyle w:val="ListParagraph"/>
        <w:numPr>
          <w:ilvl w:val="0"/>
          <w:numId w:val="1"/>
        </w:numPr>
        <w:spacing w:after="0" w:line="240" w:lineRule="auto"/>
        <w:ind w:left="810" w:hanging="450"/>
        <w:rPr>
          <w:rStyle w:val="Strong"/>
          <w:rFonts w:cstheme="minorHAnsi"/>
          <w:b w:val="0"/>
          <w:bCs w:val="0"/>
          <w:color w:val="000000" w:themeColor="text1"/>
        </w:rPr>
      </w:pPr>
      <w:r w:rsidRPr="009B5DF3">
        <w:rPr>
          <w:rStyle w:val="Strong"/>
          <w:rFonts w:cstheme="minorHAnsi"/>
          <w:color w:val="000000" w:themeColor="text1"/>
        </w:rPr>
        <w:t>Vote:</w:t>
      </w:r>
      <w:r w:rsidRPr="009B5DF3">
        <w:rPr>
          <w:rStyle w:val="Strong"/>
          <w:rFonts w:cstheme="minorHAnsi"/>
          <w:b w:val="0"/>
          <w:bCs w:val="0"/>
          <w:color w:val="000000" w:themeColor="text1"/>
        </w:rPr>
        <w:t xml:space="preserve"> All in favor. Motion carried unanimously.</w:t>
      </w:r>
    </w:p>
    <w:p w14:paraId="56725BDE" w14:textId="77777777" w:rsidR="00574433" w:rsidRPr="009B5DF3" w:rsidRDefault="00574433" w:rsidP="00574433">
      <w:pPr>
        <w:pStyle w:val="ListParagraph"/>
        <w:spacing w:after="0" w:line="240" w:lineRule="auto"/>
        <w:ind w:left="1080"/>
        <w:rPr>
          <w:rStyle w:val="Strong"/>
          <w:rFonts w:cstheme="minorHAnsi"/>
          <w:b w:val="0"/>
          <w:bCs w:val="0"/>
          <w:color w:val="000000" w:themeColor="text1"/>
        </w:rPr>
      </w:pPr>
    </w:p>
    <w:p w14:paraId="7FB1ACBC" w14:textId="0321E48C" w:rsidR="00574433" w:rsidRPr="009B5DF3" w:rsidRDefault="00574433" w:rsidP="00574433">
      <w:pPr>
        <w:pStyle w:val="ListParagraph"/>
        <w:numPr>
          <w:ilvl w:val="0"/>
          <w:numId w:val="1"/>
        </w:numPr>
        <w:spacing w:after="0" w:line="240" w:lineRule="auto"/>
        <w:rPr>
          <w:rStyle w:val="Strong"/>
          <w:rFonts w:cstheme="minorHAnsi"/>
          <w:color w:val="000000" w:themeColor="text1"/>
        </w:rPr>
      </w:pPr>
      <w:r w:rsidRPr="009B5DF3">
        <w:rPr>
          <w:rStyle w:val="Strong"/>
          <w:rFonts w:cstheme="minorHAnsi"/>
          <w:color w:val="000000" w:themeColor="text1"/>
        </w:rPr>
        <w:t xml:space="preserve">Article 13 – Repair Fire Alarm at Function Hall/Restaurant (Requested Amount: $60,000) </w:t>
      </w:r>
    </w:p>
    <w:p w14:paraId="52B779D2" w14:textId="647E5863" w:rsidR="00D97E36" w:rsidRPr="009B5DF3" w:rsidRDefault="00D97E36" w:rsidP="00462520">
      <w:pPr>
        <w:pStyle w:val="ListParagraph"/>
        <w:numPr>
          <w:ilvl w:val="0"/>
          <w:numId w:val="1"/>
        </w:numPr>
        <w:spacing w:after="0" w:line="240" w:lineRule="auto"/>
        <w:ind w:left="810" w:hanging="450"/>
        <w:rPr>
          <w:rStyle w:val="Strong"/>
          <w:rFonts w:cstheme="minorHAnsi"/>
          <w:b w:val="0"/>
          <w:bCs w:val="0"/>
          <w:color w:val="000000" w:themeColor="text1"/>
        </w:rPr>
      </w:pPr>
      <w:r w:rsidRPr="009B5DF3">
        <w:rPr>
          <w:rStyle w:val="Strong"/>
          <w:rFonts w:cstheme="minorHAnsi"/>
          <w:b w:val="0"/>
          <w:bCs w:val="0"/>
          <w:color w:val="000000" w:themeColor="text1"/>
        </w:rPr>
        <w:t xml:space="preserve">Mr. Haddad </w:t>
      </w:r>
      <w:r w:rsidR="00C024F6" w:rsidRPr="009B5DF3">
        <w:rPr>
          <w:rStyle w:val="Strong"/>
          <w:rFonts w:cstheme="minorHAnsi"/>
          <w:b w:val="0"/>
          <w:bCs w:val="0"/>
          <w:color w:val="000000" w:themeColor="text1"/>
        </w:rPr>
        <w:t>stated that this article is for</w:t>
      </w:r>
      <w:r w:rsidRPr="009B5DF3">
        <w:rPr>
          <w:rStyle w:val="Strong"/>
          <w:rFonts w:cstheme="minorHAnsi"/>
          <w:b w:val="0"/>
          <w:bCs w:val="0"/>
          <w:color w:val="000000" w:themeColor="text1"/>
        </w:rPr>
        <w:t xml:space="preserve"> the replacement of the fire alarm system at the Function Hall and Restaurant located at the Groton Country Club. He stated that the existing system has become unreliable, frequently triggering false alarms, and no longer provides </w:t>
      </w:r>
      <w:r w:rsidR="00C024F6" w:rsidRPr="009B5DF3">
        <w:rPr>
          <w:rStyle w:val="Strong"/>
          <w:rFonts w:cstheme="minorHAnsi"/>
          <w:b w:val="0"/>
          <w:bCs w:val="0"/>
          <w:color w:val="000000" w:themeColor="text1"/>
        </w:rPr>
        <w:t>acceptable</w:t>
      </w:r>
      <w:r w:rsidRPr="009B5DF3">
        <w:rPr>
          <w:rStyle w:val="Strong"/>
          <w:rFonts w:cstheme="minorHAnsi"/>
          <w:b w:val="0"/>
          <w:bCs w:val="0"/>
          <w:color w:val="000000" w:themeColor="text1"/>
        </w:rPr>
        <w:t xml:space="preserve"> protection for the facility.</w:t>
      </w:r>
    </w:p>
    <w:p w14:paraId="63C95D4E" w14:textId="3A4EB490" w:rsidR="00D97E36" w:rsidRPr="009B5DF3" w:rsidRDefault="00D97E36" w:rsidP="00462520">
      <w:pPr>
        <w:pStyle w:val="ListParagraph"/>
        <w:numPr>
          <w:ilvl w:val="0"/>
          <w:numId w:val="1"/>
        </w:numPr>
        <w:spacing w:after="0" w:line="240" w:lineRule="auto"/>
        <w:ind w:left="810" w:hanging="450"/>
        <w:rPr>
          <w:rStyle w:val="Strong"/>
          <w:rFonts w:cstheme="minorHAnsi"/>
          <w:b w:val="0"/>
          <w:bCs w:val="0"/>
          <w:color w:val="000000" w:themeColor="text1"/>
        </w:rPr>
      </w:pPr>
      <w:r w:rsidRPr="009B5DF3">
        <w:rPr>
          <w:rStyle w:val="Strong"/>
          <w:rFonts w:cstheme="minorHAnsi"/>
          <w:b w:val="0"/>
          <w:bCs w:val="0"/>
          <w:color w:val="000000" w:themeColor="text1"/>
        </w:rPr>
        <w:t>He noted that the replacement was originally included in the FY2027 Capital Budget at an estimated cost of $30,000, but that updated estimates place the cost closer to $60,000. To address the issue promptly and ensure public safety, he recommended moving the project forward and funding it now through Free Cash.</w:t>
      </w:r>
    </w:p>
    <w:p w14:paraId="3F0D6861" w14:textId="67A723C4" w:rsidR="00D97E36" w:rsidRPr="009B5DF3" w:rsidRDefault="00D97E36" w:rsidP="00462520">
      <w:pPr>
        <w:pStyle w:val="ListParagraph"/>
        <w:numPr>
          <w:ilvl w:val="0"/>
          <w:numId w:val="1"/>
        </w:numPr>
        <w:spacing w:after="0" w:line="240" w:lineRule="auto"/>
        <w:ind w:left="810" w:hanging="450"/>
        <w:rPr>
          <w:rStyle w:val="Strong"/>
          <w:rFonts w:cstheme="minorHAnsi"/>
          <w:b w:val="0"/>
          <w:bCs w:val="0"/>
          <w:color w:val="000000" w:themeColor="text1"/>
        </w:rPr>
      </w:pPr>
      <w:r w:rsidRPr="009B5DF3">
        <w:rPr>
          <w:rStyle w:val="Strong"/>
          <w:rFonts w:cstheme="minorHAnsi"/>
          <w:color w:val="000000" w:themeColor="text1"/>
        </w:rPr>
        <w:t>Discussion:</w:t>
      </w:r>
      <w:r w:rsidRPr="009B5DF3">
        <w:rPr>
          <w:rStyle w:val="Strong"/>
          <w:rFonts w:cstheme="minorHAnsi"/>
          <w:b w:val="0"/>
          <w:bCs w:val="0"/>
          <w:color w:val="000000" w:themeColor="text1"/>
        </w:rPr>
        <w:t xml:space="preserve"> There was discussion regarding the timing of the project and whether it should remain in the future Capital Budget. Mr. Haddad explained that advancing the project allows the Town to address a persistent safety concern and avoid further maintenance issues with the current system. Members agreed that completing the work sooner was appropriate given the system’s ongoing problems.</w:t>
      </w:r>
    </w:p>
    <w:p w14:paraId="006A326D" w14:textId="0D97BC8F" w:rsidR="00D97E36" w:rsidRPr="009B5DF3" w:rsidRDefault="00D97E36" w:rsidP="00462520">
      <w:pPr>
        <w:pStyle w:val="ListParagraph"/>
        <w:numPr>
          <w:ilvl w:val="0"/>
          <w:numId w:val="1"/>
        </w:numPr>
        <w:spacing w:after="0" w:line="240" w:lineRule="auto"/>
        <w:ind w:left="810" w:hanging="450"/>
        <w:rPr>
          <w:rStyle w:val="Strong"/>
          <w:rFonts w:cstheme="minorHAnsi"/>
          <w:b w:val="0"/>
          <w:bCs w:val="0"/>
          <w:color w:val="000000" w:themeColor="text1"/>
        </w:rPr>
      </w:pPr>
      <w:r w:rsidRPr="009B5DF3">
        <w:rPr>
          <w:rStyle w:val="Strong"/>
          <w:rFonts w:cstheme="minorHAnsi"/>
          <w:color w:val="000000" w:themeColor="text1"/>
        </w:rPr>
        <w:t xml:space="preserve">Motion: </w:t>
      </w:r>
      <w:r w:rsidRPr="009B5DF3">
        <w:rPr>
          <w:rStyle w:val="Strong"/>
          <w:rFonts w:cstheme="minorHAnsi"/>
          <w:b w:val="0"/>
          <w:bCs w:val="0"/>
          <w:color w:val="000000" w:themeColor="text1"/>
        </w:rPr>
        <w:t>A motion was made and seconded to approve Article 13 as presented.</w:t>
      </w:r>
    </w:p>
    <w:p w14:paraId="494EC9A5" w14:textId="428644FA" w:rsidR="00D97E36" w:rsidRPr="009B5DF3" w:rsidRDefault="00D97E36" w:rsidP="00462520">
      <w:pPr>
        <w:pStyle w:val="ListParagraph"/>
        <w:numPr>
          <w:ilvl w:val="0"/>
          <w:numId w:val="1"/>
        </w:numPr>
        <w:spacing w:after="0" w:line="240" w:lineRule="auto"/>
        <w:ind w:left="810" w:hanging="450"/>
        <w:rPr>
          <w:rStyle w:val="Strong"/>
          <w:rFonts w:cstheme="minorHAnsi"/>
          <w:b w:val="0"/>
          <w:bCs w:val="0"/>
          <w:color w:val="000000" w:themeColor="text1"/>
        </w:rPr>
      </w:pPr>
      <w:r w:rsidRPr="009B5DF3">
        <w:rPr>
          <w:rStyle w:val="Strong"/>
          <w:rFonts w:cstheme="minorHAnsi"/>
          <w:color w:val="000000" w:themeColor="text1"/>
        </w:rPr>
        <w:t>Vote:</w:t>
      </w:r>
      <w:r w:rsidRPr="009B5DF3">
        <w:rPr>
          <w:rStyle w:val="Strong"/>
          <w:rFonts w:cstheme="minorHAnsi"/>
          <w:b w:val="0"/>
          <w:bCs w:val="0"/>
          <w:color w:val="000000" w:themeColor="text1"/>
        </w:rPr>
        <w:t xml:space="preserve"> All in favor. Motion carried unanimously.</w:t>
      </w:r>
    </w:p>
    <w:p w14:paraId="5FE0A62D" w14:textId="77777777" w:rsidR="00574433" w:rsidRPr="009B5DF3" w:rsidRDefault="00574433" w:rsidP="00D97E36">
      <w:pPr>
        <w:spacing w:after="0" w:line="240" w:lineRule="auto"/>
        <w:rPr>
          <w:rStyle w:val="Strong"/>
          <w:rFonts w:cstheme="minorHAnsi"/>
          <w:b w:val="0"/>
          <w:bCs w:val="0"/>
          <w:color w:val="000000" w:themeColor="text1"/>
        </w:rPr>
      </w:pPr>
    </w:p>
    <w:p w14:paraId="464990B9" w14:textId="33FD34EC" w:rsidR="00574433" w:rsidRPr="009B5DF3" w:rsidRDefault="00574433" w:rsidP="00574433">
      <w:pPr>
        <w:pStyle w:val="ListParagraph"/>
        <w:numPr>
          <w:ilvl w:val="0"/>
          <w:numId w:val="1"/>
        </w:numPr>
        <w:spacing w:after="0" w:line="240" w:lineRule="auto"/>
        <w:rPr>
          <w:rStyle w:val="Strong"/>
          <w:rFonts w:cstheme="minorHAnsi"/>
          <w:color w:val="000000" w:themeColor="text1"/>
        </w:rPr>
      </w:pPr>
      <w:r w:rsidRPr="009B5DF3">
        <w:rPr>
          <w:rStyle w:val="Strong"/>
          <w:rFonts w:cstheme="minorHAnsi"/>
          <w:color w:val="000000" w:themeColor="text1"/>
        </w:rPr>
        <w:t xml:space="preserve">Article 14 – Engineering for Complete Streets (Requested Amount: $30,000) </w:t>
      </w:r>
    </w:p>
    <w:p w14:paraId="01D43C0B" w14:textId="725144ED" w:rsidR="00D97E36" w:rsidRPr="009B5DF3" w:rsidRDefault="00C024F6" w:rsidP="00462520">
      <w:pPr>
        <w:pStyle w:val="ListParagraph"/>
        <w:numPr>
          <w:ilvl w:val="0"/>
          <w:numId w:val="1"/>
        </w:numPr>
        <w:spacing w:after="0" w:line="240" w:lineRule="auto"/>
        <w:ind w:left="810" w:hanging="450"/>
        <w:rPr>
          <w:rStyle w:val="Strong"/>
          <w:rFonts w:cstheme="minorHAnsi"/>
          <w:b w:val="0"/>
          <w:bCs w:val="0"/>
          <w:color w:val="000000" w:themeColor="text1"/>
        </w:rPr>
      </w:pPr>
      <w:r w:rsidRPr="009B5DF3">
        <w:rPr>
          <w:rStyle w:val="Strong"/>
          <w:rFonts w:cstheme="minorHAnsi"/>
          <w:b w:val="0"/>
          <w:bCs w:val="0"/>
          <w:color w:val="000000" w:themeColor="text1"/>
        </w:rPr>
        <w:t>It was</w:t>
      </w:r>
      <w:r w:rsidR="00D97E36" w:rsidRPr="009B5DF3">
        <w:rPr>
          <w:rStyle w:val="Strong"/>
          <w:rFonts w:cstheme="minorHAnsi"/>
          <w:b w:val="0"/>
          <w:bCs w:val="0"/>
          <w:color w:val="000000" w:themeColor="text1"/>
        </w:rPr>
        <w:t xml:space="preserve"> explained that this article </w:t>
      </w:r>
      <w:r w:rsidRPr="009B5DF3">
        <w:rPr>
          <w:rStyle w:val="Strong"/>
          <w:rFonts w:cstheme="minorHAnsi"/>
          <w:b w:val="0"/>
          <w:bCs w:val="0"/>
          <w:color w:val="000000" w:themeColor="text1"/>
        </w:rPr>
        <w:t>is regarding the</w:t>
      </w:r>
      <w:r w:rsidR="00D97E36" w:rsidRPr="009B5DF3">
        <w:rPr>
          <w:rStyle w:val="Strong"/>
          <w:rFonts w:cstheme="minorHAnsi"/>
          <w:b w:val="0"/>
          <w:bCs w:val="0"/>
          <w:color w:val="000000" w:themeColor="text1"/>
        </w:rPr>
        <w:t xml:space="preserve"> engineering costs associated with the Town’s participation in the Commonwealth’s Complete Streets Program. He noted that the Committee has successfully secured more than $750,000 in previous grant funding for sidewalk and pedestrian safety improvements, including projects on West Main Street, Lowell Road, and Main Street.</w:t>
      </w:r>
      <w:r w:rsidRPr="009B5DF3">
        <w:rPr>
          <w:rStyle w:val="Strong"/>
          <w:rFonts w:cstheme="minorHAnsi"/>
          <w:b w:val="0"/>
          <w:bCs w:val="0"/>
          <w:color w:val="000000" w:themeColor="text1"/>
        </w:rPr>
        <w:t xml:space="preserve"> He added that he received an email today stating that the Committee was awarded another grant, worth $423,000</w:t>
      </w:r>
      <w:r w:rsidR="00615D02" w:rsidRPr="009B5DF3">
        <w:rPr>
          <w:rStyle w:val="Strong"/>
          <w:rFonts w:cstheme="minorHAnsi"/>
          <w:b w:val="0"/>
          <w:bCs w:val="0"/>
          <w:color w:val="000000" w:themeColor="text1"/>
        </w:rPr>
        <w:t>, which will be used for projects on Lovers Lane and in Forge Village.</w:t>
      </w:r>
    </w:p>
    <w:p w14:paraId="461029AB" w14:textId="0B87BE10" w:rsidR="00D97E36" w:rsidRPr="009B5DF3" w:rsidRDefault="00D97E36" w:rsidP="00462520">
      <w:pPr>
        <w:pStyle w:val="ListParagraph"/>
        <w:numPr>
          <w:ilvl w:val="0"/>
          <w:numId w:val="1"/>
        </w:numPr>
        <w:spacing w:after="0" w:line="240" w:lineRule="auto"/>
        <w:ind w:left="810" w:hanging="450"/>
        <w:rPr>
          <w:rStyle w:val="Strong"/>
          <w:rFonts w:cstheme="minorHAnsi"/>
          <w:b w:val="0"/>
          <w:bCs w:val="0"/>
          <w:color w:val="000000" w:themeColor="text1"/>
        </w:rPr>
      </w:pPr>
      <w:r w:rsidRPr="009B5DF3">
        <w:rPr>
          <w:rStyle w:val="Strong"/>
          <w:rFonts w:cstheme="minorHAnsi"/>
          <w:b w:val="0"/>
          <w:bCs w:val="0"/>
          <w:color w:val="000000" w:themeColor="text1"/>
        </w:rPr>
        <w:t>He stated that the requirement</w:t>
      </w:r>
      <w:r w:rsidR="00615D02" w:rsidRPr="009B5DF3">
        <w:rPr>
          <w:rStyle w:val="Strong"/>
          <w:rFonts w:cstheme="minorHAnsi"/>
          <w:b w:val="0"/>
          <w:bCs w:val="0"/>
          <w:color w:val="000000" w:themeColor="text1"/>
        </w:rPr>
        <w:t xml:space="preserve"> for the grant</w:t>
      </w:r>
      <w:r w:rsidRPr="009B5DF3">
        <w:rPr>
          <w:rStyle w:val="Strong"/>
          <w:rFonts w:cstheme="minorHAnsi"/>
          <w:b w:val="0"/>
          <w:bCs w:val="0"/>
          <w:color w:val="000000" w:themeColor="text1"/>
        </w:rPr>
        <w:t xml:space="preserve"> is that the Town must cover engineering expenses for any approved projects. The request for $30,000 from Free Cash will allow the Town to meet that obligation and remain competitive for future grant rounds.</w:t>
      </w:r>
    </w:p>
    <w:p w14:paraId="751B5D63" w14:textId="275A963E" w:rsidR="00D97E36" w:rsidRPr="009B5DF3" w:rsidRDefault="00D97E36" w:rsidP="00462520">
      <w:pPr>
        <w:pStyle w:val="ListParagraph"/>
        <w:numPr>
          <w:ilvl w:val="0"/>
          <w:numId w:val="1"/>
        </w:numPr>
        <w:spacing w:after="0" w:line="240" w:lineRule="auto"/>
        <w:ind w:left="810" w:hanging="450"/>
        <w:rPr>
          <w:rStyle w:val="Strong"/>
          <w:rFonts w:cstheme="minorHAnsi"/>
          <w:b w:val="0"/>
          <w:bCs w:val="0"/>
          <w:color w:val="000000" w:themeColor="text1"/>
        </w:rPr>
      </w:pPr>
      <w:r w:rsidRPr="009B5DF3">
        <w:rPr>
          <w:rStyle w:val="Strong"/>
          <w:rFonts w:cstheme="minorHAnsi"/>
          <w:color w:val="000000" w:themeColor="text1"/>
        </w:rPr>
        <w:t>Discussion:</w:t>
      </w:r>
      <w:r w:rsidRPr="009B5DF3">
        <w:rPr>
          <w:rStyle w:val="Strong"/>
          <w:rFonts w:cstheme="minorHAnsi"/>
          <w:b w:val="0"/>
          <w:bCs w:val="0"/>
          <w:color w:val="000000" w:themeColor="text1"/>
        </w:rPr>
        <w:t xml:space="preserve"> There was discussion regarding the potential to make this funding a recurring line item in the Capital Budget</w:t>
      </w:r>
      <w:r w:rsidR="00615D02" w:rsidRPr="009B5DF3">
        <w:rPr>
          <w:rStyle w:val="Strong"/>
          <w:rFonts w:cstheme="minorHAnsi"/>
          <w:b w:val="0"/>
          <w:bCs w:val="0"/>
          <w:color w:val="000000" w:themeColor="text1"/>
        </w:rPr>
        <w:t>,</w:t>
      </w:r>
      <w:r w:rsidRPr="009B5DF3">
        <w:rPr>
          <w:rStyle w:val="Strong"/>
          <w:rFonts w:cstheme="minorHAnsi"/>
          <w:b w:val="0"/>
          <w:bCs w:val="0"/>
          <w:color w:val="000000" w:themeColor="text1"/>
        </w:rPr>
        <w:t xml:space="preserve"> given the Town’s ongoing participation in the Complete Streets Program. </w:t>
      </w:r>
      <w:r w:rsidR="00615D02" w:rsidRPr="009B5DF3">
        <w:rPr>
          <w:rStyle w:val="Strong"/>
          <w:rFonts w:cstheme="minorHAnsi"/>
          <w:b w:val="0"/>
          <w:bCs w:val="0"/>
          <w:color w:val="000000" w:themeColor="text1"/>
        </w:rPr>
        <w:t>The Committee</w:t>
      </w:r>
      <w:r w:rsidRPr="009B5DF3">
        <w:rPr>
          <w:rStyle w:val="Strong"/>
          <w:rFonts w:cstheme="minorHAnsi"/>
          <w:b w:val="0"/>
          <w:bCs w:val="0"/>
          <w:color w:val="000000" w:themeColor="text1"/>
        </w:rPr>
        <w:t xml:space="preserve"> noted </w:t>
      </w:r>
      <w:r w:rsidR="00615D02" w:rsidRPr="009B5DF3">
        <w:rPr>
          <w:rStyle w:val="Strong"/>
          <w:rFonts w:cstheme="minorHAnsi"/>
          <w:b w:val="0"/>
          <w:bCs w:val="0"/>
          <w:color w:val="000000" w:themeColor="text1"/>
        </w:rPr>
        <w:t xml:space="preserve">that </w:t>
      </w:r>
      <w:r w:rsidRPr="009B5DF3">
        <w:rPr>
          <w:rStyle w:val="Strong"/>
          <w:rFonts w:cstheme="minorHAnsi"/>
          <w:b w:val="0"/>
          <w:bCs w:val="0"/>
          <w:color w:val="000000" w:themeColor="text1"/>
        </w:rPr>
        <w:t>the Town</w:t>
      </w:r>
      <w:r w:rsidR="00615D02" w:rsidRPr="009B5DF3">
        <w:rPr>
          <w:rStyle w:val="Strong"/>
          <w:rFonts w:cstheme="minorHAnsi"/>
          <w:b w:val="0"/>
          <w:bCs w:val="0"/>
          <w:color w:val="000000" w:themeColor="text1"/>
        </w:rPr>
        <w:t xml:space="preserve"> continues to be </w:t>
      </w:r>
      <w:r w:rsidRPr="009B5DF3">
        <w:rPr>
          <w:rStyle w:val="Strong"/>
          <w:rFonts w:cstheme="minorHAnsi"/>
          <w:b w:val="0"/>
          <w:bCs w:val="0"/>
          <w:color w:val="000000" w:themeColor="text1"/>
        </w:rPr>
        <w:t>success</w:t>
      </w:r>
      <w:r w:rsidR="00615D02" w:rsidRPr="009B5DF3">
        <w:rPr>
          <w:rStyle w:val="Strong"/>
          <w:rFonts w:cstheme="minorHAnsi"/>
          <w:b w:val="0"/>
          <w:bCs w:val="0"/>
          <w:color w:val="000000" w:themeColor="text1"/>
        </w:rPr>
        <w:t>ful</w:t>
      </w:r>
      <w:r w:rsidRPr="009B5DF3">
        <w:rPr>
          <w:rStyle w:val="Strong"/>
          <w:rFonts w:cstheme="minorHAnsi"/>
          <w:b w:val="0"/>
          <w:bCs w:val="0"/>
          <w:color w:val="000000" w:themeColor="text1"/>
        </w:rPr>
        <w:t xml:space="preserve"> in obtaining state </w:t>
      </w:r>
      <w:r w:rsidR="00615D02" w:rsidRPr="009B5DF3">
        <w:rPr>
          <w:rStyle w:val="Strong"/>
          <w:rFonts w:cstheme="minorHAnsi"/>
          <w:b w:val="0"/>
          <w:bCs w:val="0"/>
          <w:color w:val="000000" w:themeColor="text1"/>
        </w:rPr>
        <w:t>grants and</w:t>
      </w:r>
      <w:r w:rsidRPr="009B5DF3">
        <w:rPr>
          <w:rStyle w:val="Strong"/>
          <w:rFonts w:cstheme="minorHAnsi"/>
          <w:b w:val="0"/>
          <w:bCs w:val="0"/>
          <w:color w:val="000000" w:themeColor="text1"/>
        </w:rPr>
        <w:t xml:space="preserve"> agreed that </w:t>
      </w:r>
      <w:r w:rsidR="00615D02" w:rsidRPr="009B5DF3">
        <w:rPr>
          <w:rStyle w:val="Strong"/>
          <w:rFonts w:cstheme="minorHAnsi"/>
          <w:b w:val="0"/>
          <w:bCs w:val="0"/>
          <w:color w:val="000000" w:themeColor="text1"/>
        </w:rPr>
        <w:t>this would be a good topic for further conversation.</w:t>
      </w:r>
    </w:p>
    <w:p w14:paraId="35DA8EC2" w14:textId="6570A88E" w:rsidR="00D97E36" w:rsidRPr="009B5DF3" w:rsidRDefault="00D97E36" w:rsidP="00462520">
      <w:pPr>
        <w:pStyle w:val="ListParagraph"/>
        <w:numPr>
          <w:ilvl w:val="0"/>
          <w:numId w:val="1"/>
        </w:numPr>
        <w:spacing w:after="0" w:line="240" w:lineRule="auto"/>
        <w:ind w:left="810" w:hanging="450"/>
        <w:rPr>
          <w:rStyle w:val="Strong"/>
          <w:rFonts w:cstheme="minorHAnsi"/>
          <w:b w:val="0"/>
          <w:bCs w:val="0"/>
          <w:color w:val="000000" w:themeColor="text1"/>
        </w:rPr>
      </w:pPr>
      <w:r w:rsidRPr="009B5DF3">
        <w:rPr>
          <w:rStyle w:val="Strong"/>
          <w:rFonts w:cstheme="minorHAnsi"/>
          <w:color w:val="000000" w:themeColor="text1"/>
        </w:rPr>
        <w:t>Motion:</w:t>
      </w:r>
      <w:r w:rsidRPr="009B5DF3">
        <w:rPr>
          <w:rStyle w:val="Strong"/>
          <w:rFonts w:cstheme="minorHAnsi"/>
          <w:b w:val="0"/>
          <w:bCs w:val="0"/>
          <w:color w:val="000000" w:themeColor="text1"/>
        </w:rPr>
        <w:t xml:space="preserve"> A motion was made and seconded to approve Article 14 as presented.</w:t>
      </w:r>
    </w:p>
    <w:p w14:paraId="11F4530A" w14:textId="344EE4F5" w:rsidR="00D97E36" w:rsidRPr="009B5DF3" w:rsidRDefault="00D97E36" w:rsidP="00462520">
      <w:pPr>
        <w:pStyle w:val="ListParagraph"/>
        <w:numPr>
          <w:ilvl w:val="0"/>
          <w:numId w:val="1"/>
        </w:numPr>
        <w:spacing w:after="0" w:line="240" w:lineRule="auto"/>
        <w:ind w:left="810" w:hanging="450"/>
        <w:rPr>
          <w:rStyle w:val="Strong"/>
          <w:rFonts w:cstheme="minorHAnsi"/>
          <w:b w:val="0"/>
          <w:bCs w:val="0"/>
          <w:color w:val="000000" w:themeColor="text1"/>
        </w:rPr>
      </w:pPr>
      <w:r w:rsidRPr="009B5DF3">
        <w:rPr>
          <w:rStyle w:val="Strong"/>
          <w:rFonts w:cstheme="minorHAnsi"/>
          <w:color w:val="000000" w:themeColor="text1"/>
        </w:rPr>
        <w:t>Vote:</w:t>
      </w:r>
      <w:r w:rsidRPr="009B5DF3">
        <w:rPr>
          <w:rStyle w:val="Strong"/>
          <w:rFonts w:cstheme="minorHAnsi"/>
          <w:b w:val="0"/>
          <w:bCs w:val="0"/>
          <w:color w:val="000000" w:themeColor="text1"/>
        </w:rPr>
        <w:t xml:space="preserve"> All in favor. Motion carried unanimously.</w:t>
      </w:r>
    </w:p>
    <w:p w14:paraId="229F08F9" w14:textId="77777777" w:rsidR="00574433" w:rsidRPr="009B5DF3" w:rsidRDefault="00574433" w:rsidP="00574433">
      <w:pPr>
        <w:pStyle w:val="ListParagraph"/>
        <w:spacing w:after="0" w:line="240" w:lineRule="auto"/>
        <w:ind w:left="1080"/>
        <w:rPr>
          <w:rStyle w:val="Strong"/>
          <w:rFonts w:cstheme="minorHAnsi"/>
          <w:b w:val="0"/>
          <w:bCs w:val="0"/>
          <w:color w:val="000000" w:themeColor="text1"/>
        </w:rPr>
      </w:pPr>
    </w:p>
    <w:p w14:paraId="5F149BC2" w14:textId="7463C854" w:rsidR="00574433" w:rsidRPr="009B5DF3" w:rsidRDefault="00574433" w:rsidP="00574433">
      <w:pPr>
        <w:pStyle w:val="ListParagraph"/>
        <w:numPr>
          <w:ilvl w:val="0"/>
          <w:numId w:val="1"/>
        </w:numPr>
        <w:spacing w:after="0" w:line="240" w:lineRule="auto"/>
        <w:rPr>
          <w:rStyle w:val="Strong"/>
          <w:rFonts w:cstheme="minorHAnsi"/>
          <w:color w:val="000000" w:themeColor="text1"/>
        </w:rPr>
      </w:pPr>
      <w:r w:rsidRPr="009B5DF3">
        <w:rPr>
          <w:rStyle w:val="Strong"/>
          <w:rFonts w:cstheme="minorHAnsi"/>
          <w:color w:val="000000" w:themeColor="text1"/>
        </w:rPr>
        <w:t xml:space="preserve">Article 15 – Debt Service for Middle School Track (Requested Amount: $33,000) </w:t>
      </w:r>
    </w:p>
    <w:p w14:paraId="67CBB670" w14:textId="6FDF017C" w:rsidR="00D97E36" w:rsidRPr="009B5DF3" w:rsidRDefault="00D97E36" w:rsidP="00462520">
      <w:pPr>
        <w:pStyle w:val="ListParagraph"/>
        <w:numPr>
          <w:ilvl w:val="0"/>
          <w:numId w:val="1"/>
        </w:numPr>
        <w:spacing w:after="0" w:line="240" w:lineRule="auto"/>
        <w:ind w:left="810" w:hanging="450"/>
        <w:rPr>
          <w:rStyle w:val="Strong"/>
          <w:rFonts w:cstheme="minorHAnsi"/>
          <w:b w:val="0"/>
          <w:bCs w:val="0"/>
          <w:color w:val="000000" w:themeColor="text1"/>
        </w:rPr>
      </w:pPr>
      <w:r w:rsidRPr="009B5DF3">
        <w:rPr>
          <w:rStyle w:val="Strong"/>
          <w:rFonts w:cstheme="minorHAnsi"/>
          <w:b w:val="0"/>
          <w:bCs w:val="0"/>
          <w:color w:val="000000" w:themeColor="text1"/>
        </w:rPr>
        <w:t xml:space="preserve">Mr. Haddad explained that this article pertains to the debt service payment for the Middle School Track Project, which was originally appropriated under Article 7 of the May 21, 2021 Spring Town Meeting in the amount of $1,405,374. He noted that the Community Preservation Committee (CPC) </w:t>
      </w:r>
      <w:r w:rsidR="00615D02" w:rsidRPr="009B5DF3">
        <w:rPr>
          <w:rStyle w:val="Strong"/>
          <w:rFonts w:cstheme="minorHAnsi"/>
          <w:b w:val="0"/>
          <w:bCs w:val="0"/>
          <w:color w:val="000000" w:themeColor="text1"/>
        </w:rPr>
        <w:t>wants</w:t>
      </w:r>
      <w:r w:rsidRPr="009B5DF3">
        <w:rPr>
          <w:rStyle w:val="Strong"/>
          <w:rFonts w:cstheme="minorHAnsi"/>
          <w:b w:val="0"/>
          <w:bCs w:val="0"/>
          <w:color w:val="000000" w:themeColor="text1"/>
        </w:rPr>
        <w:t xml:space="preserve"> to apply an additional $33,000 toward the principal using funds from the Unallocated Reserve.</w:t>
      </w:r>
    </w:p>
    <w:p w14:paraId="0D22CDDE" w14:textId="7952A33E" w:rsidR="00D97E36" w:rsidRPr="009B5DF3" w:rsidRDefault="00D97E36" w:rsidP="00462520">
      <w:pPr>
        <w:pStyle w:val="ListParagraph"/>
        <w:numPr>
          <w:ilvl w:val="0"/>
          <w:numId w:val="1"/>
        </w:numPr>
        <w:spacing w:after="0" w:line="240" w:lineRule="auto"/>
        <w:ind w:left="810" w:hanging="450"/>
        <w:rPr>
          <w:rStyle w:val="Strong"/>
          <w:rFonts w:cstheme="minorHAnsi"/>
          <w:b w:val="0"/>
          <w:bCs w:val="0"/>
          <w:color w:val="000000" w:themeColor="text1"/>
        </w:rPr>
      </w:pPr>
      <w:r w:rsidRPr="009B5DF3">
        <w:rPr>
          <w:rStyle w:val="Strong"/>
          <w:rFonts w:cstheme="minorHAnsi"/>
          <w:b w:val="0"/>
          <w:bCs w:val="0"/>
          <w:color w:val="000000" w:themeColor="text1"/>
        </w:rPr>
        <w:t>He stated that the CPC had originally designated $70,000 for a West Groton Rail</w:t>
      </w:r>
      <w:r w:rsidR="00615D02" w:rsidRPr="009B5DF3">
        <w:rPr>
          <w:rStyle w:val="Strong"/>
          <w:rFonts w:cstheme="minorHAnsi"/>
          <w:b w:val="0"/>
          <w:bCs w:val="0"/>
          <w:color w:val="000000" w:themeColor="text1"/>
        </w:rPr>
        <w:t xml:space="preserve"> Trail</w:t>
      </w:r>
      <w:r w:rsidRPr="009B5DF3">
        <w:rPr>
          <w:rStyle w:val="Strong"/>
          <w:rFonts w:cstheme="minorHAnsi"/>
          <w:b w:val="0"/>
          <w:bCs w:val="0"/>
          <w:color w:val="000000" w:themeColor="text1"/>
        </w:rPr>
        <w:t xml:space="preserve"> project that was later withdrawn, leaving available funds to accelerate repayment of the track project’s five-year state house note. The $33,000 transfer will help reduce the overall debt more quickly.</w:t>
      </w:r>
    </w:p>
    <w:p w14:paraId="0B4075B3" w14:textId="54B59D19" w:rsidR="00D97E36" w:rsidRPr="009B5DF3" w:rsidRDefault="00D97E36" w:rsidP="00462520">
      <w:pPr>
        <w:pStyle w:val="ListParagraph"/>
        <w:numPr>
          <w:ilvl w:val="0"/>
          <w:numId w:val="1"/>
        </w:numPr>
        <w:spacing w:after="0" w:line="240" w:lineRule="auto"/>
        <w:ind w:left="810" w:hanging="450"/>
        <w:rPr>
          <w:rStyle w:val="Strong"/>
          <w:rFonts w:cstheme="minorHAnsi"/>
          <w:b w:val="0"/>
          <w:bCs w:val="0"/>
          <w:color w:val="000000" w:themeColor="text1"/>
        </w:rPr>
      </w:pPr>
      <w:r w:rsidRPr="009B5DF3">
        <w:rPr>
          <w:rStyle w:val="Strong"/>
          <w:rFonts w:cstheme="minorHAnsi"/>
          <w:color w:val="000000" w:themeColor="text1"/>
        </w:rPr>
        <w:t>Discussion:</w:t>
      </w:r>
      <w:r w:rsidRPr="009B5DF3">
        <w:rPr>
          <w:rStyle w:val="Strong"/>
          <w:rFonts w:cstheme="minorHAnsi"/>
          <w:b w:val="0"/>
          <w:bCs w:val="0"/>
          <w:color w:val="000000" w:themeColor="text1"/>
        </w:rPr>
        <w:t xml:space="preserve"> There was brief discussion confirming that this payment is consistent with the CPC’s ongoing goal of retiring project-related debt as soon as funding allows. Members expressed support for using the available reserve funds to reduce the outstanding balance on the Middle School Track Project.</w:t>
      </w:r>
    </w:p>
    <w:p w14:paraId="42F00268" w14:textId="24C0E472" w:rsidR="00D97E36" w:rsidRPr="009B5DF3" w:rsidRDefault="00D97E36" w:rsidP="00462520">
      <w:pPr>
        <w:pStyle w:val="ListParagraph"/>
        <w:numPr>
          <w:ilvl w:val="0"/>
          <w:numId w:val="1"/>
        </w:numPr>
        <w:spacing w:after="0" w:line="240" w:lineRule="auto"/>
        <w:ind w:left="810" w:hanging="450"/>
        <w:rPr>
          <w:rStyle w:val="Strong"/>
          <w:rFonts w:cstheme="minorHAnsi"/>
          <w:b w:val="0"/>
          <w:bCs w:val="0"/>
          <w:color w:val="000000" w:themeColor="text1"/>
        </w:rPr>
      </w:pPr>
      <w:r w:rsidRPr="009B5DF3">
        <w:rPr>
          <w:rStyle w:val="Strong"/>
          <w:rFonts w:cstheme="minorHAnsi"/>
          <w:color w:val="000000" w:themeColor="text1"/>
        </w:rPr>
        <w:t>Motion:</w:t>
      </w:r>
      <w:r w:rsidRPr="009B5DF3">
        <w:rPr>
          <w:rStyle w:val="Strong"/>
          <w:rFonts w:cstheme="minorHAnsi"/>
          <w:b w:val="0"/>
          <w:bCs w:val="0"/>
          <w:color w:val="000000" w:themeColor="text1"/>
        </w:rPr>
        <w:t xml:space="preserve"> A motion was made and seconded to approve Article 15 as presented.</w:t>
      </w:r>
    </w:p>
    <w:p w14:paraId="05C7DB56" w14:textId="450993DD" w:rsidR="00D97E36" w:rsidRPr="009B5DF3" w:rsidRDefault="00D97E36" w:rsidP="00462520">
      <w:pPr>
        <w:pStyle w:val="ListParagraph"/>
        <w:numPr>
          <w:ilvl w:val="0"/>
          <w:numId w:val="1"/>
        </w:numPr>
        <w:spacing w:after="0" w:line="240" w:lineRule="auto"/>
        <w:ind w:left="810" w:hanging="450"/>
        <w:rPr>
          <w:rStyle w:val="Strong"/>
          <w:rFonts w:cstheme="minorHAnsi"/>
          <w:b w:val="0"/>
          <w:bCs w:val="0"/>
          <w:color w:val="000000" w:themeColor="text1"/>
        </w:rPr>
      </w:pPr>
      <w:r w:rsidRPr="009B5DF3">
        <w:rPr>
          <w:rStyle w:val="Strong"/>
          <w:rFonts w:cstheme="minorHAnsi"/>
          <w:color w:val="000000" w:themeColor="text1"/>
        </w:rPr>
        <w:t>Vote:</w:t>
      </w:r>
      <w:r w:rsidRPr="009B5DF3">
        <w:rPr>
          <w:rStyle w:val="Strong"/>
          <w:rFonts w:cstheme="minorHAnsi"/>
          <w:b w:val="0"/>
          <w:bCs w:val="0"/>
          <w:color w:val="000000" w:themeColor="text1"/>
        </w:rPr>
        <w:t xml:space="preserve"> All in favor. Motion carried unanimously.</w:t>
      </w:r>
    </w:p>
    <w:p w14:paraId="64668918" w14:textId="77777777" w:rsidR="00D97E36" w:rsidRPr="009B5DF3" w:rsidRDefault="00D97E36" w:rsidP="00462520">
      <w:pPr>
        <w:pStyle w:val="ListParagraph"/>
        <w:spacing w:after="0" w:line="240" w:lineRule="auto"/>
        <w:ind w:left="1080" w:hanging="450"/>
        <w:rPr>
          <w:rStyle w:val="Strong"/>
          <w:rFonts w:cstheme="minorHAnsi"/>
          <w:b w:val="0"/>
          <w:bCs w:val="0"/>
          <w:color w:val="000000" w:themeColor="text1"/>
        </w:rPr>
      </w:pPr>
    </w:p>
    <w:p w14:paraId="13E41CED" w14:textId="3F598704" w:rsidR="00574433" w:rsidRPr="009B5DF3" w:rsidRDefault="00574433" w:rsidP="00574433">
      <w:pPr>
        <w:pStyle w:val="ListParagraph"/>
        <w:numPr>
          <w:ilvl w:val="0"/>
          <w:numId w:val="1"/>
        </w:numPr>
        <w:spacing w:after="0" w:line="240" w:lineRule="auto"/>
        <w:rPr>
          <w:rStyle w:val="Strong"/>
          <w:rFonts w:cstheme="minorHAnsi"/>
          <w:color w:val="000000" w:themeColor="text1"/>
        </w:rPr>
      </w:pPr>
      <w:r w:rsidRPr="009B5DF3">
        <w:rPr>
          <w:rStyle w:val="Strong"/>
          <w:rFonts w:cstheme="minorHAnsi"/>
          <w:color w:val="000000" w:themeColor="text1"/>
        </w:rPr>
        <w:t xml:space="preserve">Article 18 – SCBA Equipment for the Fire Department (Requested Amount: $500,000) </w:t>
      </w:r>
    </w:p>
    <w:p w14:paraId="12B1F107" w14:textId="77777777" w:rsidR="00D97E36" w:rsidRPr="009B5DF3" w:rsidRDefault="00D97E36" w:rsidP="00462520">
      <w:pPr>
        <w:pStyle w:val="ListParagraph"/>
        <w:numPr>
          <w:ilvl w:val="0"/>
          <w:numId w:val="1"/>
        </w:numPr>
        <w:spacing w:after="0" w:line="240" w:lineRule="auto"/>
        <w:ind w:left="810" w:hanging="450"/>
        <w:rPr>
          <w:rStyle w:val="Strong"/>
          <w:rFonts w:cstheme="minorHAnsi"/>
          <w:b w:val="0"/>
          <w:bCs w:val="0"/>
          <w:color w:val="000000" w:themeColor="text1"/>
        </w:rPr>
      </w:pPr>
      <w:r w:rsidRPr="009B5DF3">
        <w:rPr>
          <w:rStyle w:val="Strong"/>
          <w:rFonts w:cstheme="minorHAnsi"/>
          <w:b w:val="0"/>
          <w:bCs w:val="0"/>
          <w:color w:val="000000" w:themeColor="text1"/>
        </w:rPr>
        <w:t>This article pertains to the replacement of the Fire Department’s self-contained breathing apparatus (SCBA) units, which have reached the end of their 10-year useful life and are due for replacement. The Town has applied for a federal grant for this equipment each of the past five years but has not received funding.</w:t>
      </w:r>
    </w:p>
    <w:p w14:paraId="4F784BD2" w14:textId="3097D0F9" w:rsidR="00D97E36" w:rsidRPr="009B5DF3" w:rsidRDefault="00D97E36" w:rsidP="00462520">
      <w:pPr>
        <w:pStyle w:val="ListParagraph"/>
        <w:numPr>
          <w:ilvl w:val="0"/>
          <w:numId w:val="1"/>
        </w:numPr>
        <w:spacing w:after="0" w:line="240" w:lineRule="auto"/>
        <w:ind w:left="810" w:hanging="450"/>
        <w:rPr>
          <w:rStyle w:val="Strong"/>
          <w:rFonts w:cstheme="minorHAnsi"/>
          <w:b w:val="0"/>
          <w:bCs w:val="0"/>
          <w:color w:val="000000" w:themeColor="text1"/>
        </w:rPr>
      </w:pPr>
      <w:r w:rsidRPr="009B5DF3">
        <w:rPr>
          <w:rStyle w:val="Strong"/>
          <w:rFonts w:cstheme="minorHAnsi"/>
          <w:b w:val="0"/>
          <w:bCs w:val="0"/>
          <w:color w:val="000000" w:themeColor="text1"/>
        </w:rPr>
        <w:t xml:space="preserve">The requested $500,000 will fund the full replacement of the outdated SCBA units to ensure compliance with safety standards and continued firefighter protection. The proposed funding would be borrowed and repaid over five years. Mr. Haddad explained that </w:t>
      </w:r>
      <w:r w:rsidR="00615D02" w:rsidRPr="009B5DF3">
        <w:rPr>
          <w:rStyle w:val="Strong"/>
          <w:rFonts w:cstheme="minorHAnsi"/>
          <w:b w:val="0"/>
          <w:bCs w:val="0"/>
          <w:color w:val="000000" w:themeColor="text1"/>
        </w:rPr>
        <w:t xml:space="preserve">there is a possibility that </w:t>
      </w:r>
      <w:r w:rsidRPr="009B5DF3">
        <w:rPr>
          <w:rStyle w:val="Strong"/>
          <w:rFonts w:cstheme="minorHAnsi"/>
          <w:b w:val="0"/>
          <w:bCs w:val="0"/>
          <w:color w:val="000000" w:themeColor="text1"/>
        </w:rPr>
        <w:t>state funds become available through the special appropriation to communities affected by the Nashoba Valley Medical Center closure, a</w:t>
      </w:r>
      <w:r w:rsidR="00615D02" w:rsidRPr="009B5DF3">
        <w:rPr>
          <w:rStyle w:val="Strong"/>
          <w:rFonts w:cstheme="minorHAnsi"/>
          <w:b w:val="0"/>
          <w:bCs w:val="0"/>
          <w:color w:val="000000" w:themeColor="text1"/>
        </w:rPr>
        <w:t>nd if so, a</w:t>
      </w:r>
      <w:r w:rsidRPr="009B5DF3">
        <w:rPr>
          <w:rStyle w:val="Strong"/>
          <w:rFonts w:cstheme="minorHAnsi"/>
          <w:b w:val="0"/>
          <w:bCs w:val="0"/>
          <w:color w:val="000000" w:themeColor="text1"/>
        </w:rPr>
        <w:t xml:space="preserve"> portion may be used to offset this cost.</w:t>
      </w:r>
    </w:p>
    <w:p w14:paraId="55018C8E" w14:textId="78B094EF" w:rsidR="00D97E36" w:rsidRPr="009B5DF3" w:rsidRDefault="00D97E36" w:rsidP="00462520">
      <w:pPr>
        <w:pStyle w:val="ListParagraph"/>
        <w:numPr>
          <w:ilvl w:val="0"/>
          <w:numId w:val="1"/>
        </w:numPr>
        <w:spacing w:after="0" w:line="240" w:lineRule="auto"/>
        <w:ind w:left="810" w:hanging="450"/>
        <w:rPr>
          <w:rStyle w:val="Strong"/>
          <w:rFonts w:cstheme="minorHAnsi"/>
          <w:b w:val="0"/>
          <w:bCs w:val="0"/>
          <w:color w:val="000000" w:themeColor="text1"/>
        </w:rPr>
      </w:pPr>
      <w:r w:rsidRPr="009B5DF3">
        <w:rPr>
          <w:rStyle w:val="Strong"/>
          <w:rFonts w:cstheme="minorHAnsi"/>
          <w:color w:val="000000" w:themeColor="text1"/>
        </w:rPr>
        <w:t>Discussion:</w:t>
      </w:r>
      <w:r w:rsidRPr="009B5DF3">
        <w:rPr>
          <w:rStyle w:val="Strong"/>
          <w:rFonts w:cstheme="minorHAnsi"/>
          <w:b w:val="0"/>
          <w:bCs w:val="0"/>
          <w:color w:val="000000" w:themeColor="text1"/>
        </w:rPr>
        <w:t xml:space="preserve"> Members discussed the timing and financing of the purchase, including the possibility of paying off the note sooner if additional funds are received. It was noted that while the borrowing could extend up to ten years, the intent is to repay it within five to minimize interest costs. The Committee agreed that replacing the SCBA units is a public safety priority that cannot be delayed</w:t>
      </w:r>
      <w:r w:rsidR="00615D02" w:rsidRPr="009B5DF3">
        <w:rPr>
          <w:rStyle w:val="Strong"/>
          <w:rFonts w:cstheme="minorHAnsi"/>
          <w:b w:val="0"/>
          <w:bCs w:val="0"/>
          <w:color w:val="000000" w:themeColor="text1"/>
        </w:rPr>
        <w:t>.</w:t>
      </w:r>
    </w:p>
    <w:p w14:paraId="377A188D" w14:textId="31FB53D0" w:rsidR="00D97E36" w:rsidRPr="009B5DF3" w:rsidRDefault="00D97E36" w:rsidP="00462520">
      <w:pPr>
        <w:pStyle w:val="ListParagraph"/>
        <w:numPr>
          <w:ilvl w:val="0"/>
          <w:numId w:val="1"/>
        </w:numPr>
        <w:spacing w:after="0" w:line="240" w:lineRule="auto"/>
        <w:ind w:left="810" w:hanging="450"/>
        <w:rPr>
          <w:rStyle w:val="Strong"/>
          <w:rFonts w:cstheme="minorHAnsi"/>
          <w:b w:val="0"/>
          <w:bCs w:val="0"/>
          <w:color w:val="000000" w:themeColor="text1"/>
        </w:rPr>
      </w:pPr>
      <w:r w:rsidRPr="009B5DF3">
        <w:rPr>
          <w:rStyle w:val="Strong"/>
          <w:rFonts w:cstheme="minorHAnsi"/>
          <w:color w:val="000000" w:themeColor="text1"/>
        </w:rPr>
        <w:t>Motion:</w:t>
      </w:r>
      <w:r w:rsidRPr="009B5DF3">
        <w:rPr>
          <w:rStyle w:val="Strong"/>
          <w:rFonts w:cstheme="minorHAnsi"/>
          <w:b w:val="0"/>
          <w:bCs w:val="0"/>
          <w:color w:val="000000" w:themeColor="text1"/>
        </w:rPr>
        <w:t xml:space="preserve"> A motion was made and seconded to approve Article 18 as presented.</w:t>
      </w:r>
    </w:p>
    <w:p w14:paraId="005A3470" w14:textId="28376E80" w:rsidR="00D97E36" w:rsidRPr="009B5DF3" w:rsidRDefault="00D97E36" w:rsidP="003A2049">
      <w:pPr>
        <w:pStyle w:val="ListParagraph"/>
        <w:numPr>
          <w:ilvl w:val="0"/>
          <w:numId w:val="1"/>
        </w:numPr>
        <w:spacing w:after="0" w:line="240" w:lineRule="auto"/>
        <w:ind w:left="810" w:hanging="450"/>
        <w:rPr>
          <w:rStyle w:val="Strong"/>
          <w:rFonts w:cstheme="minorHAnsi"/>
          <w:b w:val="0"/>
          <w:bCs w:val="0"/>
          <w:color w:val="000000" w:themeColor="text1"/>
        </w:rPr>
      </w:pPr>
      <w:r w:rsidRPr="009B5DF3">
        <w:rPr>
          <w:rStyle w:val="Strong"/>
          <w:rFonts w:cstheme="minorHAnsi"/>
          <w:color w:val="000000" w:themeColor="text1"/>
        </w:rPr>
        <w:t>Vote:</w:t>
      </w:r>
      <w:r w:rsidRPr="009B5DF3">
        <w:rPr>
          <w:rStyle w:val="Strong"/>
          <w:rFonts w:cstheme="minorHAnsi"/>
          <w:b w:val="0"/>
          <w:bCs w:val="0"/>
          <w:color w:val="000000" w:themeColor="text1"/>
        </w:rPr>
        <w:t xml:space="preserve"> All in favor. Motion carried unanimously.</w:t>
      </w:r>
    </w:p>
    <w:p w14:paraId="6C69A0D5" w14:textId="77777777" w:rsidR="003A2049" w:rsidRPr="009B5DF3" w:rsidRDefault="003A2049" w:rsidP="003A2049">
      <w:pPr>
        <w:spacing w:before="100" w:beforeAutospacing="1" w:after="100" w:afterAutospacing="1" w:line="240" w:lineRule="auto"/>
        <w:rPr>
          <w:rFonts w:eastAsia="Times New Roman" w:cstheme="minorHAnsi"/>
          <w:b/>
          <w:bCs/>
          <w:color w:val="000000" w:themeColor="text1"/>
          <w:kern w:val="0"/>
          <w:sz w:val="28"/>
          <w:szCs w:val="28"/>
          <w:u w:val="single"/>
          <w14:ligatures w14:val="none"/>
        </w:rPr>
      </w:pPr>
      <w:r w:rsidRPr="009B5DF3">
        <w:rPr>
          <w:rFonts w:eastAsia="Times New Roman" w:cstheme="minorHAnsi"/>
          <w:b/>
          <w:bCs/>
          <w:color w:val="000000" w:themeColor="text1"/>
          <w:kern w:val="0"/>
          <w:sz w:val="28"/>
          <w:szCs w:val="28"/>
          <w:u w:val="single"/>
          <w14:ligatures w14:val="none"/>
        </w:rPr>
        <w:t>Consider increase to Revolving Fund limits:</w:t>
      </w:r>
    </w:p>
    <w:p w14:paraId="6DD66DBE" w14:textId="77777777" w:rsidR="00452358" w:rsidRPr="009B5DF3" w:rsidRDefault="003A2049" w:rsidP="00452358">
      <w:pPr>
        <w:pStyle w:val="ListParagraph"/>
        <w:numPr>
          <w:ilvl w:val="0"/>
          <w:numId w:val="29"/>
        </w:numPr>
        <w:spacing w:before="100" w:beforeAutospacing="1" w:after="100" w:afterAutospacing="1" w:line="240" w:lineRule="auto"/>
        <w:ind w:left="360"/>
        <w:rPr>
          <w:rFonts w:eastAsia="Times New Roman" w:cstheme="minorHAnsi"/>
          <w:b/>
          <w:bCs/>
          <w:color w:val="000000" w:themeColor="text1"/>
          <w:kern w:val="0"/>
          <w14:ligatures w14:val="none"/>
        </w:rPr>
      </w:pPr>
      <w:r w:rsidRPr="009B5DF3">
        <w:rPr>
          <w:rFonts w:eastAsia="Times New Roman" w:cstheme="minorHAnsi"/>
          <w:b/>
          <w:bCs/>
          <w:color w:val="000000" w:themeColor="text1"/>
          <w:kern w:val="0"/>
          <w14:ligatures w14:val="none"/>
        </w:rPr>
        <w:t>Senior Ctr Fitness Equipment and DPW Home Recycling Fund</w:t>
      </w:r>
    </w:p>
    <w:p w14:paraId="53FC67D0" w14:textId="77777777" w:rsidR="00452358" w:rsidRPr="009B5DF3" w:rsidRDefault="003A2049" w:rsidP="00452358">
      <w:pPr>
        <w:pStyle w:val="ListParagraph"/>
        <w:numPr>
          <w:ilvl w:val="0"/>
          <w:numId w:val="29"/>
        </w:numPr>
        <w:spacing w:before="100" w:beforeAutospacing="1" w:after="100" w:afterAutospacing="1" w:line="240" w:lineRule="auto"/>
        <w:ind w:left="810" w:hanging="450"/>
        <w:rPr>
          <w:rFonts w:eastAsia="Times New Roman" w:cstheme="minorHAnsi"/>
          <w:b/>
          <w:bCs/>
          <w:color w:val="000000" w:themeColor="text1"/>
          <w:kern w:val="0"/>
          <w:u w:val="single"/>
          <w14:ligatures w14:val="none"/>
        </w:rPr>
      </w:pPr>
      <w:r w:rsidRPr="009B5DF3">
        <w:rPr>
          <w:rFonts w:cstheme="minorHAnsi"/>
          <w:color w:val="000000" w:themeColor="text1"/>
        </w:rPr>
        <w:t>It was explained that two of the Town’s revolving funds, the Senior Center Fitness Equipment Fund and the DPW Home Recycling Fund, are approaching or exceeding their current annual spending limits. The Senior Center Fitness Equipment Fund currently has a $10,000 spending limit and a balance of approximately $15,000. As for the DPW Home Recycling Fund, they reported spending $10,871 in the previous year, also exceeding its $10,000 limit.</w:t>
      </w:r>
    </w:p>
    <w:p w14:paraId="4D46612A" w14:textId="77777777" w:rsidR="00452358" w:rsidRPr="009B5DF3" w:rsidRDefault="003A2049" w:rsidP="00452358">
      <w:pPr>
        <w:pStyle w:val="ListParagraph"/>
        <w:numPr>
          <w:ilvl w:val="0"/>
          <w:numId w:val="29"/>
        </w:numPr>
        <w:spacing w:before="100" w:beforeAutospacing="1" w:after="100" w:afterAutospacing="1" w:line="240" w:lineRule="auto"/>
        <w:ind w:left="810" w:hanging="450"/>
        <w:rPr>
          <w:rFonts w:eastAsia="Times New Roman" w:cstheme="minorHAnsi"/>
          <w:b/>
          <w:bCs/>
          <w:color w:val="000000" w:themeColor="text1"/>
          <w:kern w:val="0"/>
          <w:u w:val="single"/>
          <w14:ligatures w14:val="none"/>
        </w:rPr>
      </w:pPr>
      <w:r w:rsidRPr="009B5DF3">
        <w:rPr>
          <w:rFonts w:cstheme="minorHAnsi"/>
          <w:color w:val="000000" w:themeColor="text1"/>
        </w:rPr>
        <w:t>The proposal seeks to increase the annual expenditure limits for both funds to $25,000 to allow for flexibility in spending and to remain in compliance with state regulations. These funds are supported entirely through user fees and not through tax revenues.</w:t>
      </w:r>
    </w:p>
    <w:p w14:paraId="1BB79FBC" w14:textId="77777777" w:rsidR="00452358" w:rsidRPr="009B5DF3" w:rsidRDefault="003A2049" w:rsidP="00452358">
      <w:pPr>
        <w:pStyle w:val="ListParagraph"/>
        <w:numPr>
          <w:ilvl w:val="0"/>
          <w:numId w:val="29"/>
        </w:numPr>
        <w:spacing w:before="100" w:beforeAutospacing="1" w:after="100" w:afterAutospacing="1" w:line="240" w:lineRule="auto"/>
        <w:ind w:left="810" w:hanging="450"/>
        <w:rPr>
          <w:rFonts w:eastAsia="Times New Roman" w:cstheme="minorHAnsi"/>
          <w:b/>
          <w:bCs/>
          <w:color w:val="000000" w:themeColor="text1"/>
          <w:kern w:val="0"/>
          <w:u w:val="single"/>
          <w14:ligatures w14:val="none"/>
        </w:rPr>
      </w:pPr>
      <w:r w:rsidRPr="009B5DF3">
        <w:rPr>
          <w:rFonts w:cstheme="minorHAnsi"/>
          <w:b/>
          <w:bCs/>
          <w:color w:val="000000" w:themeColor="text1"/>
        </w:rPr>
        <w:t xml:space="preserve">Discussion: </w:t>
      </w:r>
      <w:r w:rsidRPr="009B5DF3">
        <w:rPr>
          <w:rFonts w:cstheme="minorHAnsi"/>
          <w:color w:val="000000" w:themeColor="text1"/>
        </w:rPr>
        <w:t>Members discussed the purpose of the revolving funds and the limits that require Town Meeting or board approval for adjustments. It was noted that the Senior Center fund supports maintenance and replacement of exercise equipment used by paying members, while the DPW fund covers recycling-related expenses, including mattress disposal. Members agreed that the proposed increases are reasonable and ensure both programs can continue operating.</w:t>
      </w:r>
    </w:p>
    <w:p w14:paraId="6B080F60" w14:textId="77777777" w:rsidR="00452358" w:rsidRPr="009B5DF3" w:rsidRDefault="003A2049" w:rsidP="00452358">
      <w:pPr>
        <w:pStyle w:val="ListParagraph"/>
        <w:numPr>
          <w:ilvl w:val="0"/>
          <w:numId w:val="29"/>
        </w:numPr>
        <w:spacing w:before="100" w:beforeAutospacing="1" w:after="100" w:afterAutospacing="1" w:line="240" w:lineRule="auto"/>
        <w:ind w:left="810" w:hanging="450"/>
        <w:rPr>
          <w:rFonts w:eastAsia="Times New Roman" w:cstheme="minorHAnsi"/>
          <w:b/>
          <w:bCs/>
          <w:color w:val="000000" w:themeColor="text1"/>
          <w:kern w:val="0"/>
          <w:u w:val="single"/>
          <w14:ligatures w14:val="none"/>
        </w:rPr>
      </w:pPr>
      <w:r w:rsidRPr="009B5DF3">
        <w:rPr>
          <w:rFonts w:cstheme="minorHAnsi"/>
          <w:b/>
          <w:bCs/>
          <w:color w:val="000000" w:themeColor="text1"/>
        </w:rPr>
        <w:t xml:space="preserve">Motion: </w:t>
      </w:r>
      <w:r w:rsidRPr="009B5DF3">
        <w:rPr>
          <w:rFonts w:cstheme="minorHAnsi"/>
          <w:color w:val="000000" w:themeColor="text1"/>
        </w:rPr>
        <w:t>A motion was made and seconded to approve increasing the annual expenditure limits for the Senior Center Fitness Equipment Fund and DPW Home Recycling Fund to $25,000 each for the Fiscal year.</w:t>
      </w:r>
    </w:p>
    <w:p w14:paraId="773A0602" w14:textId="5C84BB08" w:rsidR="003A2049" w:rsidRPr="009B5DF3" w:rsidRDefault="003A2049" w:rsidP="00452358">
      <w:pPr>
        <w:pStyle w:val="ListParagraph"/>
        <w:numPr>
          <w:ilvl w:val="0"/>
          <w:numId w:val="29"/>
        </w:numPr>
        <w:spacing w:before="100" w:beforeAutospacing="1" w:after="100" w:afterAutospacing="1" w:line="240" w:lineRule="auto"/>
        <w:ind w:left="810" w:hanging="450"/>
        <w:rPr>
          <w:rFonts w:eastAsia="Times New Roman" w:cstheme="minorHAnsi"/>
          <w:b/>
          <w:bCs/>
          <w:color w:val="000000" w:themeColor="text1"/>
          <w:kern w:val="0"/>
          <w:u w:val="single"/>
          <w14:ligatures w14:val="none"/>
        </w:rPr>
      </w:pPr>
      <w:r w:rsidRPr="009B5DF3">
        <w:rPr>
          <w:rFonts w:cstheme="minorHAnsi"/>
          <w:b/>
          <w:bCs/>
          <w:color w:val="000000" w:themeColor="text1"/>
        </w:rPr>
        <w:t xml:space="preserve">Vote: </w:t>
      </w:r>
      <w:r w:rsidRPr="009B5DF3">
        <w:rPr>
          <w:rFonts w:cstheme="minorHAnsi"/>
          <w:color w:val="000000" w:themeColor="text1"/>
        </w:rPr>
        <w:t>All in favor. Motion carried unanimously.</w:t>
      </w:r>
    </w:p>
    <w:p w14:paraId="59528ACB" w14:textId="77777777" w:rsidR="003A2049" w:rsidRPr="009B5DF3" w:rsidRDefault="003A2049" w:rsidP="003A2049">
      <w:pPr>
        <w:spacing w:before="100" w:beforeAutospacing="1" w:after="100" w:afterAutospacing="1" w:line="240" w:lineRule="auto"/>
        <w:outlineLvl w:val="2"/>
        <w:rPr>
          <w:rFonts w:eastAsia="Times New Roman" w:cstheme="minorHAnsi"/>
          <w:b/>
          <w:bCs/>
          <w:color w:val="000000" w:themeColor="text1"/>
          <w:kern w:val="0"/>
          <w:sz w:val="28"/>
          <w:szCs w:val="28"/>
          <w:u w:val="single"/>
          <w14:ligatures w14:val="none"/>
        </w:rPr>
      </w:pPr>
      <w:r w:rsidRPr="009B5DF3">
        <w:rPr>
          <w:rFonts w:eastAsia="Times New Roman" w:cstheme="minorHAnsi"/>
          <w:b/>
          <w:bCs/>
          <w:color w:val="000000" w:themeColor="text1"/>
          <w:kern w:val="0"/>
          <w:sz w:val="28"/>
          <w:szCs w:val="28"/>
          <w:u w:val="single"/>
          <w14:ligatures w14:val="none"/>
        </w:rPr>
        <w:t>Consider Change to Default Meeting Day</w:t>
      </w:r>
    </w:p>
    <w:p w14:paraId="4EA36DBB" w14:textId="77777777" w:rsidR="003A2049" w:rsidRPr="009B5DF3" w:rsidRDefault="003A2049" w:rsidP="00452358">
      <w:pPr>
        <w:pStyle w:val="NormalWeb"/>
        <w:numPr>
          <w:ilvl w:val="0"/>
          <w:numId w:val="26"/>
        </w:numPr>
        <w:ind w:left="810" w:hanging="450"/>
        <w:rPr>
          <w:rFonts w:asciiTheme="minorHAnsi" w:hAnsiTheme="minorHAnsi" w:cstheme="minorHAnsi"/>
          <w:color w:val="000000" w:themeColor="text1"/>
        </w:rPr>
      </w:pPr>
      <w:r w:rsidRPr="009B5DF3">
        <w:rPr>
          <w:rFonts w:asciiTheme="minorHAnsi" w:hAnsiTheme="minorHAnsi" w:cstheme="minorHAnsi"/>
          <w:color w:val="000000" w:themeColor="text1"/>
        </w:rPr>
        <w:t>Members discussed whether to change the Finance Committee’s default meeting day to better accommodate schedules during the upcoming budget season. Several members noted that Monday meetings can be convenient when aligned with Select Board sessions, while others preferred Tuesdays to avoid scheduling conflicts.</w:t>
      </w:r>
    </w:p>
    <w:p w14:paraId="6EB56C8F" w14:textId="177C4A57" w:rsidR="003A2049" w:rsidRPr="009B5DF3" w:rsidRDefault="003A2049" w:rsidP="00452358">
      <w:pPr>
        <w:pStyle w:val="NormalWeb"/>
        <w:numPr>
          <w:ilvl w:val="0"/>
          <w:numId w:val="26"/>
        </w:numPr>
        <w:ind w:left="810" w:hanging="450"/>
        <w:rPr>
          <w:rFonts w:asciiTheme="minorHAnsi" w:hAnsiTheme="minorHAnsi" w:cstheme="minorHAnsi"/>
          <w:color w:val="000000" w:themeColor="text1"/>
        </w:rPr>
      </w:pPr>
      <w:r w:rsidRPr="009B5DF3">
        <w:rPr>
          <w:rFonts w:asciiTheme="minorHAnsi" w:hAnsiTheme="minorHAnsi" w:cstheme="minorHAnsi"/>
          <w:color w:val="000000" w:themeColor="text1"/>
        </w:rPr>
        <w:t>There was also discussion about the potential for using Zoom or remote options for lighter meetings, while continuing to hold in-person sessions for major budget discussions. Members agreed to revisit the schedule after the next joint meeting with the Select Board to determine which day, Monday or Tuesday, works best moving forward.</w:t>
      </w:r>
    </w:p>
    <w:p w14:paraId="5C467294" w14:textId="77777777" w:rsidR="007B26D8" w:rsidRPr="009B5DF3" w:rsidRDefault="006B220E" w:rsidP="007B26D8">
      <w:pPr>
        <w:spacing w:after="0" w:line="240" w:lineRule="auto"/>
        <w:outlineLvl w:val="1"/>
        <w:rPr>
          <w:rFonts w:eastAsia="Times New Roman" w:cstheme="minorHAnsi"/>
          <w:b/>
          <w:bCs/>
          <w:color w:val="000000" w:themeColor="text1"/>
          <w:kern w:val="0"/>
          <w:sz w:val="36"/>
          <w:szCs w:val="36"/>
          <w14:ligatures w14:val="none"/>
        </w:rPr>
      </w:pPr>
      <w:r>
        <w:rPr>
          <w:rFonts w:cstheme="minorHAnsi"/>
          <w:noProof/>
          <w:color w:val="000000" w:themeColor="text1"/>
        </w:rPr>
        <w:pict w14:anchorId="4AC9C313">
          <v:rect id="_x0000_i1027" alt="" style="width:468pt;height:.05pt;mso-width-percent:0;mso-height-percent:0;mso-width-percent:0;mso-height-percent:0" o:hralign="center" o:hrstd="t" o:hr="t" fillcolor="#a0a0a0" stroked="f"/>
        </w:pict>
      </w:r>
    </w:p>
    <w:p w14:paraId="15A68756" w14:textId="77777777" w:rsidR="007B26D8" w:rsidRPr="009B5DF3" w:rsidRDefault="007B26D8" w:rsidP="007B26D8">
      <w:pPr>
        <w:spacing w:after="0" w:line="240" w:lineRule="auto"/>
        <w:outlineLvl w:val="1"/>
        <w:rPr>
          <w:rFonts w:eastAsia="Times New Roman" w:cstheme="minorHAnsi"/>
          <w:b/>
          <w:bCs/>
          <w:color w:val="000000" w:themeColor="text1"/>
          <w:kern w:val="0"/>
          <w:sz w:val="20"/>
          <w:szCs w:val="20"/>
          <w14:ligatures w14:val="none"/>
        </w:rPr>
      </w:pPr>
    </w:p>
    <w:p w14:paraId="30A2B37A" w14:textId="2853D69E" w:rsidR="007B26D8" w:rsidRPr="009B5DF3" w:rsidRDefault="00A357C1" w:rsidP="007B26D8">
      <w:pPr>
        <w:rPr>
          <w:rFonts w:eastAsia="Times New Roman" w:cstheme="minorHAnsi"/>
          <w:b/>
          <w:bCs/>
          <w:color w:val="000000" w:themeColor="text1"/>
          <w:kern w:val="0"/>
          <w:sz w:val="36"/>
          <w:szCs w:val="36"/>
          <w14:ligatures w14:val="none"/>
        </w:rPr>
      </w:pPr>
      <w:r w:rsidRPr="009B5DF3">
        <w:rPr>
          <w:rFonts w:eastAsia="Times New Roman" w:cstheme="minorHAnsi"/>
          <w:b/>
          <w:bCs/>
          <w:color w:val="000000" w:themeColor="text1"/>
          <w:kern w:val="0"/>
          <w:sz w:val="36"/>
          <w:szCs w:val="36"/>
          <w14:ligatures w14:val="none"/>
        </w:rPr>
        <w:t>OTHER</w:t>
      </w:r>
      <w:r w:rsidR="007B26D8" w:rsidRPr="009B5DF3">
        <w:rPr>
          <w:rFonts w:eastAsia="Times New Roman" w:cstheme="minorHAnsi"/>
          <w:b/>
          <w:bCs/>
          <w:color w:val="000000" w:themeColor="text1"/>
          <w:kern w:val="0"/>
          <w:sz w:val="36"/>
          <w:szCs w:val="36"/>
          <w14:ligatures w14:val="none"/>
        </w:rPr>
        <w:t xml:space="preserve"> BUSINESS</w:t>
      </w:r>
    </w:p>
    <w:p w14:paraId="6E62666D" w14:textId="0AF56ECC" w:rsidR="007B26D8" w:rsidRPr="009B5DF3" w:rsidRDefault="00A357C1" w:rsidP="007B26D8">
      <w:pPr>
        <w:spacing w:before="100" w:beforeAutospacing="1" w:after="100" w:afterAutospacing="1" w:line="240" w:lineRule="auto"/>
        <w:outlineLvl w:val="1"/>
        <w:rPr>
          <w:rFonts w:eastAsia="Times New Roman" w:cstheme="minorHAnsi"/>
          <w:b/>
          <w:bCs/>
          <w:color w:val="000000" w:themeColor="text1"/>
          <w:kern w:val="0"/>
          <w:sz w:val="28"/>
          <w:szCs w:val="28"/>
          <w:u w:val="single"/>
          <w14:ligatures w14:val="none"/>
        </w:rPr>
      </w:pPr>
      <w:r w:rsidRPr="009B5DF3">
        <w:rPr>
          <w:rFonts w:eastAsia="Times New Roman" w:cstheme="minorHAnsi"/>
          <w:b/>
          <w:bCs/>
          <w:color w:val="000000" w:themeColor="text1"/>
          <w:kern w:val="0"/>
          <w:sz w:val="28"/>
          <w:szCs w:val="28"/>
          <w:u w:val="single"/>
          <w14:ligatures w14:val="none"/>
        </w:rPr>
        <w:t>Review and Vote Meeting Minutes</w:t>
      </w:r>
    </w:p>
    <w:p w14:paraId="57520658" w14:textId="054D1DB3" w:rsidR="00A357C1" w:rsidRPr="009B5DF3" w:rsidRDefault="00A357C1" w:rsidP="009B5DF3">
      <w:pPr>
        <w:pStyle w:val="ListParagraph"/>
        <w:numPr>
          <w:ilvl w:val="0"/>
          <w:numId w:val="32"/>
        </w:numPr>
        <w:ind w:left="810" w:hanging="450"/>
        <w:rPr>
          <w:rFonts w:eastAsia="Times New Roman" w:cstheme="minorHAnsi"/>
          <w:color w:val="000000" w:themeColor="text1"/>
          <w:kern w:val="0"/>
          <w14:ligatures w14:val="none"/>
        </w:rPr>
      </w:pPr>
      <w:r w:rsidRPr="009B5DF3">
        <w:rPr>
          <w:rFonts w:cstheme="minorHAnsi"/>
          <w:b/>
          <w:bCs/>
          <w:color w:val="000000" w:themeColor="text1"/>
        </w:rPr>
        <w:t>Motion:</w:t>
      </w:r>
      <w:r w:rsidRPr="009B5DF3">
        <w:rPr>
          <w:rFonts w:cstheme="minorHAnsi"/>
          <w:color w:val="000000" w:themeColor="text1"/>
        </w:rPr>
        <w:t xml:space="preserve"> A motion was made and seconded to approve the </w:t>
      </w:r>
      <w:r w:rsidR="00B36EFC" w:rsidRPr="009B5DF3">
        <w:rPr>
          <w:rFonts w:cstheme="minorHAnsi"/>
          <w:color w:val="000000" w:themeColor="text1"/>
        </w:rPr>
        <w:t>July 14</w:t>
      </w:r>
      <w:r w:rsidRPr="009B5DF3">
        <w:rPr>
          <w:rFonts w:cstheme="minorHAnsi"/>
          <w:color w:val="000000" w:themeColor="text1"/>
        </w:rPr>
        <w:t>, 2025, minutes as amended.</w:t>
      </w:r>
    </w:p>
    <w:p w14:paraId="62947E4A" w14:textId="77777777" w:rsidR="00B36EFC" w:rsidRPr="009B5DF3" w:rsidRDefault="00B36EFC" w:rsidP="009B5DF3">
      <w:pPr>
        <w:pStyle w:val="ListParagraph"/>
        <w:numPr>
          <w:ilvl w:val="0"/>
          <w:numId w:val="32"/>
        </w:numPr>
        <w:spacing w:before="100" w:beforeAutospacing="1" w:after="100" w:afterAutospacing="1" w:line="240" w:lineRule="auto"/>
        <w:ind w:left="810" w:hanging="450"/>
        <w:rPr>
          <w:rFonts w:eastAsia="Times New Roman" w:cstheme="minorHAnsi"/>
          <w:b/>
          <w:bCs/>
          <w:color w:val="000000" w:themeColor="text1"/>
          <w:kern w:val="0"/>
          <w14:ligatures w14:val="none"/>
        </w:rPr>
      </w:pPr>
      <w:r w:rsidRPr="009B5DF3">
        <w:rPr>
          <w:rFonts w:cstheme="minorHAnsi"/>
          <w:b/>
          <w:bCs/>
          <w:color w:val="000000" w:themeColor="text1"/>
        </w:rPr>
        <w:t xml:space="preserve">Vote: </w:t>
      </w:r>
      <w:r w:rsidRPr="009B5DF3">
        <w:rPr>
          <w:rFonts w:cstheme="minorHAnsi"/>
          <w:color w:val="000000" w:themeColor="text1"/>
        </w:rPr>
        <w:t>All in favor. Motion carried unanimously.</w:t>
      </w:r>
    </w:p>
    <w:p w14:paraId="18BCD727" w14:textId="04A99EAC" w:rsidR="009B5DF3" w:rsidRPr="009B5DF3" w:rsidRDefault="009B5DF3" w:rsidP="009B5DF3">
      <w:pPr>
        <w:pStyle w:val="ListParagraph"/>
        <w:numPr>
          <w:ilvl w:val="0"/>
          <w:numId w:val="32"/>
        </w:numPr>
        <w:spacing w:before="100" w:beforeAutospacing="1" w:after="100" w:afterAutospacing="1" w:line="240" w:lineRule="auto"/>
        <w:ind w:left="810" w:hanging="450"/>
        <w:rPr>
          <w:rFonts w:eastAsia="Times New Roman" w:cstheme="minorHAnsi"/>
          <w:color w:val="000000" w:themeColor="text1"/>
          <w:kern w:val="0"/>
          <w14:ligatures w14:val="none"/>
        </w:rPr>
      </w:pPr>
      <w:r w:rsidRPr="009B5DF3">
        <w:rPr>
          <w:rFonts w:cstheme="minorHAnsi"/>
          <w:color w:val="000000" w:themeColor="text1"/>
        </w:rPr>
        <w:t>The meeting was adjourned at 8:</w:t>
      </w:r>
      <w:r w:rsidRPr="009B5DF3">
        <w:rPr>
          <w:rFonts w:eastAsia="Times New Roman" w:cstheme="minorHAnsi"/>
          <w:color w:val="000000" w:themeColor="text1"/>
          <w:kern w:val="0"/>
          <w14:ligatures w14:val="none"/>
        </w:rPr>
        <w:t>24 PM.</w:t>
      </w:r>
    </w:p>
    <w:p w14:paraId="2D24F43C" w14:textId="77777777" w:rsidR="007B26D8" w:rsidRPr="009B5DF3" w:rsidRDefault="006B220E" w:rsidP="007B26D8">
      <w:pPr>
        <w:spacing w:after="0" w:line="240" w:lineRule="auto"/>
        <w:rPr>
          <w:rFonts w:eastAsia="Times New Roman" w:cstheme="minorHAnsi"/>
          <w:color w:val="000000" w:themeColor="text1"/>
          <w:kern w:val="0"/>
          <w14:ligatures w14:val="none"/>
        </w:rPr>
      </w:pPr>
      <w:r>
        <w:rPr>
          <w:rFonts w:eastAsia="Times New Roman" w:cstheme="minorHAnsi"/>
          <w:noProof/>
          <w:color w:val="000000" w:themeColor="text1"/>
          <w:kern w:val="0"/>
        </w:rPr>
        <w:pict w14:anchorId="645B8D63">
          <v:rect id="_x0000_i1028" alt="" style="width:468pt;height:.05pt;mso-width-percent:0;mso-height-percent:0;mso-width-percent:0;mso-height-percent:0" o:hralign="center" o:hrstd="t" o:hr="t" fillcolor="#a0a0a0" stroked="f"/>
        </w:pict>
      </w:r>
    </w:p>
    <w:p w14:paraId="7DBA6B13" w14:textId="77777777" w:rsidR="007B26D8" w:rsidRPr="009B5DF3" w:rsidRDefault="007B26D8" w:rsidP="007B26D8">
      <w:pPr>
        <w:jc w:val="center"/>
        <w:rPr>
          <w:color w:val="000000" w:themeColor="text1"/>
        </w:rPr>
      </w:pPr>
    </w:p>
    <w:p w14:paraId="21401D87" w14:textId="53180624" w:rsidR="00AF0D28" w:rsidRPr="009B5DF3" w:rsidRDefault="009B5DF3">
      <w:pPr>
        <w:rPr>
          <w:i/>
          <w:iCs/>
          <w:color w:val="000000" w:themeColor="text1"/>
        </w:rPr>
      </w:pPr>
      <w:r w:rsidRPr="009B5DF3">
        <w:rPr>
          <w:i/>
          <w:iCs/>
          <w:color w:val="000000" w:themeColor="text1"/>
        </w:rPr>
        <w:t>Respectfully submitted by Andrea Rollo, Per Diem Minute Taker</w:t>
      </w:r>
    </w:p>
    <w:sectPr w:rsidR="00AF0D28" w:rsidRPr="009B5DF3" w:rsidSect="00E64C42">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233F88" w14:textId="77777777" w:rsidR="006B220E" w:rsidRDefault="006B220E" w:rsidP="007B26D8">
      <w:pPr>
        <w:spacing w:after="0" w:line="240" w:lineRule="auto"/>
      </w:pPr>
      <w:r>
        <w:separator/>
      </w:r>
    </w:p>
  </w:endnote>
  <w:endnote w:type="continuationSeparator" w:id="0">
    <w:p w14:paraId="49900342" w14:textId="77777777" w:rsidR="006B220E" w:rsidRDefault="006B220E" w:rsidP="007B26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6F4643" w14:textId="77777777" w:rsidR="006B220E" w:rsidRDefault="006B220E" w:rsidP="007B26D8">
      <w:pPr>
        <w:spacing w:after="0" w:line="240" w:lineRule="auto"/>
      </w:pPr>
      <w:r>
        <w:separator/>
      </w:r>
    </w:p>
  </w:footnote>
  <w:footnote w:type="continuationSeparator" w:id="0">
    <w:p w14:paraId="7403AEFE" w14:textId="77777777" w:rsidR="006B220E" w:rsidRDefault="006B220E" w:rsidP="007B26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332D3" w14:textId="77777777" w:rsidR="007B26D8" w:rsidRDefault="007B26D8" w:rsidP="007B26D8">
    <w:pPr>
      <w:spacing w:after="0" w:line="240" w:lineRule="auto"/>
      <w:outlineLvl w:val="1"/>
      <w:rPr>
        <w:rStyle w:val="Strong"/>
        <w:rFonts w:ascii="Calibri" w:hAnsi="Calibri" w:cs="Calibri"/>
        <w:color w:val="000000" w:themeColor="text1"/>
      </w:rPr>
    </w:pPr>
    <w:r>
      <w:tab/>
    </w:r>
  </w:p>
  <w:p w14:paraId="13D1B899" w14:textId="20DD8AF9" w:rsidR="007B26D8" w:rsidRDefault="007B26D8" w:rsidP="007B26D8">
    <w:pPr>
      <w:spacing w:after="0" w:line="240" w:lineRule="auto"/>
      <w:outlineLvl w:val="1"/>
      <w:rPr>
        <w:rStyle w:val="Strong"/>
        <w:rFonts w:ascii="Calibri" w:hAnsi="Calibri" w:cs="Calibri"/>
        <w:color w:val="000000" w:themeColor="text1"/>
      </w:rPr>
    </w:pPr>
  </w:p>
  <w:p w14:paraId="3882505C" w14:textId="77777777" w:rsidR="007B26D8" w:rsidRDefault="007B26D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17F0E" w14:textId="77777777" w:rsidR="007B26D8" w:rsidRDefault="007B26D8" w:rsidP="007B26D8">
    <w:pPr>
      <w:spacing w:after="0" w:line="240" w:lineRule="auto"/>
      <w:outlineLvl w:val="1"/>
      <w:rPr>
        <w:rStyle w:val="Strong"/>
        <w:rFonts w:ascii="Calibri" w:hAnsi="Calibri" w:cs="Calibri"/>
        <w:color w:val="000000" w:themeColor="text1"/>
      </w:rPr>
    </w:pPr>
    <w:r>
      <w:tab/>
    </w:r>
  </w:p>
  <w:p w14:paraId="1AA40721" w14:textId="77777777" w:rsidR="007B26D8" w:rsidRDefault="007B26D8" w:rsidP="007B26D8">
    <w:pPr>
      <w:spacing w:after="0" w:line="240" w:lineRule="auto"/>
      <w:outlineLvl w:val="1"/>
      <w:rPr>
        <w:rStyle w:val="Strong"/>
        <w:rFonts w:ascii="Calibri" w:hAnsi="Calibri" w:cs="Calibri"/>
        <w:color w:val="000000" w:themeColor="text1"/>
      </w:rPr>
    </w:pPr>
    <w:r>
      <w:rPr>
        <w:noProof/>
      </w:rPr>
      <w:drawing>
        <wp:anchor distT="0" distB="0" distL="114300" distR="114300" simplePos="0" relativeHeight="251662336" behindDoc="0" locked="0" layoutInCell="1" allowOverlap="1" wp14:anchorId="30B85CA3" wp14:editId="2BC6A917">
          <wp:simplePos x="0" y="0"/>
          <wp:positionH relativeFrom="column">
            <wp:posOffset>584342</wp:posOffset>
          </wp:positionH>
          <wp:positionV relativeFrom="paragraph">
            <wp:posOffset>149860</wp:posOffset>
          </wp:positionV>
          <wp:extent cx="1229995" cy="1233170"/>
          <wp:effectExtent l="0" t="0" r="1905" b="0"/>
          <wp:wrapNone/>
          <wp:docPr id="1358115237" name="Picture 5" descr="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6246111" name="Picture 5" descr="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229995" cy="1233170"/>
                  </a:xfrm>
                  <a:prstGeom prst="rect">
                    <a:avLst/>
                  </a:prstGeom>
                </pic:spPr>
              </pic:pic>
            </a:graphicData>
          </a:graphic>
          <wp14:sizeRelH relativeFrom="page">
            <wp14:pctWidth>0</wp14:pctWidth>
          </wp14:sizeRelH>
          <wp14:sizeRelV relativeFrom="page">
            <wp14:pctHeight>0</wp14:pctHeight>
          </wp14:sizeRelV>
        </wp:anchor>
      </w:drawing>
    </w:r>
  </w:p>
  <w:p w14:paraId="21B24050" w14:textId="77777777" w:rsidR="007B26D8" w:rsidRDefault="007B26D8" w:rsidP="007B26D8">
    <w:pPr>
      <w:spacing w:after="0" w:line="240" w:lineRule="auto"/>
      <w:jc w:val="center"/>
      <w:outlineLvl w:val="1"/>
      <w:rPr>
        <w:rStyle w:val="Strong"/>
        <w:rFonts w:ascii="Calibri" w:hAnsi="Calibri" w:cs="Calibri"/>
        <w:color w:val="000000" w:themeColor="text1"/>
      </w:rPr>
    </w:pPr>
  </w:p>
  <w:p w14:paraId="4E5A0B8D" w14:textId="77777777" w:rsidR="007B26D8" w:rsidRPr="007B26D8" w:rsidRDefault="007B26D8" w:rsidP="007B26D8">
    <w:pPr>
      <w:spacing w:after="0" w:line="240" w:lineRule="auto"/>
      <w:ind w:left="2160"/>
      <w:jc w:val="center"/>
      <w:outlineLvl w:val="1"/>
      <w:rPr>
        <w:rStyle w:val="Strong"/>
        <w:rFonts w:ascii="Calibri" w:hAnsi="Calibri" w:cs="Calibri"/>
        <w:color w:val="000000" w:themeColor="text1"/>
        <w:sz w:val="10"/>
        <w:szCs w:val="10"/>
      </w:rPr>
    </w:pPr>
  </w:p>
  <w:p w14:paraId="6F79F12E" w14:textId="77777777" w:rsidR="007B26D8" w:rsidRPr="007B26D8" w:rsidRDefault="007B26D8" w:rsidP="007B26D8">
    <w:pPr>
      <w:spacing w:after="0" w:line="240" w:lineRule="auto"/>
      <w:ind w:left="2160"/>
      <w:jc w:val="center"/>
      <w:outlineLvl w:val="1"/>
      <w:rPr>
        <w:rStyle w:val="Strong"/>
        <w:rFonts w:ascii="Calibri" w:hAnsi="Calibri" w:cs="Calibri"/>
        <w:color w:val="000000" w:themeColor="text1"/>
      </w:rPr>
    </w:pPr>
    <w:r w:rsidRPr="007B26D8">
      <w:rPr>
        <w:rStyle w:val="Strong"/>
        <w:rFonts w:ascii="Calibri" w:hAnsi="Calibri" w:cs="Calibri"/>
        <w:color w:val="000000" w:themeColor="text1"/>
      </w:rPr>
      <w:t>FINANCE COMMITTEE MEETING</w:t>
    </w:r>
  </w:p>
  <w:p w14:paraId="342668D9" w14:textId="77777777" w:rsidR="007B26D8" w:rsidRPr="007B26D8" w:rsidRDefault="007B26D8" w:rsidP="007B26D8">
    <w:pPr>
      <w:spacing w:after="0" w:line="240" w:lineRule="auto"/>
      <w:ind w:left="2160"/>
      <w:jc w:val="center"/>
      <w:outlineLvl w:val="1"/>
      <w:rPr>
        <w:rStyle w:val="Strong"/>
        <w:rFonts w:ascii="Calibri" w:hAnsi="Calibri" w:cs="Calibri"/>
        <w:b w:val="0"/>
        <w:bCs w:val="0"/>
        <w:color w:val="000000" w:themeColor="text1"/>
      </w:rPr>
    </w:pPr>
    <w:r w:rsidRPr="007B26D8">
      <w:rPr>
        <w:rStyle w:val="Strong"/>
        <w:rFonts w:ascii="Calibri" w:hAnsi="Calibri" w:cs="Calibri"/>
        <w:b w:val="0"/>
        <w:bCs w:val="0"/>
        <w:color w:val="000000" w:themeColor="text1"/>
      </w:rPr>
      <w:t>Town Hall, 1st Floor Meeting Room</w:t>
    </w:r>
  </w:p>
  <w:p w14:paraId="40911F54" w14:textId="77777777" w:rsidR="007B26D8" w:rsidRPr="007B26D8" w:rsidRDefault="007B26D8" w:rsidP="007B26D8">
    <w:pPr>
      <w:spacing w:after="0" w:line="240" w:lineRule="auto"/>
      <w:ind w:left="2160"/>
      <w:jc w:val="center"/>
      <w:outlineLvl w:val="1"/>
      <w:rPr>
        <w:rStyle w:val="Strong"/>
        <w:rFonts w:ascii="Calibri" w:hAnsi="Calibri" w:cs="Calibri"/>
        <w:b w:val="0"/>
        <w:bCs w:val="0"/>
        <w:color w:val="000000" w:themeColor="text1"/>
      </w:rPr>
    </w:pPr>
    <w:r w:rsidRPr="007B26D8">
      <w:rPr>
        <w:rStyle w:val="Strong"/>
        <w:rFonts w:ascii="Calibri" w:hAnsi="Calibri" w:cs="Calibri"/>
        <w:b w:val="0"/>
        <w:bCs w:val="0"/>
        <w:color w:val="000000" w:themeColor="text1"/>
      </w:rPr>
      <w:t>173 Main Street Groton, MA 01450</w:t>
    </w:r>
  </w:p>
  <w:p w14:paraId="1A6BB2D5" w14:textId="5BFCDA9B" w:rsidR="007B26D8" w:rsidRPr="007B26D8" w:rsidRDefault="007B26D8" w:rsidP="007B26D8">
    <w:pPr>
      <w:spacing w:after="0" w:line="240" w:lineRule="auto"/>
      <w:ind w:left="2160"/>
      <w:jc w:val="center"/>
      <w:outlineLvl w:val="1"/>
      <w:rPr>
        <w:rStyle w:val="Strong"/>
        <w:rFonts w:ascii="Calibri" w:hAnsi="Calibri" w:cs="Calibri"/>
        <w:b w:val="0"/>
        <w:bCs w:val="0"/>
        <w:color w:val="000000" w:themeColor="text1"/>
      </w:rPr>
    </w:pPr>
    <w:r w:rsidRPr="007B26D8">
      <w:rPr>
        <w:rStyle w:val="Strong"/>
        <w:rFonts w:ascii="Calibri" w:hAnsi="Calibri" w:cs="Calibri"/>
        <w:b w:val="0"/>
        <w:bCs w:val="0"/>
        <w:color w:val="000000" w:themeColor="text1"/>
      </w:rPr>
      <w:t xml:space="preserve">Tuesday, September 23rd, 2025 </w:t>
    </w:r>
    <w:r w:rsidR="00EE3295">
      <w:rPr>
        <w:rStyle w:val="Strong"/>
        <w:rFonts w:ascii="Calibri" w:hAnsi="Calibri" w:cs="Calibri"/>
        <w:b w:val="0"/>
        <w:bCs w:val="0"/>
        <w:color w:val="000000" w:themeColor="text1"/>
      </w:rPr>
      <w:t>–</w:t>
    </w:r>
    <w:r w:rsidRPr="007B26D8">
      <w:rPr>
        <w:rStyle w:val="Strong"/>
        <w:rFonts w:ascii="Calibri" w:hAnsi="Calibri" w:cs="Calibri"/>
        <w:b w:val="0"/>
        <w:bCs w:val="0"/>
        <w:color w:val="000000" w:themeColor="text1"/>
      </w:rPr>
      <w:t xml:space="preserve"> 7:00 PM</w:t>
    </w:r>
  </w:p>
  <w:p w14:paraId="09DBE662" w14:textId="77777777" w:rsidR="007B26D8" w:rsidRDefault="007B26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01221"/>
    <w:multiLevelType w:val="hybridMultilevel"/>
    <w:tmpl w:val="FBAEFEDE"/>
    <w:lvl w:ilvl="0" w:tplc="04090003">
      <w:start w:val="1"/>
      <w:numFmt w:val="bullet"/>
      <w:lvlText w:val="o"/>
      <w:lvlJc w:val="left"/>
      <w:pPr>
        <w:ind w:left="36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08108FD"/>
    <w:multiLevelType w:val="hybridMultilevel"/>
    <w:tmpl w:val="2696AC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3504B3"/>
    <w:multiLevelType w:val="hybridMultilevel"/>
    <w:tmpl w:val="CC32550C"/>
    <w:lvl w:ilvl="0" w:tplc="04090001">
      <w:start w:val="1"/>
      <w:numFmt w:val="bullet"/>
      <w:lvlText w:val=""/>
      <w:lvlJc w:val="left"/>
      <w:pPr>
        <w:ind w:left="25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DFD6417"/>
    <w:multiLevelType w:val="multilevel"/>
    <w:tmpl w:val="135ADBD4"/>
    <w:lvl w:ilvl="0">
      <w:start w:val="2"/>
      <w:numFmt w:val="decimal"/>
      <w:lvlText w:val="%1"/>
      <w:lvlJc w:val="left"/>
      <w:pPr>
        <w:ind w:left="400" w:hanging="400"/>
      </w:pPr>
      <w:rPr>
        <w:rFonts w:hint="default"/>
      </w:rPr>
    </w:lvl>
    <w:lvl w:ilvl="1">
      <w:start w:val="5"/>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E2667EC"/>
    <w:multiLevelType w:val="hybridMultilevel"/>
    <w:tmpl w:val="AAE254A2"/>
    <w:lvl w:ilvl="0" w:tplc="04090001">
      <w:start w:val="1"/>
      <w:numFmt w:val="bullet"/>
      <w:lvlText w:val=""/>
      <w:lvlJc w:val="left"/>
      <w:pPr>
        <w:ind w:left="252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0F491AC0"/>
    <w:multiLevelType w:val="hybridMultilevel"/>
    <w:tmpl w:val="31107EC0"/>
    <w:lvl w:ilvl="0" w:tplc="04090001">
      <w:start w:val="1"/>
      <w:numFmt w:val="bullet"/>
      <w:lvlText w:val=""/>
      <w:lvlJc w:val="left"/>
      <w:pPr>
        <w:ind w:left="252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114702BF"/>
    <w:multiLevelType w:val="hybridMultilevel"/>
    <w:tmpl w:val="22EAF16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4B23D7"/>
    <w:multiLevelType w:val="hybridMultilevel"/>
    <w:tmpl w:val="401E2B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0C13E8"/>
    <w:multiLevelType w:val="hybridMultilevel"/>
    <w:tmpl w:val="DA68434E"/>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906997"/>
    <w:multiLevelType w:val="hybridMultilevel"/>
    <w:tmpl w:val="388471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5B0DB9"/>
    <w:multiLevelType w:val="hybridMultilevel"/>
    <w:tmpl w:val="173CDDAA"/>
    <w:lvl w:ilvl="0" w:tplc="04090001">
      <w:start w:val="1"/>
      <w:numFmt w:val="bullet"/>
      <w:lvlText w:val=""/>
      <w:lvlJc w:val="left"/>
      <w:pPr>
        <w:ind w:left="252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 w15:restartNumberingAfterBreak="0">
    <w:nsid w:val="2B56459A"/>
    <w:multiLevelType w:val="hybridMultilevel"/>
    <w:tmpl w:val="4CF6E5F4"/>
    <w:lvl w:ilvl="0" w:tplc="04090001">
      <w:start w:val="1"/>
      <w:numFmt w:val="bullet"/>
      <w:lvlText w:val=""/>
      <w:lvlJc w:val="left"/>
      <w:pPr>
        <w:ind w:left="252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 w15:restartNumberingAfterBreak="0">
    <w:nsid w:val="33613C76"/>
    <w:multiLevelType w:val="hybridMultilevel"/>
    <w:tmpl w:val="BB5EBDCE"/>
    <w:lvl w:ilvl="0" w:tplc="04090005">
      <w:start w:val="1"/>
      <w:numFmt w:val="bullet"/>
      <w:lvlText w:val=""/>
      <w:lvlJc w:val="left"/>
      <w:pPr>
        <w:ind w:left="1530" w:hanging="360"/>
      </w:pPr>
      <w:rPr>
        <w:rFonts w:ascii="Wingdings" w:hAnsi="Wingdings" w:hint="default"/>
      </w:rPr>
    </w:lvl>
    <w:lvl w:ilvl="1" w:tplc="04090005">
      <w:start w:val="1"/>
      <w:numFmt w:val="bullet"/>
      <w:lvlText w:val=""/>
      <w:lvlJc w:val="left"/>
      <w:pPr>
        <w:ind w:left="2520" w:hanging="360"/>
      </w:pPr>
      <w:rPr>
        <w:rFonts w:ascii="Wingdings" w:hAnsi="Wingdings"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3" w15:restartNumberingAfterBreak="0">
    <w:nsid w:val="3B2250DA"/>
    <w:multiLevelType w:val="hybridMultilevel"/>
    <w:tmpl w:val="125487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C1E14F6"/>
    <w:multiLevelType w:val="hybridMultilevel"/>
    <w:tmpl w:val="2578D178"/>
    <w:lvl w:ilvl="0" w:tplc="04090001">
      <w:start w:val="1"/>
      <w:numFmt w:val="bullet"/>
      <w:lvlText w:val=""/>
      <w:lvlJc w:val="left"/>
      <w:pPr>
        <w:ind w:left="252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 w15:restartNumberingAfterBreak="0">
    <w:nsid w:val="3E103D81"/>
    <w:multiLevelType w:val="hybridMultilevel"/>
    <w:tmpl w:val="473C3472"/>
    <w:lvl w:ilvl="0" w:tplc="04090005">
      <w:start w:val="1"/>
      <w:numFmt w:val="bullet"/>
      <w:lvlText w:val=""/>
      <w:lvlJc w:val="left"/>
      <w:pPr>
        <w:ind w:left="1530" w:hanging="360"/>
      </w:pPr>
      <w:rPr>
        <w:rFonts w:ascii="Wingdings" w:hAnsi="Wingdings" w:hint="default"/>
      </w:rPr>
    </w:lvl>
    <w:lvl w:ilvl="1" w:tplc="04090001">
      <w:start w:val="1"/>
      <w:numFmt w:val="bullet"/>
      <w:lvlText w:val=""/>
      <w:lvlJc w:val="left"/>
      <w:pPr>
        <w:ind w:left="2520" w:hanging="360"/>
      </w:pPr>
      <w:rPr>
        <w:rFonts w:ascii="Symbol" w:hAnsi="Symbol"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6" w15:restartNumberingAfterBreak="0">
    <w:nsid w:val="458D7986"/>
    <w:multiLevelType w:val="hybridMultilevel"/>
    <w:tmpl w:val="7806044C"/>
    <w:lvl w:ilvl="0" w:tplc="04090005">
      <w:start w:val="1"/>
      <w:numFmt w:val="bullet"/>
      <w:lvlText w:val=""/>
      <w:lvlJc w:val="left"/>
      <w:pPr>
        <w:ind w:left="360" w:hanging="360"/>
      </w:pPr>
      <w:rPr>
        <w:rFonts w:ascii="Wingdings" w:hAnsi="Wingdings"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7" w15:restartNumberingAfterBreak="0">
    <w:nsid w:val="47293794"/>
    <w:multiLevelType w:val="hybridMultilevel"/>
    <w:tmpl w:val="4FA844AE"/>
    <w:lvl w:ilvl="0" w:tplc="04090003">
      <w:start w:val="1"/>
      <w:numFmt w:val="bullet"/>
      <w:lvlText w:val="o"/>
      <w:lvlJc w:val="left"/>
      <w:pPr>
        <w:ind w:left="360" w:hanging="360"/>
      </w:pPr>
      <w:rPr>
        <w:rFonts w:ascii="Courier New" w:hAnsi="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4A415A3E"/>
    <w:multiLevelType w:val="hybridMultilevel"/>
    <w:tmpl w:val="7DD61ACC"/>
    <w:lvl w:ilvl="0" w:tplc="04090005">
      <w:start w:val="1"/>
      <w:numFmt w:val="bullet"/>
      <w:lvlText w:val=""/>
      <w:lvlJc w:val="left"/>
      <w:pPr>
        <w:ind w:left="360" w:hanging="360"/>
      </w:pPr>
      <w:rPr>
        <w:rFonts w:ascii="Wingdings" w:hAnsi="Wingdings"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9" w15:restartNumberingAfterBreak="0">
    <w:nsid w:val="4E734BEE"/>
    <w:multiLevelType w:val="hybridMultilevel"/>
    <w:tmpl w:val="BAAE53F2"/>
    <w:lvl w:ilvl="0" w:tplc="FFFFFFFF">
      <w:start w:val="1"/>
      <w:numFmt w:val="bullet"/>
      <w:lvlText w:val="o"/>
      <w:lvlJc w:val="left"/>
      <w:pPr>
        <w:ind w:left="360" w:hanging="360"/>
      </w:pPr>
      <w:rPr>
        <w:rFonts w:ascii="Courier New" w:hAnsi="Courier New" w:hint="default"/>
      </w:rPr>
    </w:lvl>
    <w:lvl w:ilvl="1" w:tplc="FFFFFFFF">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0" w15:restartNumberingAfterBreak="0">
    <w:nsid w:val="4F7D2155"/>
    <w:multiLevelType w:val="hybridMultilevel"/>
    <w:tmpl w:val="850EFA2A"/>
    <w:lvl w:ilvl="0" w:tplc="04090003">
      <w:start w:val="1"/>
      <w:numFmt w:val="bullet"/>
      <w:lvlText w:val="o"/>
      <w:lvlJc w:val="left"/>
      <w:pPr>
        <w:ind w:left="360" w:hanging="360"/>
      </w:pPr>
      <w:rPr>
        <w:rFonts w:ascii="Courier New" w:hAnsi="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4F9C5560"/>
    <w:multiLevelType w:val="hybridMultilevel"/>
    <w:tmpl w:val="5BECF4A0"/>
    <w:lvl w:ilvl="0" w:tplc="04090003">
      <w:start w:val="1"/>
      <w:numFmt w:val="bullet"/>
      <w:lvlText w:val="o"/>
      <w:lvlJc w:val="left"/>
      <w:pPr>
        <w:ind w:left="360" w:hanging="360"/>
      </w:pPr>
      <w:rPr>
        <w:rFonts w:ascii="Courier New" w:hAnsi="Courier New" w:hint="default"/>
      </w:rPr>
    </w:lvl>
    <w:lvl w:ilvl="1" w:tplc="FFFFFFFF">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52415075"/>
    <w:multiLevelType w:val="hybridMultilevel"/>
    <w:tmpl w:val="93DE3D82"/>
    <w:lvl w:ilvl="0" w:tplc="FFFFFFFF">
      <w:start w:val="1"/>
      <w:numFmt w:val="bullet"/>
      <w:lvlText w:val=""/>
      <w:lvlJc w:val="left"/>
      <w:pPr>
        <w:ind w:left="1530" w:hanging="360"/>
      </w:pPr>
      <w:rPr>
        <w:rFonts w:ascii="Wingdings" w:hAnsi="Wingdings" w:hint="default"/>
      </w:rPr>
    </w:lvl>
    <w:lvl w:ilvl="1" w:tplc="04090001">
      <w:start w:val="1"/>
      <w:numFmt w:val="bullet"/>
      <w:lvlText w:val=""/>
      <w:lvlJc w:val="left"/>
      <w:pPr>
        <w:ind w:left="2520" w:hanging="360"/>
      </w:pPr>
      <w:rPr>
        <w:rFonts w:ascii="Symbol" w:hAnsi="Symbol"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3" w15:restartNumberingAfterBreak="0">
    <w:nsid w:val="549C2542"/>
    <w:multiLevelType w:val="hybridMultilevel"/>
    <w:tmpl w:val="04C43542"/>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5AA3506"/>
    <w:multiLevelType w:val="hybridMultilevel"/>
    <w:tmpl w:val="F10E6FC6"/>
    <w:lvl w:ilvl="0" w:tplc="04090001">
      <w:start w:val="1"/>
      <w:numFmt w:val="bullet"/>
      <w:lvlText w:val=""/>
      <w:lvlJc w:val="left"/>
      <w:pPr>
        <w:ind w:left="252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5" w15:restartNumberingAfterBreak="0">
    <w:nsid w:val="56AC42AE"/>
    <w:multiLevelType w:val="hybridMultilevel"/>
    <w:tmpl w:val="8D4AEC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9653F8E"/>
    <w:multiLevelType w:val="hybridMultilevel"/>
    <w:tmpl w:val="3DAA0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E3B414C"/>
    <w:multiLevelType w:val="hybridMultilevel"/>
    <w:tmpl w:val="9DA8E22C"/>
    <w:lvl w:ilvl="0" w:tplc="FFFFFFFF">
      <w:start w:val="1"/>
      <w:numFmt w:val="bullet"/>
      <w:lvlText w:val="o"/>
      <w:lvlJc w:val="left"/>
      <w:pPr>
        <w:ind w:left="360" w:hanging="360"/>
      </w:pPr>
      <w:rPr>
        <w:rFonts w:ascii="Courier New" w:hAnsi="Courier New" w:hint="default"/>
      </w:rPr>
    </w:lvl>
    <w:lvl w:ilvl="1" w:tplc="FFFFFFFF">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8" w15:restartNumberingAfterBreak="0">
    <w:nsid w:val="5F504185"/>
    <w:multiLevelType w:val="hybridMultilevel"/>
    <w:tmpl w:val="FC6A0658"/>
    <w:lvl w:ilvl="0" w:tplc="04090003">
      <w:start w:val="1"/>
      <w:numFmt w:val="bullet"/>
      <w:lvlText w:val="o"/>
      <w:lvlJc w:val="left"/>
      <w:pPr>
        <w:ind w:left="360" w:hanging="360"/>
      </w:pPr>
      <w:rPr>
        <w:rFonts w:ascii="Courier New" w:hAnsi="Courier New" w:hint="default"/>
      </w:rPr>
    </w:lvl>
    <w:lvl w:ilvl="1" w:tplc="04090003">
      <w:start w:val="1"/>
      <w:numFmt w:val="bullet"/>
      <w:lvlText w:val="o"/>
      <w:lvlJc w:val="left"/>
      <w:pPr>
        <w:ind w:left="1080" w:hanging="360"/>
      </w:pPr>
      <w:rPr>
        <w:rFonts w:ascii="Courier New" w:hAnsi="Courier New" w:cs="Courier New" w:hint="default"/>
      </w:rPr>
    </w:lvl>
    <w:lvl w:ilvl="2" w:tplc="04090001">
      <w:start w:val="1"/>
      <w:numFmt w:val="bullet"/>
      <w:lvlText w:val=""/>
      <w:lvlJc w:val="left"/>
      <w:pPr>
        <w:ind w:left="2520" w:hanging="360"/>
      </w:pPr>
      <w:rPr>
        <w:rFonts w:ascii="Symbol" w:hAnsi="Symbol"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5FCC63FA"/>
    <w:multiLevelType w:val="hybridMultilevel"/>
    <w:tmpl w:val="7BBE99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55379A6"/>
    <w:multiLevelType w:val="hybridMultilevel"/>
    <w:tmpl w:val="48901E0C"/>
    <w:lvl w:ilvl="0" w:tplc="04090001">
      <w:start w:val="1"/>
      <w:numFmt w:val="bullet"/>
      <w:lvlText w:val=""/>
      <w:lvlJc w:val="left"/>
      <w:pPr>
        <w:ind w:left="252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1" w15:restartNumberingAfterBreak="0">
    <w:nsid w:val="69012489"/>
    <w:multiLevelType w:val="hybridMultilevel"/>
    <w:tmpl w:val="7D548C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DA7679D"/>
    <w:multiLevelType w:val="hybridMultilevel"/>
    <w:tmpl w:val="0BFE6F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70360640"/>
    <w:multiLevelType w:val="hybridMultilevel"/>
    <w:tmpl w:val="DFCEA38A"/>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7787A74"/>
    <w:multiLevelType w:val="hybridMultilevel"/>
    <w:tmpl w:val="1FF2CF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73710100">
    <w:abstractNumId w:val="28"/>
  </w:num>
  <w:num w:numId="2" w16cid:durableId="1019896741">
    <w:abstractNumId w:val="34"/>
  </w:num>
  <w:num w:numId="3" w16cid:durableId="847789695">
    <w:abstractNumId w:val="25"/>
  </w:num>
  <w:num w:numId="4" w16cid:durableId="757092099">
    <w:abstractNumId w:val="29"/>
  </w:num>
  <w:num w:numId="5" w16cid:durableId="610821607">
    <w:abstractNumId w:val="7"/>
  </w:num>
  <w:num w:numId="6" w16cid:durableId="1509054316">
    <w:abstractNumId w:val="1"/>
  </w:num>
  <w:num w:numId="7" w16cid:durableId="289672413">
    <w:abstractNumId w:val="9"/>
  </w:num>
  <w:num w:numId="8" w16cid:durableId="1191411405">
    <w:abstractNumId w:val="26"/>
  </w:num>
  <w:num w:numId="9" w16cid:durableId="64881589">
    <w:abstractNumId w:val="32"/>
  </w:num>
  <w:num w:numId="10" w16cid:durableId="2139372863">
    <w:abstractNumId w:val="31"/>
  </w:num>
  <w:num w:numId="11" w16cid:durableId="1780680007">
    <w:abstractNumId w:val="3"/>
  </w:num>
  <w:num w:numId="12" w16cid:durableId="1647391940">
    <w:abstractNumId w:val="6"/>
  </w:num>
  <w:num w:numId="13" w16cid:durableId="77335700">
    <w:abstractNumId w:val="15"/>
  </w:num>
  <w:num w:numId="14" w16cid:durableId="1051805222">
    <w:abstractNumId w:val="12"/>
  </w:num>
  <w:num w:numId="15" w16cid:durableId="1773621575">
    <w:abstractNumId w:val="22"/>
  </w:num>
  <w:num w:numId="16" w16cid:durableId="1403601554">
    <w:abstractNumId w:val="16"/>
  </w:num>
  <w:num w:numId="17" w16cid:durableId="995694417">
    <w:abstractNumId w:val="18"/>
  </w:num>
  <w:num w:numId="18" w16cid:durableId="1913855054">
    <w:abstractNumId w:val="5"/>
  </w:num>
  <w:num w:numId="19" w16cid:durableId="2012367719">
    <w:abstractNumId w:val="24"/>
  </w:num>
  <w:num w:numId="20" w16cid:durableId="1157770606">
    <w:abstractNumId w:val="14"/>
  </w:num>
  <w:num w:numId="21" w16cid:durableId="674921747">
    <w:abstractNumId w:val="30"/>
  </w:num>
  <w:num w:numId="22" w16cid:durableId="687413596">
    <w:abstractNumId w:val="10"/>
  </w:num>
  <w:num w:numId="23" w16cid:durableId="326321805">
    <w:abstractNumId w:val="4"/>
  </w:num>
  <w:num w:numId="24" w16cid:durableId="1743796108">
    <w:abstractNumId w:val="11"/>
  </w:num>
  <w:num w:numId="25" w16cid:durableId="1959414255">
    <w:abstractNumId w:val="17"/>
  </w:num>
  <w:num w:numId="26" w16cid:durableId="295841742">
    <w:abstractNumId w:val="21"/>
  </w:num>
  <w:num w:numId="27" w16cid:durableId="2056155713">
    <w:abstractNumId w:val="2"/>
  </w:num>
  <w:num w:numId="28" w16cid:durableId="63652823">
    <w:abstractNumId w:val="20"/>
  </w:num>
  <w:num w:numId="29" w16cid:durableId="519130362">
    <w:abstractNumId w:val="23"/>
  </w:num>
  <w:num w:numId="30" w16cid:durableId="1160727565">
    <w:abstractNumId w:val="27"/>
  </w:num>
  <w:num w:numId="31" w16cid:durableId="831215580">
    <w:abstractNumId w:val="19"/>
  </w:num>
  <w:num w:numId="32" w16cid:durableId="845293039">
    <w:abstractNumId w:val="0"/>
  </w:num>
  <w:num w:numId="33" w16cid:durableId="1687172364">
    <w:abstractNumId w:val="13"/>
  </w:num>
  <w:num w:numId="34" w16cid:durableId="1639610229">
    <w:abstractNumId w:val="8"/>
  </w:num>
  <w:num w:numId="35" w16cid:durableId="8483776">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6D8"/>
    <w:rsid w:val="000573F0"/>
    <w:rsid w:val="00085226"/>
    <w:rsid w:val="001379EE"/>
    <w:rsid w:val="001A68E2"/>
    <w:rsid w:val="00231483"/>
    <w:rsid w:val="002368E6"/>
    <w:rsid w:val="002D21FB"/>
    <w:rsid w:val="003311A4"/>
    <w:rsid w:val="00356651"/>
    <w:rsid w:val="003A2049"/>
    <w:rsid w:val="003B7ABF"/>
    <w:rsid w:val="00420220"/>
    <w:rsid w:val="00450C4D"/>
    <w:rsid w:val="00452358"/>
    <w:rsid w:val="00462520"/>
    <w:rsid w:val="004B1714"/>
    <w:rsid w:val="004E157E"/>
    <w:rsid w:val="00531632"/>
    <w:rsid w:val="005329C9"/>
    <w:rsid w:val="005452BA"/>
    <w:rsid w:val="00574433"/>
    <w:rsid w:val="00587A2C"/>
    <w:rsid w:val="005F7867"/>
    <w:rsid w:val="00611BF5"/>
    <w:rsid w:val="00615D02"/>
    <w:rsid w:val="00620C5D"/>
    <w:rsid w:val="00644005"/>
    <w:rsid w:val="006B220E"/>
    <w:rsid w:val="006C53B6"/>
    <w:rsid w:val="006F18F8"/>
    <w:rsid w:val="00725759"/>
    <w:rsid w:val="00796AFC"/>
    <w:rsid w:val="007B26D8"/>
    <w:rsid w:val="007B484E"/>
    <w:rsid w:val="00845FF7"/>
    <w:rsid w:val="008725F2"/>
    <w:rsid w:val="0088582E"/>
    <w:rsid w:val="008A1ED8"/>
    <w:rsid w:val="00921881"/>
    <w:rsid w:val="00974353"/>
    <w:rsid w:val="00976722"/>
    <w:rsid w:val="009B5DF3"/>
    <w:rsid w:val="00A22616"/>
    <w:rsid w:val="00A357C1"/>
    <w:rsid w:val="00A662D5"/>
    <w:rsid w:val="00A90218"/>
    <w:rsid w:val="00AD42DF"/>
    <w:rsid w:val="00AE3FD1"/>
    <w:rsid w:val="00AF0D28"/>
    <w:rsid w:val="00AF42A1"/>
    <w:rsid w:val="00B36EFC"/>
    <w:rsid w:val="00B412F2"/>
    <w:rsid w:val="00C024F6"/>
    <w:rsid w:val="00C93C37"/>
    <w:rsid w:val="00CA75CE"/>
    <w:rsid w:val="00D4770F"/>
    <w:rsid w:val="00D64D75"/>
    <w:rsid w:val="00D97E36"/>
    <w:rsid w:val="00DB012D"/>
    <w:rsid w:val="00DC79BF"/>
    <w:rsid w:val="00DD7C89"/>
    <w:rsid w:val="00E049E6"/>
    <w:rsid w:val="00E64C42"/>
    <w:rsid w:val="00E750C0"/>
    <w:rsid w:val="00EB7719"/>
    <w:rsid w:val="00EE12F4"/>
    <w:rsid w:val="00EE3295"/>
    <w:rsid w:val="00F16044"/>
    <w:rsid w:val="00F414D1"/>
    <w:rsid w:val="00FD1E94"/>
    <w:rsid w:val="00FE44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E23FB4"/>
  <w15:chartTrackingRefBased/>
  <w15:docId w15:val="{609DC376-5C2A-474C-AD01-9BE7CB376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26D8"/>
  </w:style>
  <w:style w:type="paragraph" w:styleId="Heading1">
    <w:name w:val="heading 1"/>
    <w:basedOn w:val="Normal"/>
    <w:next w:val="Normal"/>
    <w:link w:val="Heading1Char"/>
    <w:uiPriority w:val="9"/>
    <w:qFormat/>
    <w:rsid w:val="007B26D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B26D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B26D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B26D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B26D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B26D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B26D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B26D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B26D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26D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B26D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B26D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B26D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B26D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B26D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B26D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B26D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B26D8"/>
    <w:rPr>
      <w:rFonts w:eastAsiaTheme="majorEastAsia" w:cstheme="majorBidi"/>
      <w:color w:val="272727" w:themeColor="text1" w:themeTint="D8"/>
    </w:rPr>
  </w:style>
  <w:style w:type="paragraph" w:styleId="Title">
    <w:name w:val="Title"/>
    <w:basedOn w:val="Normal"/>
    <w:next w:val="Normal"/>
    <w:link w:val="TitleChar"/>
    <w:uiPriority w:val="10"/>
    <w:qFormat/>
    <w:rsid w:val="007B26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B26D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B26D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B26D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B26D8"/>
    <w:pPr>
      <w:spacing w:before="160"/>
      <w:jc w:val="center"/>
    </w:pPr>
    <w:rPr>
      <w:i/>
      <w:iCs/>
      <w:color w:val="404040" w:themeColor="text1" w:themeTint="BF"/>
    </w:rPr>
  </w:style>
  <w:style w:type="character" w:customStyle="1" w:styleId="QuoteChar">
    <w:name w:val="Quote Char"/>
    <w:basedOn w:val="DefaultParagraphFont"/>
    <w:link w:val="Quote"/>
    <w:uiPriority w:val="29"/>
    <w:rsid w:val="007B26D8"/>
    <w:rPr>
      <w:i/>
      <w:iCs/>
      <w:color w:val="404040" w:themeColor="text1" w:themeTint="BF"/>
    </w:rPr>
  </w:style>
  <w:style w:type="paragraph" w:styleId="ListParagraph">
    <w:name w:val="List Paragraph"/>
    <w:basedOn w:val="Normal"/>
    <w:uiPriority w:val="34"/>
    <w:qFormat/>
    <w:rsid w:val="007B26D8"/>
    <w:pPr>
      <w:ind w:left="720"/>
      <w:contextualSpacing/>
    </w:pPr>
  </w:style>
  <w:style w:type="character" w:styleId="IntenseEmphasis">
    <w:name w:val="Intense Emphasis"/>
    <w:basedOn w:val="DefaultParagraphFont"/>
    <w:uiPriority w:val="21"/>
    <w:qFormat/>
    <w:rsid w:val="007B26D8"/>
    <w:rPr>
      <w:i/>
      <w:iCs/>
      <w:color w:val="2F5496" w:themeColor="accent1" w:themeShade="BF"/>
    </w:rPr>
  </w:style>
  <w:style w:type="paragraph" w:styleId="IntenseQuote">
    <w:name w:val="Intense Quote"/>
    <w:basedOn w:val="Normal"/>
    <w:next w:val="Normal"/>
    <w:link w:val="IntenseQuoteChar"/>
    <w:uiPriority w:val="30"/>
    <w:qFormat/>
    <w:rsid w:val="007B26D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B26D8"/>
    <w:rPr>
      <w:i/>
      <w:iCs/>
      <w:color w:val="2F5496" w:themeColor="accent1" w:themeShade="BF"/>
    </w:rPr>
  </w:style>
  <w:style w:type="character" w:styleId="IntenseReference">
    <w:name w:val="Intense Reference"/>
    <w:basedOn w:val="DefaultParagraphFont"/>
    <w:uiPriority w:val="32"/>
    <w:qFormat/>
    <w:rsid w:val="007B26D8"/>
    <w:rPr>
      <w:b/>
      <w:bCs/>
      <w:smallCaps/>
      <w:color w:val="2F5496" w:themeColor="accent1" w:themeShade="BF"/>
      <w:spacing w:val="5"/>
    </w:rPr>
  </w:style>
  <w:style w:type="paragraph" w:styleId="Header">
    <w:name w:val="header"/>
    <w:basedOn w:val="Normal"/>
    <w:link w:val="HeaderChar"/>
    <w:uiPriority w:val="99"/>
    <w:unhideWhenUsed/>
    <w:rsid w:val="007B26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26D8"/>
  </w:style>
  <w:style w:type="paragraph" w:styleId="Footer">
    <w:name w:val="footer"/>
    <w:basedOn w:val="Normal"/>
    <w:link w:val="FooterChar"/>
    <w:uiPriority w:val="99"/>
    <w:unhideWhenUsed/>
    <w:rsid w:val="007B26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26D8"/>
  </w:style>
  <w:style w:type="character" w:styleId="Strong">
    <w:name w:val="Strong"/>
    <w:basedOn w:val="DefaultParagraphFont"/>
    <w:uiPriority w:val="22"/>
    <w:qFormat/>
    <w:rsid w:val="007B26D8"/>
    <w:rPr>
      <w:b/>
      <w:bCs/>
    </w:rPr>
  </w:style>
  <w:style w:type="paragraph" w:styleId="NormalWeb">
    <w:name w:val="Normal (Web)"/>
    <w:basedOn w:val="Normal"/>
    <w:uiPriority w:val="99"/>
    <w:unhideWhenUsed/>
    <w:rsid w:val="007B26D8"/>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apple-converted-space">
    <w:name w:val="apple-converted-space"/>
    <w:basedOn w:val="DefaultParagraphFont"/>
    <w:rsid w:val="007B26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2013 - 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4232</Words>
  <Characters>24124</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Rollo, Andrea (DCF)</dc:creator>
  <cp:keywords/>
  <dc:description/>
  <cp:lastModifiedBy>Patricia DuFresne</cp:lastModifiedBy>
  <cp:revision>3</cp:revision>
  <dcterms:created xsi:type="dcterms:W3CDTF">2025-10-20T17:26:00Z</dcterms:created>
  <dcterms:modified xsi:type="dcterms:W3CDTF">2025-10-20T17:43:00Z</dcterms:modified>
</cp:coreProperties>
</file>