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0B14" w:rsidRDefault="002627CB">
      <w:pPr>
        <w:spacing w:before="240" w:after="240" w:line="240" w:lineRule="auto"/>
        <w:jc w:val="center"/>
        <w:rPr>
          <w:b/>
          <w:sz w:val="26"/>
          <w:szCs w:val="26"/>
        </w:rPr>
      </w:pPr>
      <w:r>
        <w:rPr>
          <w:b/>
          <w:sz w:val="26"/>
          <w:szCs w:val="26"/>
        </w:rPr>
        <w:t xml:space="preserve">FINANCE COMMITTEE                                                                                                         </w:t>
      </w:r>
      <w:r>
        <w:rPr>
          <w:b/>
          <w:sz w:val="18"/>
          <w:szCs w:val="18"/>
        </w:rPr>
        <w:t xml:space="preserve"> </w:t>
      </w:r>
      <w:r>
        <w:rPr>
          <w:b/>
          <w:sz w:val="26"/>
          <w:szCs w:val="26"/>
        </w:rPr>
        <w:t>Meeting Minutes</w:t>
      </w:r>
    </w:p>
    <w:p w14:paraId="447E5853" w14:textId="03B9D11E" w:rsidR="00B9286E" w:rsidRPr="00B626D9" w:rsidRDefault="00B626D9">
      <w:pPr>
        <w:spacing w:before="240" w:after="240" w:line="240" w:lineRule="auto"/>
        <w:jc w:val="center"/>
        <w:rPr>
          <w:b/>
          <w:i/>
          <w:iCs/>
          <w:sz w:val="26"/>
          <w:szCs w:val="26"/>
        </w:rPr>
      </w:pPr>
      <w:r w:rsidRPr="00B626D9">
        <w:rPr>
          <w:b/>
          <w:i/>
          <w:iCs/>
          <w:sz w:val="26"/>
          <w:szCs w:val="26"/>
        </w:rPr>
        <w:t>Approved 4/23/24</w:t>
      </w:r>
    </w:p>
    <w:p w14:paraId="00000002" w14:textId="2F6EBDFB" w:rsidR="007E0B14" w:rsidRDefault="007E38BA">
      <w:pPr>
        <w:spacing w:line="240" w:lineRule="auto"/>
        <w:ind w:left="720"/>
        <w:jc w:val="center"/>
        <w:rPr>
          <w:rFonts w:ascii="Times New Roman" w:eastAsia="Times New Roman" w:hAnsi="Times New Roman" w:cs="Times New Roman"/>
        </w:rPr>
      </w:pPr>
      <w:r>
        <w:rPr>
          <w:rFonts w:ascii="Times New Roman" w:eastAsia="Times New Roman" w:hAnsi="Times New Roman" w:cs="Times New Roman"/>
        </w:rPr>
        <w:t>Tuesday, March 26</w:t>
      </w:r>
      <w:r w:rsidR="00E36F0D">
        <w:rPr>
          <w:rFonts w:ascii="Times New Roman" w:eastAsia="Times New Roman" w:hAnsi="Times New Roman" w:cs="Times New Roman"/>
        </w:rPr>
        <w:t xml:space="preserve">, </w:t>
      </w:r>
      <w:r w:rsidR="002627CB">
        <w:rPr>
          <w:rFonts w:ascii="Times New Roman" w:eastAsia="Times New Roman" w:hAnsi="Times New Roman" w:cs="Times New Roman"/>
        </w:rPr>
        <w:t xml:space="preserve">2024 @ </w:t>
      </w:r>
      <w:r>
        <w:rPr>
          <w:rFonts w:ascii="Times New Roman" w:eastAsia="Times New Roman" w:hAnsi="Times New Roman" w:cs="Times New Roman"/>
        </w:rPr>
        <w:t>6:45</w:t>
      </w:r>
      <w:r w:rsidR="002627CB">
        <w:rPr>
          <w:rFonts w:ascii="Times New Roman" w:eastAsia="Times New Roman" w:hAnsi="Times New Roman" w:cs="Times New Roman"/>
        </w:rPr>
        <w:t xml:space="preserve"> P.M.</w:t>
      </w:r>
    </w:p>
    <w:p w14:paraId="28A88F75" w14:textId="303D44D2" w:rsidR="007E38BA" w:rsidRPr="007E38BA" w:rsidRDefault="007E38BA" w:rsidP="007E38BA">
      <w:pPr>
        <w:pStyle w:val="Heading4"/>
        <w:keepNext w:val="0"/>
        <w:keepLines w:val="0"/>
        <w:shd w:val="clear" w:color="auto" w:fill="FFFFFF"/>
        <w:spacing w:before="0" w:after="0" w:line="240" w:lineRule="auto"/>
        <w:jc w:val="center"/>
        <w:rPr>
          <w:rFonts w:ascii="Times New Roman" w:eastAsia="Times New Roman" w:hAnsi="Times New Roman" w:cs="Times New Roman"/>
          <w:color w:val="333333"/>
          <w:sz w:val="22"/>
          <w:szCs w:val="22"/>
        </w:rPr>
      </w:pPr>
      <w:bookmarkStart w:id="0" w:name="_nmxtyplymrlt" w:colFirst="0" w:colLast="0"/>
      <w:bookmarkEnd w:id="0"/>
      <w:r>
        <w:rPr>
          <w:rFonts w:ascii="Times New Roman" w:eastAsia="Times New Roman" w:hAnsi="Times New Roman" w:cs="Times New Roman"/>
          <w:color w:val="333333"/>
          <w:sz w:val="22"/>
          <w:szCs w:val="22"/>
        </w:rPr>
        <w:t>Groton Dunstable Middle School Cafeteria</w:t>
      </w:r>
    </w:p>
    <w:p w14:paraId="201541CE" w14:textId="72FE140A" w:rsidR="00BC5E18" w:rsidRPr="00BC5E18" w:rsidRDefault="007E38BA" w:rsidP="00BC5E18">
      <w:pPr>
        <w:jc w:val="center"/>
      </w:pPr>
      <w:r>
        <w:t>344 Main St, Groton, MA  01450</w:t>
      </w:r>
    </w:p>
    <w:p w14:paraId="53E981BD" w14:textId="3EFF1673" w:rsidR="00BC5E18" w:rsidRPr="00BC5E18" w:rsidRDefault="00BC5E18" w:rsidP="00BC5E18">
      <w:r>
        <w:tab/>
      </w:r>
      <w:r>
        <w:tab/>
      </w:r>
      <w:r>
        <w:tab/>
      </w:r>
      <w:r>
        <w:tab/>
      </w:r>
      <w:r>
        <w:tab/>
      </w:r>
    </w:p>
    <w:p w14:paraId="00000004" w14:textId="77777777" w:rsidR="007E0B14" w:rsidRDefault="007E0B14">
      <w:pPr>
        <w:pStyle w:val="Heading4"/>
        <w:keepNext w:val="0"/>
        <w:keepLines w:val="0"/>
        <w:shd w:val="clear" w:color="auto" w:fill="FFFFFF"/>
        <w:spacing w:before="0" w:after="0" w:line="240" w:lineRule="auto"/>
        <w:jc w:val="center"/>
        <w:rPr>
          <w:rFonts w:ascii="Times New Roman" w:eastAsia="Times New Roman" w:hAnsi="Times New Roman" w:cs="Times New Roman"/>
          <w:color w:val="333333"/>
        </w:rPr>
      </w:pPr>
      <w:bookmarkStart w:id="1" w:name="_id5s9ymm4qmi" w:colFirst="0" w:colLast="0"/>
      <w:bookmarkEnd w:id="1"/>
    </w:p>
    <w:p w14:paraId="790DA1C4" w14:textId="7D0E0A01" w:rsidR="00BC5E18" w:rsidRDefault="002627CB" w:rsidP="00F62071">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Present for the Finance Committee:</w:t>
      </w:r>
      <w:r>
        <w:rPr>
          <w:rFonts w:ascii="Times New Roman" w:eastAsia="Times New Roman" w:hAnsi="Times New Roman" w:cs="Times New Roman"/>
        </w:rPr>
        <w:t xml:space="preserve"> Bud Robertson, Chair; Colby Doody, Mary</w:t>
      </w:r>
      <w:r w:rsidR="00FB7187">
        <w:rPr>
          <w:rFonts w:ascii="Times New Roman" w:eastAsia="Times New Roman" w:hAnsi="Times New Roman" w:cs="Times New Roman"/>
        </w:rPr>
        <w:t xml:space="preserve"> </w:t>
      </w:r>
      <w:r>
        <w:rPr>
          <w:rFonts w:ascii="Times New Roman" w:eastAsia="Times New Roman" w:hAnsi="Times New Roman" w:cs="Times New Roman"/>
        </w:rPr>
        <w:t>Linskey</w:t>
      </w:r>
      <w:r w:rsidR="00FB7187">
        <w:rPr>
          <w:rFonts w:ascii="Times New Roman" w:eastAsia="Times New Roman" w:hAnsi="Times New Roman" w:cs="Times New Roman"/>
        </w:rPr>
        <w:t>, Scott Whitefield, Gary Green</w:t>
      </w:r>
      <w:r w:rsidR="005F05B5">
        <w:rPr>
          <w:rFonts w:ascii="Times New Roman" w:eastAsia="Times New Roman" w:hAnsi="Times New Roman" w:cs="Times New Roman"/>
        </w:rPr>
        <w:t>, Mike Sulprizio</w:t>
      </w:r>
    </w:p>
    <w:p w14:paraId="00000006" w14:textId="77777777" w:rsidR="007E0B14" w:rsidRDefault="007E0B14" w:rsidP="00F62071">
      <w:pPr>
        <w:jc w:val="both"/>
        <w:rPr>
          <w:rFonts w:ascii="Times New Roman" w:eastAsia="Times New Roman" w:hAnsi="Times New Roman" w:cs="Times New Roman"/>
        </w:rPr>
      </w:pPr>
    </w:p>
    <w:p w14:paraId="00000007" w14:textId="3373FFB5" w:rsidR="007E0B14" w:rsidRDefault="002627CB" w:rsidP="00F62071">
      <w:pPr>
        <w:jc w:val="both"/>
        <w:rPr>
          <w:rFonts w:ascii="Times New Roman" w:eastAsia="Times New Roman" w:hAnsi="Times New Roman" w:cs="Times New Roman"/>
        </w:rPr>
      </w:pPr>
      <w:r w:rsidRPr="005F05B5">
        <w:rPr>
          <w:rFonts w:ascii="Times New Roman" w:eastAsia="Times New Roman" w:hAnsi="Times New Roman" w:cs="Times New Roman"/>
          <w:b/>
          <w:bCs/>
        </w:rPr>
        <w:t>Others Present</w:t>
      </w:r>
      <w:r>
        <w:rPr>
          <w:rFonts w:ascii="Times New Roman" w:eastAsia="Times New Roman" w:hAnsi="Times New Roman" w:cs="Times New Roman"/>
        </w:rPr>
        <w:t xml:space="preserve">: </w:t>
      </w:r>
      <w:r w:rsidR="00BC5E18">
        <w:rPr>
          <w:rFonts w:ascii="Times New Roman" w:eastAsia="Times New Roman" w:hAnsi="Times New Roman" w:cs="Times New Roman"/>
        </w:rPr>
        <w:t>Patricia Dufresne, Asst Finance Director</w:t>
      </w:r>
    </w:p>
    <w:p w14:paraId="00000008" w14:textId="77777777" w:rsidR="007E0B14" w:rsidRDefault="007E0B14" w:rsidP="00F62071">
      <w:pPr>
        <w:jc w:val="both"/>
        <w:rPr>
          <w:rFonts w:ascii="Times New Roman" w:eastAsia="Times New Roman" w:hAnsi="Times New Roman" w:cs="Times New Roman"/>
        </w:rPr>
      </w:pPr>
    </w:p>
    <w:p w14:paraId="2E68EDC2" w14:textId="30D4C3BB" w:rsidR="00FB7187" w:rsidRPr="00FB7187" w:rsidRDefault="00FB7187" w:rsidP="00F62071">
      <w:pPr>
        <w:jc w:val="both"/>
        <w:rPr>
          <w:rFonts w:ascii="Times New Roman" w:eastAsia="Times New Roman" w:hAnsi="Times New Roman" w:cs="Times New Roman"/>
          <w:b/>
          <w:bCs/>
        </w:rPr>
      </w:pPr>
      <w:r w:rsidRPr="001D0442">
        <w:rPr>
          <w:rFonts w:ascii="Times New Roman" w:eastAsia="Times New Roman" w:hAnsi="Times New Roman" w:cs="Times New Roman"/>
          <w:u w:val="single"/>
        </w:rPr>
        <w:t>Warrant Article 7: Transfer to Cover MNHG Obligations</w:t>
      </w:r>
      <w:r>
        <w:rPr>
          <w:rFonts w:ascii="Times New Roman" w:eastAsia="Times New Roman" w:hAnsi="Times New Roman" w:cs="Times New Roman"/>
        </w:rPr>
        <w:t xml:space="preserve"> – Ms. Dufresne explained that even though the Town had contracted with MIIA to carry employee health insurance beginning 7/1/24, we will still be obligated to fund MNHG claims for employee medical expenses that were incurred prior to that time but after the June monthly premium is paid out.  This is referred to as the “claims run-out period.”  The Town Manager has recommended that $72,257 be paid from ARPA funds on deposit, with the balance, $263,424, to be paid from the GDRSD Capital Stabilization Fund.  The District has indicated that they do not need to draw on that amount for capital expenses in FY25.  </w:t>
      </w:r>
      <w:r w:rsidRPr="00FB7187">
        <w:rPr>
          <w:rFonts w:ascii="Times New Roman" w:eastAsia="Times New Roman" w:hAnsi="Times New Roman" w:cs="Times New Roman"/>
          <w:b/>
          <w:bCs/>
        </w:rPr>
        <w:t>On a motion by Mr. Sulprizio, seconded by Ms. Linskey, the Finance Committee voted unanimously to support the transfer as presented in Article 7.  The Vote: 6-0-0</w:t>
      </w:r>
    </w:p>
    <w:p w14:paraId="07F6F755" w14:textId="77777777" w:rsidR="00C529B2" w:rsidRDefault="00C529B2" w:rsidP="00F62071">
      <w:pPr>
        <w:jc w:val="both"/>
        <w:rPr>
          <w:rFonts w:ascii="Times New Roman" w:eastAsia="Times New Roman" w:hAnsi="Times New Roman" w:cs="Times New Roman"/>
        </w:rPr>
      </w:pPr>
    </w:p>
    <w:p w14:paraId="0000000B" w14:textId="77777777" w:rsidR="007E0B14" w:rsidRDefault="002627CB" w:rsidP="00F62071">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Meeting Minutes </w:t>
      </w:r>
    </w:p>
    <w:p w14:paraId="0000000C" w14:textId="11DE1D50" w:rsidR="007E0B14" w:rsidRDefault="002627CB" w:rsidP="00F62071">
      <w:pPr>
        <w:jc w:val="both"/>
        <w:rPr>
          <w:rFonts w:ascii="Times New Roman" w:eastAsia="Times New Roman" w:hAnsi="Times New Roman" w:cs="Times New Roman"/>
        </w:rPr>
      </w:pPr>
      <w:r>
        <w:rPr>
          <w:rFonts w:ascii="Times New Roman" w:eastAsia="Times New Roman" w:hAnsi="Times New Roman" w:cs="Times New Roman"/>
        </w:rPr>
        <w:t xml:space="preserve">Ms. Linskey made a motion to approve the minutes </w:t>
      </w:r>
      <w:r w:rsidR="007F7DB3">
        <w:rPr>
          <w:rFonts w:ascii="Times New Roman" w:eastAsia="Times New Roman" w:hAnsi="Times New Roman" w:cs="Times New Roman"/>
        </w:rPr>
        <w:t>from</w:t>
      </w:r>
      <w:r>
        <w:rPr>
          <w:rFonts w:ascii="Times New Roman" w:eastAsia="Times New Roman" w:hAnsi="Times New Roman" w:cs="Times New Roman"/>
        </w:rPr>
        <w:t xml:space="preserve"> the regularly scheduled meeting </w:t>
      </w:r>
      <w:r w:rsidR="007F7DB3">
        <w:rPr>
          <w:rFonts w:ascii="Times New Roman" w:eastAsia="Times New Roman" w:hAnsi="Times New Roman" w:cs="Times New Roman"/>
        </w:rPr>
        <w:t xml:space="preserve">of February </w:t>
      </w:r>
      <w:r w:rsidR="00754160">
        <w:rPr>
          <w:rFonts w:ascii="Times New Roman" w:eastAsia="Times New Roman" w:hAnsi="Times New Roman" w:cs="Times New Roman"/>
        </w:rPr>
        <w:t>12</w:t>
      </w:r>
      <w:r>
        <w:rPr>
          <w:rFonts w:ascii="Times New Roman" w:eastAsia="Times New Roman" w:hAnsi="Times New Roman" w:cs="Times New Roman"/>
        </w:rPr>
        <w:t xml:space="preserve">, 2024. Mr. </w:t>
      </w:r>
      <w:r w:rsidR="00754160">
        <w:rPr>
          <w:rFonts w:ascii="Times New Roman" w:eastAsia="Times New Roman" w:hAnsi="Times New Roman" w:cs="Times New Roman"/>
        </w:rPr>
        <w:t>Sulprizio</w:t>
      </w:r>
      <w:r>
        <w:rPr>
          <w:rFonts w:ascii="Times New Roman" w:eastAsia="Times New Roman" w:hAnsi="Times New Roman" w:cs="Times New Roman"/>
        </w:rPr>
        <w:t xml:space="preserve"> seconded the motion and </w:t>
      </w:r>
      <w:r w:rsidR="00754160">
        <w:rPr>
          <w:rFonts w:ascii="Times New Roman" w:eastAsia="Times New Roman" w:hAnsi="Times New Roman" w:cs="Times New Roman"/>
        </w:rPr>
        <w:t>the Finance Committee voted in the majority to approve and release</w:t>
      </w:r>
      <w:r>
        <w:rPr>
          <w:rFonts w:ascii="Times New Roman" w:eastAsia="Times New Roman" w:hAnsi="Times New Roman" w:cs="Times New Roman"/>
        </w:rPr>
        <w:t xml:space="preserve">. </w:t>
      </w:r>
      <w:r w:rsidR="007F7DB3">
        <w:rPr>
          <w:rFonts w:ascii="Times New Roman" w:eastAsia="Times New Roman" w:hAnsi="Times New Roman" w:cs="Times New Roman"/>
        </w:rPr>
        <w:t>4</w:t>
      </w:r>
      <w:r>
        <w:rPr>
          <w:rFonts w:ascii="Times New Roman" w:eastAsia="Times New Roman" w:hAnsi="Times New Roman" w:cs="Times New Roman"/>
        </w:rPr>
        <w:t>-0</w:t>
      </w:r>
      <w:r w:rsidR="007F7DB3">
        <w:rPr>
          <w:rFonts w:ascii="Times New Roman" w:eastAsia="Times New Roman" w:hAnsi="Times New Roman" w:cs="Times New Roman"/>
        </w:rPr>
        <w:t>-</w:t>
      </w:r>
      <w:r w:rsidR="00754160">
        <w:rPr>
          <w:rFonts w:ascii="Times New Roman" w:eastAsia="Times New Roman" w:hAnsi="Times New Roman" w:cs="Times New Roman"/>
        </w:rPr>
        <w:t>2</w:t>
      </w:r>
      <w:r w:rsidR="007F7DB3">
        <w:rPr>
          <w:rFonts w:ascii="Times New Roman" w:eastAsia="Times New Roman" w:hAnsi="Times New Roman" w:cs="Times New Roman"/>
        </w:rPr>
        <w:t xml:space="preserve"> </w:t>
      </w:r>
    </w:p>
    <w:p w14:paraId="293F1194" w14:textId="77777777" w:rsidR="00917093" w:rsidRDefault="00917093" w:rsidP="00F62071">
      <w:pPr>
        <w:jc w:val="both"/>
        <w:rPr>
          <w:rFonts w:ascii="Times New Roman" w:eastAsia="Times New Roman" w:hAnsi="Times New Roman" w:cs="Times New Roman"/>
        </w:rPr>
      </w:pPr>
    </w:p>
    <w:p w14:paraId="068E9181" w14:textId="77777777" w:rsidR="00754160" w:rsidRDefault="00917093" w:rsidP="00754160">
      <w:pPr>
        <w:jc w:val="both"/>
        <w:rPr>
          <w:rFonts w:ascii="Times New Roman" w:eastAsia="Times New Roman" w:hAnsi="Times New Roman" w:cs="Times New Roman"/>
        </w:rPr>
      </w:pPr>
      <w:r>
        <w:rPr>
          <w:rFonts w:ascii="Times New Roman" w:eastAsia="Times New Roman" w:hAnsi="Times New Roman" w:cs="Times New Roman"/>
        </w:rPr>
        <w:t xml:space="preserve">Ms. Linskey made a motion to approve the minutes from the regularly scheduled meeting of </w:t>
      </w:r>
      <w:r w:rsidR="00754160">
        <w:rPr>
          <w:rFonts w:ascii="Times New Roman" w:eastAsia="Times New Roman" w:hAnsi="Times New Roman" w:cs="Times New Roman"/>
        </w:rPr>
        <w:t>February 26</w:t>
      </w:r>
      <w:r>
        <w:rPr>
          <w:rFonts w:ascii="Times New Roman" w:eastAsia="Times New Roman" w:hAnsi="Times New Roman" w:cs="Times New Roman"/>
        </w:rPr>
        <w:t xml:space="preserve">, 2024. Mr. </w:t>
      </w:r>
      <w:r w:rsidR="00754160">
        <w:rPr>
          <w:rFonts w:ascii="Times New Roman" w:eastAsia="Times New Roman" w:hAnsi="Times New Roman" w:cs="Times New Roman"/>
        </w:rPr>
        <w:t>Robertson</w:t>
      </w:r>
      <w:r>
        <w:rPr>
          <w:rFonts w:ascii="Times New Roman" w:eastAsia="Times New Roman" w:hAnsi="Times New Roman" w:cs="Times New Roman"/>
        </w:rPr>
        <w:t xml:space="preserve"> seconded the motion and it </w:t>
      </w:r>
      <w:r w:rsidR="00754160">
        <w:rPr>
          <w:rFonts w:ascii="Times New Roman" w:eastAsia="Times New Roman" w:hAnsi="Times New Roman" w:cs="Times New Roman"/>
        </w:rPr>
        <w:t xml:space="preserve">and the Finance Committee voted in the majority to approve and release. 4-0-2 </w:t>
      </w:r>
    </w:p>
    <w:p w14:paraId="449E190B" w14:textId="2670BC76" w:rsidR="00917093" w:rsidRDefault="00917093" w:rsidP="00F62071">
      <w:pPr>
        <w:jc w:val="both"/>
        <w:rPr>
          <w:rFonts w:ascii="Times New Roman" w:eastAsia="Times New Roman" w:hAnsi="Times New Roman" w:cs="Times New Roman"/>
        </w:rPr>
      </w:pPr>
    </w:p>
    <w:p w14:paraId="32016284" w14:textId="77777777" w:rsidR="00652811" w:rsidRDefault="00652811">
      <w:pPr>
        <w:rPr>
          <w:rFonts w:ascii="Times New Roman" w:eastAsia="Times New Roman" w:hAnsi="Times New Roman" w:cs="Times New Roman"/>
          <w:b/>
          <w:bCs/>
        </w:rPr>
      </w:pPr>
    </w:p>
    <w:p w14:paraId="2FBE4192" w14:textId="6EF48EA8" w:rsidR="00652811" w:rsidRDefault="00652811">
      <w:pPr>
        <w:rPr>
          <w:rFonts w:ascii="Times New Roman" w:eastAsia="Times New Roman" w:hAnsi="Times New Roman" w:cs="Times New Roman"/>
        </w:rPr>
      </w:pPr>
      <w:r>
        <w:rPr>
          <w:rFonts w:ascii="Times New Roman" w:eastAsia="Times New Roman" w:hAnsi="Times New Roman" w:cs="Times New Roman"/>
        </w:rPr>
        <w:t xml:space="preserve">Mr. Robertson adjourned the meeting at </w:t>
      </w:r>
      <w:r w:rsidR="00754160">
        <w:rPr>
          <w:rFonts w:ascii="Times New Roman" w:eastAsia="Times New Roman" w:hAnsi="Times New Roman" w:cs="Times New Roman"/>
        </w:rPr>
        <w:t>6:50</w:t>
      </w:r>
      <w:r>
        <w:rPr>
          <w:rFonts w:ascii="Times New Roman" w:eastAsia="Times New Roman" w:hAnsi="Times New Roman" w:cs="Times New Roman"/>
        </w:rPr>
        <w:t xml:space="preserve"> pm</w:t>
      </w:r>
    </w:p>
    <w:p w14:paraId="3869BA99" w14:textId="77777777" w:rsidR="00652811" w:rsidRDefault="00652811">
      <w:pPr>
        <w:rPr>
          <w:rFonts w:ascii="Times New Roman" w:eastAsia="Times New Roman" w:hAnsi="Times New Roman" w:cs="Times New Roman"/>
        </w:rPr>
      </w:pPr>
    </w:p>
    <w:p w14:paraId="62D67A1E" w14:textId="08577478" w:rsidR="00652811" w:rsidRDefault="00652811">
      <w:pPr>
        <w:rPr>
          <w:rFonts w:ascii="Times New Roman" w:eastAsia="Times New Roman" w:hAnsi="Times New Roman" w:cs="Times New Roman"/>
        </w:rPr>
      </w:pPr>
      <w:r>
        <w:rPr>
          <w:rFonts w:ascii="Times New Roman" w:eastAsia="Times New Roman" w:hAnsi="Times New Roman" w:cs="Times New Roman"/>
        </w:rPr>
        <w:t>Respectfully submitted:</w:t>
      </w:r>
    </w:p>
    <w:p w14:paraId="2553C0F5" w14:textId="77777777" w:rsidR="00652811" w:rsidRDefault="00652811">
      <w:pPr>
        <w:rPr>
          <w:rFonts w:ascii="Times New Roman" w:eastAsia="Times New Roman" w:hAnsi="Times New Roman" w:cs="Times New Roman"/>
        </w:rPr>
      </w:pPr>
    </w:p>
    <w:p w14:paraId="32C62E37" w14:textId="3E260AC6" w:rsidR="00652811" w:rsidRPr="00652811" w:rsidRDefault="00652811">
      <w:pPr>
        <w:rPr>
          <w:rFonts w:ascii="Times New Roman" w:eastAsia="Times New Roman" w:hAnsi="Times New Roman" w:cs="Times New Roman"/>
        </w:rPr>
      </w:pPr>
      <w:r>
        <w:rPr>
          <w:rFonts w:ascii="Times New Roman" w:eastAsia="Times New Roman" w:hAnsi="Times New Roman" w:cs="Times New Roman"/>
        </w:rPr>
        <w:t>Patricia Dufresne, Assistant Finance Director</w:t>
      </w:r>
    </w:p>
    <w:p w14:paraId="25E6AF1B" w14:textId="77777777" w:rsidR="00917093" w:rsidRDefault="00917093">
      <w:pPr>
        <w:rPr>
          <w:rFonts w:ascii="Times New Roman" w:eastAsia="Times New Roman" w:hAnsi="Times New Roman" w:cs="Times New Roman"/>
        </w:rPr>
      </w:pPr>
    </w:p>
    <w:p w14:paraId="0F4F66E4" w14:textId="3916DCCB" w:rsidR="00917093" w:rsidRDefault="00917093">
      <w:pPr>
        <w:rPr>
          <w:rFonts w:ascii="Times New Roman" w:eastAsia="Times New Roman" w:hAnsi="Times New Roman" w:cs="Times New Roman"/>
          <w:color w:val="333333"/>
        </w:rPr>
      </w:pPr>
    </w:p>
    <w:p w14:paraId="0000000D" w14:textId="77777777" w:rsidR="007E0B14" w:rsidRDefault="007E0B14">
      <w:pPr>
        <w:rPr>
          <w:rFonts w:ascii="Times New Roman" w:eastAsia="Times New Roman" w:hAnsi="Times New Roman" w:cs="Times New Roman"/>
        </w:rPr>
      </w:pPr>
    </w:p>
    <w:sectPr w:rsidR="007E0B1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FAE1" w14:textId="77777777" w:rsidR="00CA3C94" w:rsidRDefault="00CA3C94" w:rsidP="00B24F29">
      <w:pPr>
        <w:spacing w:line="240" w:lineRule="auto"/>
      </w:pPr>
      <w:r>
        <w:separator/>
      </w:r>
    </w:p>
  </w:endnote>
  <w:endnote w:type="continuationSeparator" w:id="0">
    <w:p w14:paraId="5B388FD7" w14:textId="77777777" w:rsidR="00CA3C94" w:rsidRDefault="00CA3C94" w:rsidP="00B24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56979"/>
      <w:docPartObj>
        <w:docPartGallery w:val="Page Numbers (Bottom of Page)"/>
        <w:docPartUnique/>
      </w:docPartObj>
    </w:sdtPr>
    <w:sdtEndPr>
      <w:rPr>
        <w:noProof/>
      </w:rPr>
    </w:sdtEndPr>
    <w:sdtContent>
      <w:p w14:paraId="3DD61983" w14:textId="0D75753B" w:rsidR="00B24F29" w:rsidRDefault="00B24F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FE1D1" w14:textId="77E704BB" w:rsidR="00B24F29" w:rsidRDefault="001D0442" w:rsidP="00B24F29">
    <w:pPr>
      <w:pStyle w:val="Footer"/>
    </w:pPr>
    <w:fldSimple w:instr=" FILENAME \p \* MERGEFORMAT ">
      <w:r w:rsidR="006B655D">
        <w:rPr>
          <w:noProof/>
        </w:rPr>
        <w:t>S:\Private\FinCom\FinComMins032624.docx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0A3A" w14:textId="77777777" w:rsidR="00CA3C94" w:rsidRDefault="00CA3C94" w:rsidP="00B24F29">
      <w:pPr>
        <w:spacing w:line="240" w:lineRule="auto"/>
      </w:pPr>
      <w:r>
        <w:separator/>
      </w:r>
    </w:p>
  </w:footnote>
  <w:footnote w:type="continuationSeparator" w:id="0">
    <w:p w14:paraId="6D9ABF9D" w14:textId="77777777" w:rsidR="00CA3C94" w:rsidRDefault="00CA3C94" w:rsidP="00B24F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14"/>
    <w:rsid w:val="0001593F"/>
    <w:rsid w:val="000255E2"/>
    <w:rsid w:val="00112096"/>
    <w:rsid w:val="001D0442"/>
    <w:rsid w:val="001F792A"/>
    <w:rsid w:val="002418D6"/>
    <w:rsid w:val="002627CB"/>
    <w:rsid w:val="0027612C"/>
    <w:rsid w:val="0041660E"/>
    <w:rsid w:val="0041690A"/>
    <w:rsid w:val="004E562C"/>
    <w:rsid w:val="005E20B9"/>
    <w:rsid w:val="005F05B5"/>
    <w:rsid w:val="005F6BC5"/>
    <w:rsid w:val="00652811"/>
    <w:rsid w:val="006B655D"/>
    <w:rsid w:val="00754160"/>
    <w:rsid w:val="007860DA"/>
    <w:rsid w:val="007C6276"/>
    <w:rsid w:val="007E0B14"/>
    <w:rsid w:val="007E38BA"/>
    <w:rsid w:val="007F7DB3"/>
    <w:rsid w:val="00917093"/>
    <w:rsid w:val="00987E96"/>
    <w:rsid w:val="00A31299"/>
    <w:rsid w:val="00B24F29"/>
    <w:rsid w:val="00B626D9"/>
    <w:rsid w:val="00B8015F"/>
    <w:rsid w:val="00B9286E"/>
    <w:rsid w:val="00BC5E18"/>
    <w:rsid w:val="00BE4FDB"/>
    <w:rsid w:val="00C529B2"/>
    <w:rsid w:val="00CA3C94"/>
    <w:rsid w:val="00D57663"/>
    <w:rsid w:val="00DC5186"/>
    <w:rsid w:val="00E066A9"/>
    <w:rsid w:val="00E11F3D"/>
    <w:rsid w:val="00E36F0D"/>
    <w:rsid w:val="00E63CE3"/>
    <w:rsid w:val="00F62071"/>
    <w:rsid w:val="00FB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A98"/>
  <w15:docId w15:val="{D99D9946-600B-42EE-8408-27BF88BD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24F29"/>
    <w:pPr>
      <w:tabs>
        <w:tab w:val="center" w:pos="4680"/>
        <w:tab w:val="right" w:pos="9360"/>
      </w:tabs>
      <w:spacing w:line="240" w:lineRule="auto"/>
    </w:pPr>
  </w:style>
  <w:style w:type="character" w:customStyle="1" w:styleId="HeaderChar">
    <w:name w:val="Header Char"/>
    <w:basedOn w:val="DefaultParagraphFont"/>
    <w:link w:val="Header"/>
    <w:uiPriority w:val="99"/>
    <w:rsid w:val="00B24F29"/>
  </w:style>
  <w:style w:type="paragraph" w:styleId="Footer">
    <w:name w:val="footer"/>
    <w:basedOn w:val="Normal"/>
    <w:link w:val="FooterChar"/>
    <w:uiPriority w:val="99"/>
    <w:unhideWhenUsed/>
    <w:rsid w:val="00B24F29"/>
    <w:pPr>
      <w:tabs>
        <w:tab w:val="center" w:pos="4680"/>
        <w:tab w:val="right" w:pos="9360"/>
      </w:tabs>
      <w:spacing w:line="240" w:lineRule="auto"/>
    </w:pPr>
  </w:style>
  <w:style w:type="character" w:customStyle="1" w:styleId="FooterChar">
    <w:name w:val="Footer Char"/>
    <w:basedOn w:val="DefaultParagraphFont"/>
    <w:link w:val="Footer"/>
    <w:uiPriority w:val="99"/>
    <w:rsid w:val="00B2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DuFresne</dc:creator>
  <cp:lastModifiedBy>Patricia DuFresne</cp:lastModifiedBy>
  <cp:revision>6</cp:revision>
  <cp:lastPrinted>2024-04-24T14:05:00Z</cp:lastPrinted>
  <dcterms:created xsi:type="dcterms:W3CDTF">2024-03-29T16:55:00Z</dcterms:created>
  <dcterms:modified xsi:type="dcterms:W3CDTF">2024-04-24T14:05:00Z</dcterms:modified>
</cp:coreProperties>
</file>