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AD56B" w14:textId="6E2A85F6" w:rsidR="00B83E47" w:rsidRDefault="00B83E47" w:rsidP="00C054DF">
      <w:pPr>
        <w:pStyle w:val="Heading1"/>
        <w:jc w:val="center"/>
      </w:pPr>
      <w:r>
        <w:t>Town of Groton, MA Electronic Voting</w:t>
      </w:r>
      <w:r w:rsidR="000444D3">
        <w:t xml:space="preserve"> (EV)</w:t>
      </w:r>
      <w:r>
        <w:t xml:space="preserve"> Study </w:t>
      </w:r>
      <w:r w:rsidR="005F2D5A">
        <w:t>Committee</w:t>
      </w:r>
      <w:r w:rsidR="009E29BE">
        <w:t xml:space="preserve"> (EVSC)</w:t>
      </w:r>
    </w:p>
    <w:p w14:paraId="6189C169" w14:textId="5C3B8AA0" w:rsidR="00ED391A" w:rsidRDefault="00ED391A" w:rsidP="00C054DF">
      <w:pPr>
        <w:pStyle w:val="Heading1"/>
        <w:spacing w:before="0"/>
        <w:jc w:val="center"/>
      </w:pPr>
      <w:r>
        <w:t>Minutes</w:t>
      </w:r>
      <w:r w:rsidR="00945F71">
        <w:t xml:space="preserve"> of </w:t>
      </w:r>
      <w:r w:rsidR="00C054DF">
        <w:t xml:space="preserve">the Meeting of </w:t>
      </w:r>
      <w:r w:rsidR="00DD1B71">
        <w:t xml:space="preserve">July </w:t>
      </w:r>
      <w:r w:rsidR="00A73467">
        <w:t>2</w:t>
      </w:r>
      <w:r w:rsidR="00010053">
        <w:t>8</w:t>
      </w:r>
      <w:r w:rsidR="00945F71">
        <w:t>, 2022</w:t>
      </w:r>
    </w:p>
    <w:p w14:paraId="29E86306" w14:textId="73939ED6" w:rsidR="00945F71" w:rsidRDefault="00945F71" w:rsidP="00945F71">
      <w:pPr>
        <w:pStyle w:val="Heading2"/>
      </w:pPr>
      <w:r>
        <w:t>Opening</w:t>
      </w:r>
    </w:p>
    <w:p w14:paraId="6FDB5841" w14:textId="014171E1" w:rsidR="00945F71" w:rsidRDefault="00945F71">
      <w:r>
        <w:t>Location: via Zoom</w:t>
      </w:r>
    </w:p>
    <w:p w14:paraId="4BBC7846" w14:textId="1A66517E" w:rsidR="003C1248" w:rsidRDefault="003C1248" w:rsidP="003C1248">
      <w:r>
        <w:t>The meeting was called to order at 6:</w:t>
      </w:r>
      <w:r w:rsidR="006932C8">
        <w:t>32</w:t>
      </w:r>
      <w:r>
        <w:t xml:space="preserve"> pm by Mr. Petropoulos.</w:t>
      </w:r>
      <w:r w:rsidR="00D31936">
        <w:t xml:space="preserve"> </w:t>
      </w:r>
      <w:r w:rsidR="007C02DD">
        <w:t>Mr.</w:t>
      </w:r>
      <w:r w:rsidR="00163786">
        <w:t xml:space="preserve"> </w:t>
      </w:r>
      <w:r w:rsidR="00903325">
        <w:t>Petropoulos</w:t>
      </w:r>
      <w:r w:rsidR="00B33143">
        <w:t xml:space="preserve"> informed all present that the m</w:t>
      </w:r>
      <w:r w:rsidR="00D31936">
        <w:t>eeting was being recorded</w:t>
      </w:r>
      <w:r w:rsidR="00163786">
        <w:t>.</w:t>
      </w:r>
      <w:r w:rsidR="00D31936">
        <w:t xml:space="preserve"> </w:t>
      </w:r>
      <w:r w:rsidR="00163786">
        <w:t>Mr. Petropoulos asked</w:t>
      </w:r>
      <w:r w:rsidR="00D31936">
        <w:t xml:space="preserve"> each member</w:t>
      </w:r>
      <w:r w:rsidR="00B33143">
        <w:t xml:space="preserve"> of the </w:t>
      </w:r>
      <w:r w:rsidR="005F2D5A">
        <w:t>Committee</w:t>
      </w:r>
      <w:r w:rsidR="00D31936">
        <w:t xml:space="preserve"> to introduce themselves</w:t>
      </w:r>
      <w:r w:rsidR="00204637">
        <w:t>, which they did</w:t>
      </w:r>
      <w:r w:rsidR="00D31936">
        <w:t>.</w:t>
      </w:r>
    </w:p>
    <w:p w14:paraId="46BA7B36" w14:textId="3A4A5EE1" w:rsidR="00945F71" w:rsidRDefault="003C1248">
      <w:r>
        <w:t>Present:</w:t>
      </w:r>
      <w:r w:rsidR="006932C8" w:rsidRPr="006932C8">
        <w:t xml:space="preserve"> </w:t>
      </w:r>
      <w:r w:rsidR="006932C8" w:rsidRPr="003C1248">
        <w:t>Michael Bouchard</w:t>
      </w:r>
      <w:r w:rsidR="006932C8">
        <w:t>,</w:t>
      </w:r>
      <w:r w:rsidR="00945F71" w:rsidRPr="003C1248">
        <w:t xml:space="preserve"> Michael Manugian,</w:t>
      </w:r>
      <w:r>
        <w:t xml:space="preserve"> </w:t>
      </w:r>
      <w:r w:rsidR="004A0AB3">
        <w:t>Carolyn Perkins,</w:t>
      </w:r>
      <w:r w:rsidR="004A0AB3" w:rsidRPr="003C1248">
        <w:t xml:space="preserve"> </w:t>
      </w:r>
      <w:r w:rsidR="00945F71" w:rsidRPr="003C1248">
        <w:t>Jack Petropoulos</w:t>
      </w:r>
      <w:r>
        <w:t>.</w:t>
      </w:r>
    </w:p>
    <w:p w14:paraId="2D8DDEFF" w14:textId="31664590" w:rsidR="00505BC2" w:rsidRDefault="00505BC2">
      <w:r>
        <w:t>Absent: Robert Anctil</w:t>
      </w:r>
    </w:p>
    <w:p w14:paraId="4F881557" w14:textId="77777777" w:rsidR="006932C8" w:rsidRDefault="006932C8" w:rsidP="006932C8">
      <w:pPr>
        <w:pStyle w:val="Heading2"/>
        <w:keepNext w:val="0"/>
        <w:keepLines w:val="0"/>
      </w:pPr>
      <w:r>
        <w:t xml:space="preserve">Public Comment Period </w:t>
      </w:r>
    </w:p>
    <w:p w14:paraId="32A7784F" w14:textId="77777777" w:rsidR="006932C8" w:rsidRDefault="006932C8" w:rsidP="006932C8">
      <w:r>
        <w:t>No public comments were made during this period.</w:t>
      </w:r>
    </w:p>
    <w:p w14:paraId="3F0DEF8A" w14:textId="77777777" w:rsidR="00A73467" w:rsidRDefault="00A73467" w:rsidP="00A73467">
      <w:pPr>
        <w:pStyle w:val="Heading2"/>
        <w:keepNext w:val="0"/>
        <w:keepLines w:val="0"/>
      </w:pPr>
      <w:r>
        <w:t>Approval of Minutes</w:t>
      </w:r>
    </w:p>
    <w:p w14:paraId="14AB6384" w14:textId="7BF8F6FB" w:rsidR="00A73467" w:rsidRPr="004F6A21" w:rsidRDefault="00A73467" w:rsidP="00A73467">
      <w:r>
        <w:t xml:space="preserve">A motion was passed by unanimous role call vote to accept the Minutes of the Meeting of July </w:t>
      </w:r>
      <w:r w:rsidR="00010053">
        <w:t>21</w:t>
      </w:r>
      <w:r>
        <w:t xml:space="preserve">, 2022 as </w:t>
      </w:r>
      <w:r w:rsidR="00903325">
        <w:t>submitted</w:t>
      </w:r>
      <w:r>
        <w:t>.</w:t>
      </w:r>
    </w:p>
    <w:p w14:paraId="73AB9EEE" w14:textId="5DBF3009" w:rsidR="00010053" w:rsidRDefault="00010053" w:rsidP="004F6A21">
      <w:pPr>
        <w:pStyle w:val="Heading2"/>
        <w:rPr>
          <w:rFonts w:eastAsia="Times New Roman"/>
        </w:rPr>
      </w:pPr>
      <w:r w:rsidRPr="00010053">
        <w:rPr>
          <w:rFonts w:eastAsia="Times New Roman"/>
        </w:rPr>
        <w:t>Determine if we will recommend adopting EV to Town Meeting</w:t>
      </w:r>
    </w:p>
    <w:p w14:paraId="0AA2B219" w14:textId="7F1496E2" w:rsidR="006932C8" w:rsidRPr="006932C8" w:rsidRDefault="00903325" w:rsidP="006932C8">
      <w:r>
        <w:t>A motion was approved by unanimous role call vote that the</w:t>
      </w:r>
      <w:r w:rsidR="0033611F">
        <w:t xml:space="preserve"> </w:t>
      </w:r>
      <w:r>
        <w:t>C</w:t>
      </w:r>
      <w:r w:rsidR="0033611F">
        <w:t>ommittee make a recommendation</w:t>
      </w:r>
      <w:r w:rsidR="00D61323">
        <w:t xml:space="preserve"> at Town Meeting</w:t>
      </w:r>
      <w:r w:rsidR="0033611F">
        <w:t>.</w:t>
      </w:r>
      <w:r w:rsidR="00D61323">
        <w:t xml:space="preserve"> </w:t>
      </w:r>
      <w:r>
        <w:t>The Committee must complete a number of additional tasks before it decide</w:t>
      </w:r>
      <w:r w:rsidR="009A33DA">
        <w:t>s</w:t>
      </w:r>
      <w:r>
        <w:t xml:space="preserve"> on the content of the recommendation</w:t>
      </w:r>
      <w:r w:rsidR="00D61323">
        <w:t>.</w:t>
      </w:r>
    </w:p>
    <w:p w14:paraId="18B8CEE8" w14:textId="5853D69B" w:rsidR="00010053" w:rsidRDefault="00010053" w:rsidP="004F6A21">
      <w:pPr>
        <w:pStyle w:val="Heading2"/>
        <w:rPr>
          <w:rFonts w:eastAsia="Times New Roman"/>
        </w:rPr>
      </w:pPr>
      <w:r w:rsidRPr="00010053">
        <w:rPr>
          <w:rFonts w:eastAsia="Times New Roman"/>
        </w:rPr>
        <w:t>Discuss interviewing Vendors / demos</w:t>
      </w:r>
    </w:p>
    <w:p w14:paraId="235CCCD4" w14:textId="1A35B913" w:rsidR="00D61323" w:rsidRDefault="00903325" w:rsidP="00D61323">
      <w:r>
        <w:t>We will interview three vendors: Meridia Interactive Solutions, Option Technologies, and Turning Technologies</w:t>
      </w:r>
      <w:r w:rsidR="00D61323">
        <w:t xml:space="preserve">. </w:t>
      </w:r>
      <w:r w:rsidR="00817E06">
        <w:t>These are the three whose systems most often used by many Massachusetts towns for electronic voting in town meetings</w:t>
      </w:r>
      <w:r w:rsidR="00BA5BBC">
        <w:t xml:space="preserve">. </w:t>
      </w:r>
      <w:r w:rsidR="00817E06">
        <w:t>We will send out an initial set of requirements questions and list of items for a cost estimate</w:t>
      </w:r>
      <w:r w:rsidR="00E37D8D">
        <w:t xml:space="preserve"> by August 4, 2022</w:t>
      </w:r>
      <w:r w:rsidR="00817E06">
        <w:t xml:space="preserve">. The interview will allow the Committee to ask any questions </w:t>
      </w:r>
      <w:r w:rsidR="00BA5BBC">
        <w:t>each</w:t>
      </w:r>
      <w:r w:rsidR="00817E06">
        <w:t xml:space="preserve"> vendor has not responded to in</w:t>
      </w:r>
      <w:r w:rsidR="00D61323">
        <w:t xml:space="preserve"> our initial request</w:t>
      </w:r>
      <w:r w:rsidR="00BA5BBC">
        <w:t xml:space="preserve">. </w:t>
      </w:r>
      <w:r w:rsidR="00AE1695" w:rsidRPr="00AE1695">
        <w:rPr>
          <w:highlight w:val="yellow"/>
        </w:rPr>
        <w:t xml:space="preserve">ACTION: </w:t>
      </w:r>
      <w:r w:rsidR="00E37D8D">
        <w:rPr>
          <w:highlight w:val="yellow"/>
        </w:rPr>
        <w:t xml:space="preserve">Mr. </w:t>
      </w:r>
      <w:r w:rsidR="00AE1695" w:rsidRPr="00AE1695">
        <w:rPr>
          <w:highlight w:val="yellow"/>
        </w:rPr>
        <w:t>Pet</w:t>
      </w:r>
      <w:r w:rsidR="00E37D8D">
        <w:rPr>
          <w:highlight w:val="yellow"/>
        </w:rPr>
        <w:t>ropoulos</w:t>
      </w:r>
      <w:r w:rsidR="00AE1695" w:rsidRPr="00AE1695">
        <w:rPr>
          <w:highlight w:val="yellow"/>
        </w:rPr>
        <w:t xml:space="preserve">: </w:t>
      </w:r>
      <w:r w:rsidR="00E37D8D">
        <w:rPr>
          <w:highlight w:val="yellow"/>
        </w:rPr>
        <w:t>Schedule</w:t>
      </w:r>
      <w:r w:rsidR="00AE1695" w:rsidRPr="00AE1695">
        <w:rPr>
          <w:highlight w:val="yellow"/>
        </w:rPr>
        <w:t xml:space="preserve"> </w:t>
      </w:r>
      <w:r w:rsidR="00E37D8D">
        <w:rPr>
          <w:highlight w:val="yellow"/>
        </w:rPr>
        <w:t xml:space="preserve">each vendor for a </w:t>
      </w:r>
      <w:r w:rsidR="00BA5BBC">
        <w:rPr>
          <w:highlight w:val="yellow"/>
        </w:rPr>
        <w:t>20-minute</w:t>
      </w:r>
      <w:r w:rsidR="00E37D8D">
        <w:rPr>
          <w:highlight w:val="yellow"/>
        </w:rPr>
        <w:t xml:space="preserve"> </w:t>
      </w:r>
      <w:r w:rsidR="00CF23E6">
        <w:rPr>
          <w:highlight w:val="yellow"/>
        </w:rPr>
        <w:t>presentation</w:t>
      </w:r>
      <w:r w:rsidR="00E37D8D">
        <w:rPr>
          <w:highlight w:val="yellow"/>
        </w:rPr>
        <w:t xml:space="preserve"> to the Committee on August</w:t>
      </w:r>
      <w:r w:rsidR="00AE1695" w:rsidRPr="00AE1695">
        <w:rPr>
          <w:highlight w:val="yellow"/>
        </w:rPr>
        <w:t xml:space="preserve"> </w:t>
      </w:r>
      <w:r w:rsidR="00BA5BBC" w:rsidRPr="00AE1695">
        <w:rPr>
          <w:highlight w:val="yellow"/>
        </w:rPr>
        <w:t>1</w:t>
      </w:r>
      <w:r w:rsidR="00BA5BBC">
        <w:rPr>
          <w:highlight w:val="yellow"/>
        </w:rPr>
        <w:t>1,</w:t>
      </w:r>
      <w:r w:rsidR="00E37D8D">
        <w:rPr>
          <w:highlight w:val="yellow"/>
        </w:rPr>
        <w:t xml:space="preserve"> 2</w:t>
      </w:r>
      <w:r w:rsidR="00E37D8D" w:rsidRPr="00E37D8D">
        <w:rPr>
          <w:highlight w:val="yellow"/>
        </w:rPr>
        <w:t>022</w:t>
      </w:r>
      <w:r w:rsidR="00AE1695">
        <w:t xml:space="preserve">. If vendors can’t </w:t>
      </w:r>
      <w:r w:rsidR="00E37D8D">
        <w:t>attend</w:t>
      </w:r>
      <w:r w:rsidR="00AE1695">
        <w:t xml:space="preserve"> at </w:t>
      </w:r>
      <w:r w:rsidR="00E37D8D">
        <w:t xml:space="preserve">the </w:t>
      </w:r>
      <w:r w:rsidR="00AE1695">
        <w:t xml:space="preserve">regular </w:t>
      </w:r>
      <w:r w:rsidR="00E37D8D">
        <w:t xml:space="preserve">meeting </w:t>
      </w:r>
      <w:r w:rsidR="00AE1695">
        <w:t xml:space="preserve">time, </w:t>
      </w:r>
      <w:r w:rsidR="00E37D8D">
        <w:t>Mr. Petropoulos</w:t>
      </w:r>
      <w:r w:rsidR="00AE1695">
        <w:t xml:space="preserve"> will try to schedule</w:t>
      </w:r>
      <w:r w:rsidR="00E37D8D">
        <w:t xml:space="preserve"> the meeting</w:t>
      </w:r>
      <w:r w:rsidR="00AE1695">
        <w:t xml:space="preserve"> at a different </w:t>
      </w:r>
      <w:r w:rsidR="005718EB">
        <w:t>time.</w:t>
      </w:r>
    </w:p>
    <w:p w14:paraId="1A3DA0AE" w14:textId="06801A3C" w:rsidR="00DD7675" w:rsidRPr="00D61323" w:rsidRDefault="00DD7675" w:rsidP="00D61323">
      <w:r w:rsidRPr="00DD7675">
        <w:rPr>
          <w:highlight w:val="yellow"/>
        </w:rPr>
        <w:t>ACTION:</w:t>
      </w:r>
      <w:r w:rsidR="00E37D8D">
        <w:rPr>
          <w:highlight w:val="yellow"/>
        </w:rPr>
        <w:t xml:space="preserve"> Mr. </w:t>
      </w:r>
      <w:r w:rsidRPr="00DD7675">
        <w:rPr>
          <w:highlight w:val="yellow"/>
        </w:rPr>
        <w:t>Pet</w:t>
      </w:r>
      <w:r w:rsidR="00E37D8D">
        <w:rPr>
          <w:highlight w:val="yellow"/>
        </w:rPr>
        <w:t>ropoulos</w:t>
      </w:r>
      <w:r w:rsidRPr="00DD7675">
        <w:rPr>
          <w:highlight w:val="yellow"/>
        </w:rPr>
        <w:t xml:space="preserve">: Send </w:t>
      </w:r>
      <w:r w:rsidR="00E37D8D">
        <w:rPr>
          <w:highlight w:val="yellow"/>
        </w:rPr>
        <w:t xml:space="preserve">the latest draft of the </w:t>
      </w:r>
      <w:r w:rsidRPr="00DD7675">
        <w:rPr>
          <w:highlight w:val="yellow"/>
        </w:rPr>
        <w:t xml:space="preserve">requirements </w:t>
      </w:r>
      <w:r w:rsidR="00E37D8D">
        <w:rPr>
          <w:highlight w:val="yellow"/>
        </w:rPr>
        <w:t xml:space="preserve">document </w:t>
      </w:r>
      <w:r w:rsidRPr="00DD7675">
        <w:rPr>
          <w:highlight w:val="yellow"/>
        </w:rPr>
        <w:t xml:space="preserve">to </w:t>
      </w:r>
      <w:r w:rsidR="00E37D8D">
        <w:rPr>
          <w:highlight w:val="yellow"/>
        </w:rPr>
        <w:t>the C</w:t>
      </w:r>
      <w:r w:rsidRPr="00DD7675">
        <w:rPr>
          <w:highlight w:val="yellow"/>
        </w:rPr>
        <w:t xml:space="preserve">ommittee </w:t>
      </w:r>
      <w:r w:rsidR="00E37D8D">
        <w:rPr>
          <w:highlight w:val="yellow"/>
        </w:rPr>
        <w:t>to check for</w:t>
      </w:r>
      <w:r w:rsidRPr="00DD7675">
        <w:rPr>
          <w:highlight w:val="yellow"/>
        </w:rPr>
        <w:t xml:space="preserve"> typos and </w:t>
      </w:r>
      <w:r w:rsidR="00E37D8D">
        <w:rPr>
          <w:highlight w:val="yellow"/>
        </w:rPr>
        <w:t xml:space="preserve">other clerical </w:t>
      </w:r>
      <w:r w:rsidRPr="00DD7675">
        <w:rPr>
          <w:highlight w:val="yellow"/>
        </w:rPr>
        <w:t>errors.</w:t>
      </w:r>
      <w:r>
        <w:t xml:space="preserve"> </w:t>
      </w:r>
      <w:r w:rsidRPr="00DD7675">
        <w:rPr>
          <w:highlight w:val="yellow"/>
        </w:rPr>
        <w:t xml:space="preserve">ACTION: All: Identify </w:t>
      </w:r>
      <w:r w:rsidR="00E37D8D">
        <w:rPr>
          <w:highlight w:val="yellow"/>
        </w:rPr>
        <w:t>corrections and send them to Mr. Petropoulos</w:t>
      </w:r>
      <w:r w:rsidRPr="00DD7675">
        <w:rPr>
          <w:highlight w:val="yellow"/>
        </w:rPr>
        <w:t>.</w:t>
      </w:r>
    </w:p>
    <w:p w14:paraId="3040BD14" w14:textId="77777777" w:rsidR="00187443" w:rsidRPr="00FB57D5" w:rsidRDefault="00187443" w:rsidP="00187443">
      <w:r w:rsidRPr="00892FAB">
        <w:rPr>
          <w:highlight w:val="yellow"/>
        </w:rPr>
        <w:t xml:space="preserve">ACTION: All: Send any </w:t>
      </w:r>
      <w:r>
        <w:rPr>
          <w:highlight w:val="yellow"/>
        </w:rPr>
        <w:t xml:space="preserve">desired additional </w:t>
      </w:r>
      <w:r w:rsidRPr="00892FAB">
        <w:rPr>
          <w:highlight w:val="yellow"/>
        </w:rPr>
        <w:t>agenda items for</w:t>
      </w:r>
      <w:r>
        <w:rPr>
          <w:highlight w:val="yellow"/>
        </w:rPr>
        <w:t xml:space="preserve"> the</w:t>
      </w:r>
      <w:r w:rsidRPr="00892FAB">
        <w:rPr>
          <w:highlight w:val="yellow"/>
        </w:rPr>
        <w:t xml:space="preserve"> vendor review meeting.</w:t>
      </w:r>
    </w:p>
    <w:p w14:paraId="76206DAB" w14:textId="6C4D6D96" w:rsidR="00010053" w:rsidRDefault="00010053" w:rsidP="004F6A21">
      <w:pPr>
        <w:pStyle w:val="Heading2"/>
        <w:rPr>
          <w:rFonts w:eastAsia="Times New Roman"/>
        </w:rPr>
      </w:pPr>
      <w:r w:rsidRPr="00010053">
        <w:rPr>
          <w:rFonts w:eastAsia="Times New Roman"/>
        </w:rPr>
        <w:t>Discuss Requirements</w:t>
      </w:r>
      <w:r w:rsidR="00727760">
        <w:rPr>
          <w:rFonts w:eastAsia="Times New Roman"/>
        </w:rPr>
        <w:t xml:space="preserve"> Document</w:t>
      </w:r>
    </w:p>
    <w:p w14:paraId="60E16B9D" w14:textId="3E691BF3" w:rsidR="007E4DAA" w:rsidRPr="00CF23E6" w:rsidRDefault="00727760" w:rsidP="007E4DAA">
      <w:r>
        <w:t>Mr. Petropoulos</w:t>
      </w:r>
      <w:r w:rsidR="007E4DAA">
        <w:t xml:space="preserve"> captured numerous changes to </w:t>
      </w:r>
      <w:r w:rsidR="00CF23E6">
        <w:t>be added to the next version of the</w:t>
      </w:r>
      <w:r w:rsidR="007E4DAA">
        <w:t xml:space="preserve"> requirements document.</w:t>
      </w:r>
    </w:p>
    <w:p w14:paraId="7B1E64DE" w14:textId="0173089B" w:rsidR="00A47988" w:rsidRPr="00A47988" w:rsidRDefault="00A47988" w:rsidP="00A47988">
      <w:pPr>
        <w:pStyle w:val="Heading2"/>
      </w:pPr>
      <w:r w:rsidRPr="00A47988">
        <w:lastRenderedPageBreak/>
        <w:t>Requirement</w:t>
      </w:r>
      <w:r w:rsidR="00187443">
        <w:t>s</w:t>
      </w:r>
      <w:r w:rsidRPr="00A47988">
        <w:t xml:space="preserve"> for </w:t>
      </w:r>
      <w:r w:rsidR="00187443">
        <w:t xml:space="preserve">the </w:t>
      </w:r>
      <w:r w:rsidRPr="00A47988">
        <w:t>Public Hearing</w:t>
      </w:r>
      <w:r w:rsidR="00727760">
        <w:t xml:space="preserve"> at the Groton Center</w:t>
      </w:r>
    </w:p>
    <w:p w14:paraId="0ACA28AF" w14:textId="46AA1C0B" w:rsidR="004E572E" w:rsidRDefault="00727760" w:rsidP="00A47988">
      <w:r>
        <w:t>Ms. Perkins</w:t>
      </w:r>
      <w:r w:rsidR="00A47988">
        <w:t xml:space="preserve"> and </w:t>
      </w:r>
      <w:r>
        <w:t xml:space="preserve">Mr. </w:t>
      </w:r>
      <w:r w:rsidR="00A47988">
        <w:t>Pet</w:t>
      </w:r>
      <w:r>
        <w:t>ropoulos have</w:t>
      </w:r>
      <w:r w:rsidR="00A47988">
        <w:t xml:space="preserve"> divided up </w:t>
      </w:r>
      <w:r>
        <w:t xml:space="preserve">the </w:t>
      </w:r>
      <w:r w:rsidR="00A47988">
        <w:t xml:space="preserve">presentation. </w:t>
      </w:r>
      <w:r>
        <w:t>Ms. Perkins explained the procedure</w:t>
      </w:r>
      <w:r w:rsidR="00A47988">
        <w:t xml:space="preserve"> for using </w:t>
      </w:r>
      <w:r>
        <w:t xml:space="preserve">the </w:t>
      </w:r>
      <w:r w:rsidR="00A47988">
        <w:t>Center and equipment. Center will automatically unlock at 6:30</w:t>
      </w:r>
      <w:r>
        <w:t xml:space="preserve"> pm</w:t>
      </w:r>
      <w:r w:rsidR="00A47988">
        <w:t xml:space="preserve"> and lock automatically at 9</w:t>
      </w:r>
      <w:r>
        <w:t>:00</w:t>
      </w:r>
      <w:r w:rsidR="00A47988">
        <w:t xml:space="preserve"> pm. </w:t>
      </w:r>
      <w:r>
        <w:t>The presenters will ask for a volunteer</w:t>
      </w:r>
      <w:r w:rsidR="00A47988">
        <w:t xml:space="preserve"> to take a mic</w:t>
      </w:r>
      <w:r>
        <w:t>rophone</w:t>
      </w:r>
      <w:r w:rsidR="00A47988">
        <w:t xml:space="preserve"> to </w:t>
      </w:r>
      <w:r>
        <w:t>any speaker.</w:t>
      </w:r>
      <w:r w:rsidR="004E572E">
        <w:t xml:space="preserve"> </w:t>
      </w:r>
      <w:r w:rsidR="004E572E" w:rsidRPr="004E572E">
        <w:rPr>
          <w:highlight w:val="yellow"/>
        </w:rPr>
        <w:t xml:space="preserve">ACTION: </w:t>
      </w:r>
      <w:r>
        <w:rPr>
          <w:highlight w:val="yellow"/>
        </w:rPr>
        <w:t xml:space="preserve">Mr. </w:t>
      </w:r>
      <w:r w:rsidR="004E572E" w:rsidRPr="004E572E">
        <w:rPr>
          <w:highlight w:val="yellow"/>
        </w:rPr>
        <w:t>Pet</w:t>
      </w:r>
      <w:r>
        <w:rPr>
          <w:highlight w:val="yellow"/>
        </w:rPr>
        <w:t>ropoulos</w:t>
      </w:r>
      <w:r w:rsidR="004E572E" w:rsidRPr="004E572E">
        <w:rPr>
          <w:highlight w:val="yellow"/>
        </w:rPr>
        <w:t xml:space="preserve">: </w:t>
      </w:r>
      <w:r>
        <w:rPr>
          <w:highlight w:val="yellow"/>
        </w:rPr>
        <w:t>Check out the equipment at the</w:t>
      </w:r>
      <w:r w:rsidR="004E572E" w:rsidRPr="004E572E">
        <w:rPr>
          <w:highlight w:val="yellow"/>
        </w:rPr>
        <w:t xml:space="preserve"> Center to work out </w:t>
      </w:r>
      <w:r>
        <w:rPr>
          <w:highlight w:val="yellow"/>
        </w:rPr>
        <w:t>the mechanics of the presentation process</w:t>
      </w:r>
      <w:r w:rsidR="004E572E" w:rsidRPr="004E572E">
        <w:rPr>
          <w:highlight w:val="yellow"/>
        </w:rPr>
        <w:t>.</w:t>
      </w:r>
      <w:r w:rsidR="004E572E">
        <w:t xml:space="preserve"> </w:t>
      </w:r>
      <w:r>
        <w:t xml:space="preserve">The Groton Channel as agree to record the hearing. It will not be streamed. </w:t>
      </w:r>
      <w:r w:rsidR="004E572E">
        <w:t>W</w:t>
      </w:r>
      <w:r>
        <w:t>e w</w:t>
      </w:r>
      <w:r w:rsidR="004E572E">
        <w:t>ill need to use a mic</w:t>
      </w:r>
      <w:r>
        <w:t>rophone</w:t>
      </w:r>
      <w:r w:rsidR="004E572E">
        <w:t xml:space="preserve"> for the room and another for recording on the Groton Channel.</w:t>
      </w:r>
      <w:r w:rsidR="00F967FE">
        <w:t xml:space="preserve"> </w:t>
      </w:r>
      <w:r w:rsidR="00F967FE" w:rsidRPr="00F967FE">
        <w:rPr>
          <w:highlight w:val="yellow"/>
        </w:rPr>
        <w:t xml:space="preserve">ACTION: </w:t>
      </w:r>
      <w:r>
        <w:rPr>
          <w:highlight w:val="yellow"/>
        </w:rPr>
        <w:t xml:space="preserve">Mr. </w:t>
      </w:r>
      <w:r w:rsidR="00F967FE" w:rsidRPr="00F967FE">
        <w:rPr>
          <w:highlight w:val="yellow"/>
        </w:rPr>
        <w:t>Pet</w:t>
      </w:r>
      <w:r>
        <w:rPr>
          <w:highlight w:val="yellow"/>
        </w:rPr>
        <w:t>ropoulos</w:t>
      </w:r>
      <w:r w:rsidR="00F967FE" w:rsidRPr="00F967FE">
        <w:rPr>
          <w:highlight w:val="yellow"/>
        </w:rPr>
        <w:t xml:space="preserve">: Substitute </w:t>
      </w:r>
      <w:r w:rsidR="00CE2F58">
        <w:rPr>
          <w:highlight w:val="yellow"/>
        </w:rPr>
        <w:t>the word “</w:t>
      </w:r>
      <w:r w:rsidR="00F967FE" w:rsidRPr="00F967FE">
        <w:rPr>
          <w:highlight w:val="yellow"/>
        </w:rPr>
        <w:t>motion</w:t>
      </w:r>
      <w:r w:rsidR="00CE2F58">
        <w:rPr>
          <w:highlight w:val="yellow"/>
        </w:rPr>
        <w:t>”</w:t>
      </w:r>
      <w:r w:rsidR="00F967FE" w:rsidRPr="00F967FE">
        <w:rPr>
          <w:highlight w:val="yellow"/>
        </w:rPr>
        <w:t xml:space="preserve"> for </w:t>
      </w:r>
      <w:r w:rsidR="00CE2F58">
        <w:rPr>
          <w:highlight w:val="yellow"/>
        </w:rPr>
        <w:t>the word “</w:t>
      </w:r>
      <w:r w:rsidR="00F967FE" w:rsidRPr="00F967FE">
        <w:rPr>
          <w:highlight w:val="yellow"/>
        </w:rPr>
        <w:t>article</w:t>
      </w:r>
      <w:r w:rsidR="00CE2F58">
        <w:rPr>
          <w:highlight w:val="yellow"/>
        </w:rPr>
        <w:t>” where appropriate</w:t>
      </w:r>
      <w:r w:rsidR="00F967FE" w:rsidRPr="00F967FE">
        <w:rPr>
          <w:highlight w:val="yellow"/>
        </w:rPr>
        <w:t xml:space="preserve"> in </w:t>
      </w:r>
      <w:r w:rsidR="00CE2F58">
        <w:rPr>
          <w:highlight w:val="yellow"/>
        </w:rPr>
        <w:t xml:space="preserve">the </w:t>
      </w:r>
      <w:r w:rsidR="00F967FE" w:rsidRPr="00F967FE">
        <w:rPr>
          <w:highlight w:val="yellow"/>
        </w:rPr>
        <w:t>EV presentation</w:t>
      </w:r>
      <w:r w:rsidR="00CE2F58">
        <w:rPr>
          <w:highlight w:val="yellow"/>
        </w:rPr>
        <w:t xml:space="preserve"> for the hearing</w:t>
      </w:r>
      <w:r w:rsidR="00F967FE" w:rsidRPr="00F967FE">
        <w:rPr>
          <w:highlight w:val="yellow"/>
        </w:rPr>
        <w:t>.</w:t>
      </w:r>
      <w:r w:rsidR="00CE2F58">
        <w:t xml:space="preserve"> The presenters will</w:t>
      </w:r>
      <w:r w:rsidR="004E572E">
        <w:t xml:space="preserve"> show </w:t>
      </w:r>
      <w:r w:rsidR="00CE2F58">
        <w:t xml:space="preserve">the </w:t>
      </w:r>
      <w:r w:rsidR="004E572E">
        <w:t>EV Example video near start of the presentation.</w:t>
      </w:r>
    </w:p>
    <w:p w14:paraId="1BDFD463" w14:textId="486B2EAE" w:rsidR="00CE2F58" w:rsidRPr="00CE2F58" w:rsidRDefault="00CE2F58" w:rsidP="002F56A2">
      <w:r w:rsidRPr="00CE2F58">
        <w:t>The Committee reviewed the project milestones document and made changes to ensure that the vendor review and warrant article draft and final wording would be completed in time to meet Town Meeting warrant deadlines.</w:t>
      </w:r>
    </w:p>
    <w:p w14:paraId="55F3D37A" w14:textId="336102CE" w:rsidR="002F56A2" w:rsidRDefault="00CE2F58" w:rsidP="002F56A2">
      <w:r>
        <w:rPr>
          <w:highlight w:val="yellow"/>
        </w:rPr>
        <w:t>A</w:t>
      </w:r>
      <w:r w:rsidR="002F56A2" w:rsidRPr="002F56A2">
        <w:rPr>
          <w:highlight w:val="yellow"/>
        </w:rPr>
        <w:t xml:space="preserve">CTION: </w:t>
      </w:r>
      <w:r>
        <w:rPr>
          <w:highlight w:val="yellow"/>
        </w:rPr>
        <w:t xml:space="preserve">Mr. </w:t>
      </w:r>
      <w:r w:rsidR="002F56A2" w:rsidRPr="002F56A2">
        <w:rPr>
          <w:highlight w:val="yellow"/>
        </w:rPr>
        <w:t>Man</w:t>
      </w:r>
      <w:r>
        <w:rPr>
          <w:highlight w:val="yellow"/>
        </w:rPr>
        <w:t>ugian</w:t>
      </w:r>
      <w:r w:rsidR="002F56A2" w:rsidRPr="002F56A2">
        <w:rPr>
          <w:highlight w:val="yellow"/>
        </w:rPr>
        <w:t xml:space="preserve">: Review </w:t>
      </w:r>
      <w:r>
        <w:rPr>
          <w:highlight w:val="yellow"/>
        </w:rPr>
        <w:t>the Milestones document weekly and remind the Committee of any tasks which needed to be scheduled or completed</w:t>
      </w:r>
      <w:r w:rsidR="002F56A2" w:rsidRPr="002F56A2">
        <w:rPr>
          <w:highlight w:val="yellow"/>
        </w:rPr>
        <w:t>.</w:t>
      </w:r>
    </w:p>
    <w:p w14:paraId="687C255B" w14:textId="41A3F44F" w:rsidR="00CE2F58" w:rsidRPr="008165B7" w:rsidRDefault="00CE2F58" w:rsidP="002F56A2">
      <w:r w:rsidRPr="008165B7">
        <w:t>The Committee has begun to receive correspondence from the public</w:t>
      </w:r>
      <w:r w:rsidR="008165B7">
        <w:t>,</w:t>
      </w:r>
      <w:r w:rsidRPr="008165B7">
        <w:t xml:space="preserve"> and Mr. Petropoulos </w:t>
      </w:r>
      <w:r w:rsidR="008165B7">
        <w:t>offered to</w:t>
      </w:r>
      <w:r w:rsidRPr="008165B7">
        <w:t xml:space="preserve"> respond to each missive in a timely manner.</w:t>
      </w:r>
    </w:p>
    <w:p w14:paraId="4E2668EB" w14:textId="192B78AD" w:rsidR="00FB57D5" w:rsidRDefault="00FB57D5" w:rsidP="002F56A2">
      <w:r w:rsidRPr="00FB57D5">
        <w:rPr>
          <w:highlight w:val="yellow"/>
        </w:rPr>
        <w:t xml:space="preserve">ACTION: </w:t>
      </w:r>
      <w:r w:rsidR="008165B7">
        <w:rPr>
          <w:highlight w:val="yellow"/>
        </w:rPr>
        <w:t xml:space="preserve">Public Hearing </w:t>
      </w:r>
      <w:r w:rsidRPr="00FB57D5">
        <w:rPr>
          <w:highlight w:val="yellow"/>
        </w:rPr>
        <w:t xml:space="preserve">Presenters: </w:t>
      </w:r>
      <w:r w:rsidR="008165B7">
        <w:rPr>
          <w:highlight w:val="yellow"/>
        </w:rPr>
        <w:t>Include the Committee email</w:t>
      </w:r>
      <w:r w:rsidRPr="00FB57D5">
        <w:rPr>
          <w:highlight w:val="yellow"/>
        </w:rPr>
        <w:t xml:space="preserve"> in </w:t>
      </w:r>
      <w:r w:rsidR="008165B7">
        <w:rPr>
          <w:highlight w:val="yellow"/>
        </w:rPr>
        <w:t xml:space="preserve">the </w:t>
      </w:r>
      <w:r w:rsidRPr="00FB57D5">
        <w:rPr>
          <w:highlight w:val="yellow"/>
        </w:rPr>
        <w:t>presentation</w:t>
      </w:r>
      <w:r w:rsidR="008165B7">
        <w:rPr>
          <w:highlight w:val="yellow"/>
        </w:rPr>
        <w:t>. ACTION: Public Hearing Presenters:</w:t>
      </w:r>
      <w:r w:rsidRPr="00FB57D5">
        <w:rPr>
          <w:highlight w:val="yellow"/>
        </w:rPr>
        <w:t xml:space="preserve"> </w:t>
      </w:r>
      <w:r w:rsidR="008165B7">
        <w:rPr>
          <w:highlight w:val="yellow"/>
        </w:rPr>
        <w:t>A</w:t>
      </w:r>
      <w:r w:rsidRPr="00FB57D5">
        <w:rPr>
          <w:highlight w:val="yellow"/>
        </w:rPr>
        <w:t>sk public to give their name</w:t>
      </w:r>
      <w:r>
        <w:rPr>
          <w:highlight w:val="yellow"/>
        </w:rPr>
        <w:t xml:space="preserve"> and contact </w:t>
      </w:r>
      <w:r w:rsidR="008165B7">
        <w:rPr>
          <w:highlight w:val="yellow"/>
        </w:rPr>
        <w:t xml:space="preserve">information </w:t>
      </w:r>
      <w:r>
        <w:rPr>
          <w:highlight w:val="yellow"/>
        </w:rPr>
        <w:t>via sign-in sheet</w:t>
      </w:r>
      <w:r w:rsidR="008165B7">
        <w:rPr>
          <w:highlight w:val="yellow"/>
        </w:rPr>
        <w:t xml:space="preserve"> so that the Committee can follow-up on any comments or clarify comments or questions which are not clearly understood</w:t>
      </w:r>
      <w:r w:rsidRPr="00FB57D5">
        <w:rPr>
          <w:highlight w:val="yellow"/>
        </w:rPr>
        <w:t>.</w:t>
      </w:r>
    </w:p>
    <w:p w14:paraId="5E23C6D0" w14:textId="3EA274FE" w:rsidR="00892FAB" w:rsidRDefault="008165B7" w:rsidP="002F56A2">
      <w:r>
        <w:t xml:space="preserve">Mr. </w:t>
      </w:r>
      <w:r w:rsidR="00892FAB">
        <w:t xml:space="preserve">Manugian </w:t>
      </w:r>
      <w:r>
        <w:t>will capture the questions and suggestions made at the Public Hearing.</w:t>
      </w:r>
      <w:r w:rsidR="00892FAB">
        <w:t xml:space="preserve"> </w:t>
      </w:r>
      <w:r>
        <w:t>Mr. Petropoulos</w:t>
      </w:r>
      <w:r w:rsidR="00892FAB">
        <w:t xml:space="preserve"> will respond</w:t>
      </w:r>
      <w:r>
        <w:t xml:space="preserve"> to them either during or after the Hearing, as appropriate</w:t>
      </w:r>
      <w:r w:rsidR="00892FAB">
        <w:t xml:space="preserve">. </w:t>
      </w:r>
      <w:r>
        <w:t xml:space="preserve">Mr. </w:t>
      </w:r>
      <w:r w:rsidR="00892FAB">
        <w:t xml:space="preserve">Bouchard </w:t>
      </w:r>
      <w:r>
        <w:t>will post questions and comments from the public along with the Committee responses on the Committee website to make them accessible to the public</w:t>
      </w:r>
      <w:r w:rsidR="00892FAB">
        <w:t>.</w:t>
      </w:r>
    </w:p>
    <w:p w14:paraId="6D8572E2" w14:textId="328FE93F" w:rsidR="00B83E47" w:rsidRDefault="00B83E47" w:rsidP="002F56A2">
      <w:pPr>
        <w:pStyle w:val="Heading2"/>
      </w:pPr>
      <w:r>
        <w:t>Closing</w:t>
      </w:r>
    </w:p>
    <w:p w14:paraId="49508951" w14:textId="6AF27410" w:rsidR="00676B5F" w:rsidRDefault="00B83E47">
      <w:r>
        <w:t>The m</w:t>
      </w:r>
      <w:r w:rsidR="00676B5F">
        <w:t xml:space="preserve">eeting </w:t>
      </w:r>
      <w:r>
        <w:t xml:space="preserve">was </w:t>
      </w:r>
      <w:r w:rsidR="00874CFB">
        <w:t xml:space="preserve">adjourned at </w:t>
      </w:r>
      <w:r w:rsidR="002563E6">
        <w:t>8:</w:t>
      </w:r>
      <w:r w:rsidR="009F1884">
        <w:t>09</w:t>
      </w:r>
      <w:r w:rsidR="00874CFB">
        <w:t xml:space="preserve"> pm.</w:t>
      </w:r>
    </w:p>
    <w:p w14:paraId="4702C1E7" w14:textId="1D41478A" w:rsidR="00E628C1" w:rsidRDefault="00B83E47">
      <w:r>
        <w:t>The n</w:t>
      </w:r>
      <w:r w:rsidR="00874CFB">
        <w:t>ex</w:t>
      </w:r>
      <w:r>
        <w:t xml:space="preserve">t </w:t>
      </w:r>
      <w:r w:rsidR="00874CFB">
        <w:t xml:space="preserve">meeting will </w:t>
      </w:r>
      <w:r w:rsidR="00C50720">
        <w:t xml:space="preserve">be </w:t>
      </w:r>
      <w:r w:rsidR="00010053">
        <w:t xml:space="preserve">a Public Hearing </w:t>
      </w:r>
      <w:r w:rsidR="00C50720">
        <w:t xml:space="preserve">on </w:t>
      </w:r>
      <w:r w:rsidR="00010053">
        <w:t>August 4</w:t>
      </w:r>
      <w:r w:rsidR="006A42A8">
        <w:t>,</w:t>
      </w:r>
      <w:r w:rsidR="00C50720">
        <w:t xml:space="preserve"> 2022 </w:t>
      </w:r>
      <w:r w:rsidR="00272D51">
        <w:t xml:space="preserve">at </w:t>
      </w:r>
      <w:r w:rsidR="00010053">
        <w:t>7:0</w:t>
      </w:r>
      <w:r w:rsidR="00272D51">
        <w:t xml:space="preserve">0 pm </w:t>
      </w:r>
      <w:r w:rsidR="00010053">
        <w:t xml:space="preserve">at the Groton Center </w:t>
      </w:r>
      <w:r>
        <w:t xml:space="preserve">to be </w:t>
      </w:r>
      <w:r w:rsidR="00187443">
        <w:t xml:space="preserve">posted </w:t>
      </w:r>
      <w:r>
        <w:t>by Mr. Bouchard on the Town of Groton website</w:t>
      </w:r>
      <w:r w:rsidR="00EE026E">
        <w:t xml:space="preserve"> with the meeting agenda</w:t>
      </w:r>
      <w:r w:rsidR="00874CFB">
        <w:t>.</w:t>
      </w:r>
    </w:p>
    <w:p w14:paraId="087CD8C4" w14:textId="38948236" w:rsidR="00282F2C" w:rsidRDefault="00282F2C"/>
    <w:p w14:paraId="3454357F" w14:textId="693167F1" w:rsidR="00282F2C" w:rsidRDefault="00282F2C">
      <w:r>
        <w:t>Respectfully submitted,</w:t>
      </w:r>
    </w:p>
    <w:p w14:paraId="31C3DDE4" w14:textId="37730081" w:rsidR="00282F2C" w:rsidRDefault="00282F2C">
      <w:r>
        <w:t>Michael Manugian, Clerk</w:t>
      </w:r>
    </w:p>
    <w:sectPr w:rsidR="00282F2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81D3F" w14:textId="77777777" w:rsidR="000F54C5" w:rsidRDefault="000F54C5" w:rsidP="00B83E47">
      <w:pPr>
        <w:spacing w:after="0" w:line="240" w:lineRule="auto"/>
      </w:pPr>
      <w:r>
        <w:separator/>
      </w:r>
    </w:p>
  </w:endnote>
  <w:endnote w:type="continuationSeparator" w:id="0">
    <w:p w14:paraId="2B0B7342" w14:textId="77777777" w:rsidR="000F54C5" w:rsidRDefault="000F54C5" w:rsidP="00B83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86D94" w14:textId="6932FAC2" w:rsidR="00B83E47" w:rsidRDefault="00B83E47">
    <w:pPr>
      <w:pStyle w:val="Footer"/>
    </w:pPr>
    <w:r>
      <w:t>Groton EVSC</w:t>
    </w:r>
    <w:r w:rsidR="00C054DF">
      <w:t xml:space="preserve"> </w:t>
    </w:r>
    <w:r w:rsidR="00272D51">
      <w:t xml:space="preserve">July </w:t>
    </w:r>
    <w:r w:rsidR="00A73467">
      <w:t>2</w:t>
    </w:r>
    <w:r w:rsidR="00010053">
      <w:t>8</w:t>
    </w:r>
    <w:r w:rsidR="00C054DF">
      <w:t>, 2022 Minutes</w:t>
    </w:r>
    <w:r>
      <w:tab/>
      <w:t>20220</w:t>
    </w:r>
    <w:r w:rsidR="00FF1151">
      <w:t>818</w:t>
    </w:r>
    <w:r>
      <w:tab/>
      <w:t xml:space="preserve">page </w:t>
    </w:r>
    <w:r>
      <w:fldChar w:fldCharType="begin"/>
    </w:r>
    <w:r>
      <w:instrText xml:space="preserve"> PAGE   \* MERGEFORMAT </w:instrText>
    </w:r>
    <w:r>
      <w:fldChar w:fldCharType="separate"/>
    </w:r>
    <w:r>
      <w:rPr>
        <w:noProof/>
      </w:rPr>
      <w:t>2</w:t>
    </w:r>
    <w:r>
      <w:fldChar w:fldCharType="end"/>
    </w:r>
    <w:r>
      <w:t xml:space="preserve"> of </w:t>
    </w:r>
    <w:fldSimple w:instr=" NUMPAGES   \* MERGEFORMAT ">
      <w:r>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761FC" w14:textId="77777777" w:rsidR="000F54C5" w:rsidRDefault="000F54C5" w:rsidP="00B83E47">
      <w:pPr>
        <w:spacing w:after="0" w:line="240" w:lineRule="auto"/>
      </w:pPr>
      <w:r>
        <w:separator/>
      </w:r>
    </w:p>
  </w:footnote>
  <w:footnote w:type="continuationSeparator" w:id="0">
    <w:p w14:paraId="086B8196" w14:textId="77777777" w:rsidR="000F54C5" w:rsidRDefault="000F54C5" w:rsidP="00B83E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507AC"/>
    <w:multiLevelType w:val="hybridMultilevel"/>
    <w:tmpl w:val="25CEBF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9997259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91A"/>
    <w:rsid w:val="0000337B"/>
    <w:rsid w:val="00010053"/>
    <w:rsid w:val="000220B6"/>
    <w:rsid w:val="000238D6"/>
    <w:rsid w:val="00026E98"/>
    <w:rsid w:val="0003049E"/>
    <w:rsid w:val="000444D3"/>
    <w:rsid w:val="00057ABE"/>
    <w:rsid w:val="000657BB"/>
    <w:rsid w:val="000677E2"/>
    <w:rsid w:val="000B08AB"/>
    <w:rsid w:val="000B7C8B"/>
    <w:rsid w:val="000C6825"/>
    <w:rsid w:val="000C719C"/>
    <w:rsid w:val="000E15DC"/>
    <w:rsid w:val="000F3C40"/>
    <w:rsid w:val="000F54C5"/>
    <w:rsid w:val="00102F58"/>
    <w:rsid w:val="001220CF"/>
    <w:rsid w:val="00132A16"/>
    <w:rsid w:val="001372A0"/>
    <w:rsid w:val="00141A71"/>
    <w:rsid w:val="0014407F"/>
    <w:rsid w:val="001469A7"/>
    <w:rsid w:val="00147D7F"/>
    <w:rsid w:val="00162201"/>
    <w:rsid w:val="00162E37"/>
    <w:rsid w:val="00163786"/>
    <w:rsid w:val="00166F1E"/>
    <w:rsid w:val="00186161"/>
    <w:rsid w:val="00187443"/>
    <w:rsid w:val="001A0F3C"/>
    <w:rsid w:val="001B22FD"/>
    <w:rsid w:val="001B369A"/>
    <w:rsid w:val="001C0D10"/>
    <w:rsid w:val="001C2733"/>
    <w:rsid w:val="001D001D"/>
    <w:rsid w:val="001D7093"/>
    <w:rsid w:val="00204637"/>
    <w:rsid w:val="00206DAD"/>
    <w:rsid w:val="00220B76"/>
    <w:rsid w:val="002211CD"/>
    <w:rsid w:val="002343B8"/>
    <w:rsid w:val="002443BC"/>
    <w:rsid w:val="00245F2B"/>
    <w:rsid w:val="002561F4"/>
    <w:rsid w:val="002563E6"/>
    <w:rsid w:val="002575C8"/>
    <w:rsid w:val="0026432C"/>
    <w:rsid w:val="00272D51"/>
    <w:rsid w:val="0027391F"/>
    <w:rsid w:val="00276CC8"/>
    <w:rsid w:val="00282F2C"/>
    <w:rsid w:val="00284F9E"/>
    <w:rsid w:val="002969D0"/>
    <w:rsid w:val="002B61EA"/>
    <w:rsid w:val="002E4140"/>
    <w:rsid w:val="002F56A2"/>
    <w:rsid w:val="002F6139"/>
    <w:rsid w:val="003041F3"/>
    <w:rsid w:val="00305C22"/>
    <w:rsid w:val="0031027E"/>
    <w:rsid w:val="00320859"/>
    <w:rsid w:val="00325958"/>
    <w:rsid w:val="0032602D"/>
    <w:rsid w:val="003265D7"/>
    <w:rsid w:val="0033611F"/>
    <w:rsid w:val="00340CD3"/>
    <w:rsid w:val="003425D0"/>
    <w:rsid w:val="0035633C"/>
    <w:rsid w:val="00367916"/>
    <w:rsid w:val="0039340C"/>
    <w:rsid w:val="003A2E96"/>
    <w:rsid w:val="003C1248"/>
    <w:rsid w:val="003E5FD9"/>
    <w:rsid w:val="003F2318"/>
    <w:rsid w:val="00401077"/>
    <w:rsid w:val="004131C1"/>
    <w:rsid w:val="004148EC"/>
    <w:rsid w:val="004533ED"/>
    <w:rsid w:val="004623D8"/>
    <w:rsid w:val="0046731D"/>
    <w:rsid w:val="00471C5E"/>
    <w:rsid w:val="004828DD"/>
    <w:rsid w:val="00483C3B"/>
    <w:rsid w:val="00485154"/>
    <w:rsid w:val="004967C3"/>
    <w:rsid w:val="004A0AB3"/>
    <w:rsid w:val="004A58E6"/>
    <w:rsid w:val="004B4534"/>
    <w:rsid w:val="004C42F3"/>
    <w:rsid w:val="004E572E"/>
    <w:rsid w:val="004F6A21"/>
    <w:rsid w:val="00505BC2"/>
    <w:rsid w:val="00512D9A"/>
    <w:rsid w:val="0051409B"/>
    <w:rsid w:val="00514AAB"/>
    <w:rsid w:val="00543652"/>
    <w:rsid w:val="00547CEF"/>
    <w:rsid w:val="005718EB"/>
    <w:rsid w:val="0058612B"/>
    <w:rsid w:val="0059556D"/>
    <w:rsid w:val="00596A88"/>
    <w:rsid w:val="005A6A72"/>
    <w:rsid w:val="005C28DA"/>
    <w:rsid w:val="005D11C0"/>
    <w:rsid w:val="005D32F8"/>
    <w:rsid w:val="005F2D5A"/>
    <w:rsid w:val="005F7A76"/>
    <w:rsid w:val="00605B88"/>
    <w:rsid w:val="00633C9A"/>
    <w:rsid w:val="006438E2"/>
    <w:rsid w:val="006466F1"/>
    <w:rsid w:val="00654A43"/>
    <w:rsid w:val="00662967"/>
    <w:rsid w:val="00665171"/>
    <w:rsid w:val="006652E3"/>
    <w:rsid w:val="00676B5F"/>
    <w:rsid w:val="006932C8"/>
    <w:rsid w:val="006963C0"/>
    <w:rsid w:val="00696E6C"/>
    <w:rsid w:val="006A42A8"/>
    <w:rsid w:val="006B1CC8"/>
    <w:rsid w:val="006F6CA8"/>
    <w:rsid w:val="00702DC3"/>
    <w:rsid w:val="007058AA"/>
    <w:rsid w:val="00722F63"/>
    <w:rsid w:val="00727760"/>
    <w:rsid w:val="0074507B"/>
    <w:rsid w:val="007B71CE"/>
    <w:rsid w:val="007B76A7"/>
    <w:rsid w:val="007C02DD"/>
    <w:rsid w:val="007D140A"/>
    <w:rsid w:val="007D4D18"/>
    <w:rsid w:val="007E2EFE"/>
    <w:rsid w:val="007E4DAA"/>
    <w:rsid w:val="008165B7"/>
    <w:rsid w:val="00817E06"/>
    <w:rsid w:val="00820F2C"/>
    <w:rsid w:val="00847DC2"/>
    <w:rsid w:val="008633CA"/>
    <w:rsid w:val="00874CFB"/>
    <w:rsid w:val="00892FAB"/>
    <w:rsid w:val="008A7E70"/>
    <w:rsid w:val="008C2235"/>
    <w:rsid w:val="008D0E40"/>
    <w:rsid w:val="008D4642"/>
    <w:rsid w:val="008D63B5"/>
    <w:rsid w:val="008E63B8"/>
    <w:rsid w:val="008F0051"/>
    <w:rsid w:val="008F1C34"/>
    <w:rsid w:val="00903325"/>
    <w:rsid w:val="00922345"/>
    <w:rsid w:val="009458BB"/>
    <w:rsid w:val="00945F71"/>
    <w:rsid w:val="00946505"/>
    <w:rsid w:val="00955CDB"/>
    <w:rsid w:val="00967561"/>
    <w:rsid w:val="009851A2"/>
    <w:rsid w:val="009934C6"/>
    <w:rsid w:val="00997D96"/>
    <w:rsid w:val="009A33DA"/>
    <w:rsid w:val="009B1ED0"/>
    <w:rsid w:val="009D188E"/>
    <w:rsid w:val="009E29BE"/>
    <w:rsid w:val="009F1884"/>
    <w:rsid w:val="009F7F65"/>
    <w:rsid w:val="00A05483"/>
    <w:rsid w:val="00A05B9F"/>
    <w:rsid w:val="00A467D6"/>
    <w:rsid w:val="00A47988"/>
    <w:rsid w:val="00A56100"/>
    <w:rsid w:val="00A73467"/>
    <w:rsid w:val="00A74AF6"/>
    <w:rsid w:val="00A87B5F"/>
    <w:rsid w:val="00A93340"/>
    <w:rsid w:val="00AA2DB9"/>
    <w:rsid w:val="00AA716B"/>
    <w:rsid w:val="00AE1695"/>
    <w:rsid w:val="00AF2E26"/>
    <w:rsid w:val="00B01393"/>
    <w:rsid w:val="00B239DC"/>
    <w:rsid w:val="00B266C9"/>
    <w:rsid w:val="00B30CE5"/>
    <w:rsid w:val="00B33143"/>
    <w:rsid w:val="00B50092"/>
    <w:rsid w:val="00B61D9E"/>
    <w:rsid w:val="00B642A8"/>
    <w:rsid w:val="00B83E47"/>
    <w:rsid w:val="00B92906"/>
    <w:rsid w:val="00B948B1"/>
    <w:rsid w:val="00BA5A0E"/>
    <w:rsid w:val="00BA5BBC"/>
    <w:rsid w:val="00BB4076"/>
    <w:rsid w:val="00BC33D2"/>
    <w:rsid w:val="00BC3533"/>
    <w:rsid w:val="00BF0C8B"/>
    <w:rsid w:val="00C054DF"/>
    <w:rsid w:val="00C112E3"/>
    <w:rsid w:val="00C15C51"/>
    <w:rsid w:val="00C206A5"/>
    <w:rsid w:val="00C37B2D"/>
    <w:rsid w:val="00C40D81"/>
    <w:rsid w:val="00C50720"/>
    <w:rsid w:val="00C52BE6"/>
    <w:rsid w:val="00C61B57"/>
    <w:rsid w:val="00C67100"/>
    <w:rsid w:val="00C826C1"/>
    <w:rsid w:val="00C862E4"/>
    <w:rsid w:val="00C90A35"/>
    <w:rsid w:val="00C93386"/>
    <w:rsid w:val="00CD0DC2"/>
    <w:rsid w:val="00CE2F58"/>
    <w:rsid w:val="00CF23E6"/>
    <w:rsid w:val="00D00195"/>
    <w:rsid w:val="00D01E5D"/>
    <w:rsid w:val="00D0259D"/>
    <w:rsid w:val="00D0429C"/>
    <w:rsid w:val="00D06F55"/>
    <w:rsid w:val="00D12A51"/>
    <w:rsid w:val="00D22DF1"/>
    <w:rsid w:val="00D2548D"/>
    <w:rsid w:val="00D31936"/>
    <w:rsid w:val="00D55DF8"/>
    <w:rsid w:val="00D6102B"/>
    <w:rsid w:val="00D61323"/>
    <w:rsid w:val="00D647D1"/>
    <w:rsid w:val="00D95621"/>
    <w:rsid w:val="00D95AA6"/>
    <w:rsid w:val="00DB0607"/>
    <w:rsid w:val="00DB0F71"/>
    <w:rsid w:val="00DC3014"/>
    <w:rsid w:val="00DD1B71"/>
    <w:rsid w:val="00DD3034"/>
    <w:rsid w:val="00DD58C4"/>
    <w:rsid w:val="00DD7675"/>
    <w:rsid w:val="00DE40E4"/>
    <w:rsid w:val="00DF7C26"/>
    <w:rsid w:val="00E0270A"/>
    <w:rsid w:val="00E21824"/>
    <w:rsid w:val="00E34F2C"/>
    <w:rsid w:val="00E37D8D"/>
    <w:rsid w:val="00E602B2"/>
    <w:rsid w:val="00E628C1"/>
    <w:rsid w:val="00E629CF"/>
    <w:rsid w:val="00E97D09"/>
    <w:rsid w:val="00EB414E"/>
    <w:rsid w:val="00EC62B5"/>
    <w:rsid w:val="00ED2A81"/>
    <w:rsid w:val="00ED38D0"/>
    <w:rsid w:val="00ED391A"/>
    <w:rsid w:val="00EE026E"/>
    <w:rsid w:val="00F227A9"/>
    <w:rsid w:val="00F4218C"/>
    <w:rsid w:val="00F43A0C"/>
    <w:rsid w:val="00F55EE0"/>
    <w:rsid w:val="00F66B2D"/>
    <w:rsid w:val="00F855B4"/>
    <w:rsid w:val="00F967FE"/>
    <w:rsid w:val="00FB3AC7"/>
    <w:rsid w:val="00FB47F9"/>
    <w:rsid w:val="00FB547A"/>
    <w:rsid w:val="00FB57D5"/>
    <w:rsid w:val="00FE7E6A"/>
    <w:rsid w:val="00FF108F"/>
    <w:rsid w:val="00FF1151"/>
    <w:rsid w:val="00FF2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E7A249"/>
  <w15:chartTrackingRefBased/>
  <w15:docId w15:val="{356B261E-F784-4340-9184-633F20E92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9D0"/>
  </w:style>
  <w:style w:type="paragraph" w:styleId="Heading1">
    <w:name w:val="heading 1"/>
    <w:basedOn w:val="Normal"/>
    <w:next w:val="Normal"/>
    <w:link w:val="Heading1Char"/>
    <w:uiPriority w:val="9"/>
    <w:qFormat/>
    <w:rsid w:val="00945F7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628C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F2318"/>
    <w:pPr>
      <w:framePr w:w="7920" w:h="1980" w:hRule="exact" w:hSpace="180" w:wrap="auto" w:hAnchor="page" w:xAlign="center" w:yAlign="bottom"/>
      <w:spacing w:after="0" w:line="240" w:lineRule="auto"/>
      <w:ind w:left="2880"/>
    </w:pPr>
    <w:rPr>
      <w:rFonts w:asciiTheme="majorHAnsi" w:eastAsiaTheme="majorEastAsia" w:hAnsiTheme="majorHAnsi" w:cstheme="majorBidi"/>
      <w:b/>
      <w:sz w:val="28"/>
      <w:szCs w:val="24"/>
    </w:rPr>
  </w:style>
  <w:style w:type="paragraph" w:styleId="EnvelopeReturn">
    <w:name w:val="envelope return"/>
    <w:basedOn w:val="Normal"/>
    <w:uiPriority w:val="99"/>
    <w:semiHidden/>
    <w:unhideWhenUsed/>
    <w:rsid w:val="003F2318"/>
    <w:pPr>
      <w:spacing w:after="0" w:line="240" w:lineRule="auto"/>
    </w:pPr>
    <w:rPr>
      <w:rFonts w:asciiTheme="majorHAnsi" w:eastAsiaTheme="majorEastAsia" w:hAnsiTheme="majorHAnsi" w:cstheme="majorBidi"/>
      <w:sz w:val="24"/>
      <w:szCs w:val="20"/>
    </w:rPr>
  </w:style>
  <w:style w:type="character" w:customStyle="1" w:styleId="Heading2Char">
    <w:name w:val="Heading 2 Char"/>
    <w:basedOn w:val="DefaultParagraphFont"/>
    <w:link w:val="Heading2"/>
    <w:uiPriority w:val="9"/>
    <w:rsid w:val="00E628C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945F71"/>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B83E47"/>
    <w:pPr>
      <w:spacing w:after="0" w:line="240" w:lineRule="auto"/>
    </w:pPr>
  </w:style>
  <w:style w:type="paragraph" w:styleId="Header">
    <w:name w:val="header"/>
    <w:basedOn w:val="Normal"/>
    <w:link w:val="HeaderChar"/>
    <w:uiPriority w:val="99"/>
    <w:unhideWhenUsed/>
    <w:rsid w:val="00B83E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3E47"/>
  </w:style>
  <w:style w:type="paragraph" w:styleId="Footer">
    <w:name w:val="footer"/>
    <w:basedOn w:val="Normal"/>
    <w:link w:val="FooterChar"/>
    <w:uiPriority w:val="99"/>
    <w:unhideWhenUsed/>
    <w:rsid w:val="00B83E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3E47"/>
  </w:style>
  <w:style w:type="paragraph" w:styleId="Revision">
    <w:name w:val="Revision"/>
    <w:hidden/>
    <w:uiPriority w:val="99"/>
    <w:semiHidden/>
    <w:rsid w:val="002561F4"/>
    <w:pPr>
      <w:spacing w:after="0" w:line="240" w:lineRule="auto"/>
    </w:pPr>
  </w:style>
  <w:style w:type="paragraph" w:styleId="NormalWeb">
    <w:name w:val="Normal (Web)"/>
    <w:basedOn w:val="Normal"/>
    <w:uiPriority w:val="99"/>
    <w:semiHidden/>
    <w:unhideWhenUsed/>
    <w:rsid w:val="004F6A2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38516">
      <w:bodyDiv w:val="1"/>
      <w:marLeft w:val="0"/>
      <w:marRight w:val="0"/>
      <w:marTop w:val="0"/>
      <w:marBottom w:val="0"/>
      <w:divBdr>
        <w:top w:val="none" w:sz="0" w:space="0" w:color="auto"/>
        <w:left w:val="none" w:sz="0" w:space="0" w:color="auto"/>
        <w:bottom w:val="none" w:sz="0" w:space="0" w:color="auto"/>
        <w:right w:val="none" w:sz="0" w:space="0" w:color="auto"/>
      </w:divBdr>
    </w:div>
    <w:div w:id="564489088">
      <w:bodyDiv w:val="1"/>
      <w:marLeft w:val="0"/>
      <w:marRight w:val="0"/>
      <w:marTop w:val="0"/>
      <w:marBottom w:val="0"/>
      <w:divBdr>
        <w:top w:val="none" w:sz="0" w:space="0" w:color="auto"/>
        <w:left w:val="none" w:sz="0" w:space="0" w:color="auto"/>
        <w:bottom w:val="none" w:sz="0" w:space="0" w:color="auto"/>
        <w:right w:val="none" w:sz="0" w:space="0" w:color="auto"/>
      </w:divBdr>
    </w:div>
    <w:div w:id="1769765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EAEC1-01E1-405D-BAE8-5A361C23B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653</Words>
  <Characters>3724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Manugian</dc:creator>
  <cp:keywords/>
  <dc:description/>
  <cp:lastModifiedBy>Michael Manugian</cp:lastModifiedBy>
  <cp:revision>4</cp:revision>
  <dcterms:created xsi:type="dcterms:W3CDTF">2022-08-18T17:59:00Z</dcterms:created>
  <dcterms:modified xsi:type="dcterms:W3CDTF">2022-08-18T18:00:00Z</dcterms:modified>
</cp:coreProperties>
</file>