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CFF4" w14:textId="2C70BCFE" w:rsidR="00F975F7" w:rsidRPr="00F975F7" w:rsidRDefault="002F286B" w:rsidP="00F975F7">
      <w:pPr>
        <w:rPr>
          <w:b/>
          <w:bCs/>
          <w:u w:val="single"/>
        </w:rPr>
      </w:pPr>
      <w:r w:rsidRPr="00F975F7">
        <w:rPr>
          <w:rFonts w:ascii="Arial" w:hAnsi="Arial"/>
          <w:noProof/>
          <w:sz w:val="20"/>
        </w:rPr>
        <mc:AlternateContent>
          <mc:Choice Requires="wps">
            <w:drawing>
              <wp:anchor distT="0" distB="0" distL="114300" distR="114300" simplePos="0" relativeHeight="251659264" behindDoc="0" locked="0" layoutInCell="1" allowOverlap="1" wp14:anchorId="55274E18" wp14:editId="076C167E">
                <wp:simplePos x="0" y="0"/>
                <wp:positionH relativeFrom="column">
                  <wp:posOffset>4076700</wp:posOffset>
                </wp:positionH>
                <wp:positionV relativeFrom="paragraph">
                  <wp:posOffset>-579120</wp:posOffset>
                </wp:positionV>
                <wp:extent cx="2275840" cy="1592580"/>
                <wp:effectExtent l="0" t="0" r="10160" b="26670"/>
                <wp:wrapNone/>
                <wp:docPr id="1" name="Rectangle 1"/>
                <wp:cNvGraphicFramePr/>
                <a:graphic xmlns:a="http://schemas.openxmlformats.org/drawingml/2006/main">
                  <a:graphicData uri="http://schemas.microsoft.com/office/word/2010/wordprocessingShape">
                    <wps:wsp>
                      <wps:cNvSpPr/>
                      <wps:spPr>
                        <a:xfrm>
                          <a:off x="0" y="0"/>
                          <a:ext cx="2275840" cy="1592580"/>
                        </a:xfrm>
                        <a:prstGeom prst="rect">
                          <a:avLst/>
                        </a:prstGeom>
                        <a:solidFill>
                          <a:sysClr val="window" lastClr="FFFFFF"/>
                        </a:solidFill>
                        <a:ln w="12700" cap="flat" cmpd="sng" algn="ctr">
                          <a:solidFill>
                            <a:sysClr val="window" lastClr="FFFFFF"/>
                          </a:solidFill>
                          <a:prstDash val="solid"/>
                          <a:miter lim="800000"/>
                        </a:ln>
                        <a:effectLst/>
                      </wps:spPr>
                      <wps:txbx>
                        <w:txbxContent>
                          <w:p w14:paraId="67264798" w14:textId="77777777" w:rsidR="00F975F7" w:rsidRPr="001B5695" w:rsidRDefault="00F975F7" w:rsidP="00F975F7">
                            <w:pPr>
                              <w:pStyle w:val="Heading1"/>
                              <w:jc w:val="center"/>
                              <w:rPr>
                                <w:rFonts w:ascii="Arial" w:hAnsi="Arial" w:cs="Arial"/>
                                <w:b/>
                                <w:szCs w:val="28"/>
                              </w:rPr>
                            </w:pPr>
                            <w:bookmarkStart w:id="0" w:name="_Hlk101280573"/>
                            <w:bookmarkEnd w:id="0"/>
                            <w:r w:rsidRPr="001B5695">
                              <w:rPr>
                                <w:rFonts w:ascii="Arial" w:hAnsi="Arial" w:cs="Arial"/>
                                <w:b/>
                                <w:szCs w:val="28"/>
                              </w:rPr>
                              <w:t>Destination Groton Committee</w:t>
                            </w:r>
                          </w:p>
                          <w:p w14:paraId="42957E44" w14:textId="77777777" w:rsidR="00F975F7" w:rsidRDefault="00F975F7" w:rsidP="00F975F7">
                            <w:pPr>
                              <w:spacing w:after="0"/>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7C19CDB1" w14:textId="77777777" w:rsidR="00F975F7" w:rsidRDefault="00F975F7" w:rsidP="00F975F7">
                            <w:pPr>
                              <w:spacing w:after="0"/>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04F4FB16" w14:textId="7C0F2626" w:rsidR="00F975F7" w:rsidRDefault="00F975F7" w:rsidP="00F975F7">
                            <w:pPr>
                              <w:spacing w:after="0"/>
                              <w:jc w:val="center"/>
                              <w:rPr>
                                <w:rFonts w:ascii="Arial Narrow" w:hAnsi="Arial Narrow"/>
                                <w:i/>
                                <w:iCs/>
                                <w:sz w:val="20"/>
                              </w:rPr>
                            </w:pPr>
                            <w:r>
                              <w:rPr>
                                <w:rFonts w:ascii="Arial Narrow" w:hAnsi="Arial Narrow"/>
                                <w:sz w:val="20"/>
                              </w:rPr>
                              <w:t xml:space="preserve">Mairi Elliott, </w:t>
                            </w:r>
                            <w:r w:rsidRPr="00AE1CCB">
                              <w:rPr>
                                <w:rFonts w:ascii="Arial Narrow" w:hAnsi="Arial Narrow"/>
                                <w:i/>
                                <w:iCs/>
                                <w:sz w:val="20"/>
                              </w:rPr>
                              <w:t>Clerk</w:t>
                            </w:r>
                          </w:p>
                          <w:p w14:paraId="6C3783C0" w14:textId="2DF4861B" w:rsidR="002F286B" w:rsidRDefault="002F286B" w:rsidP="00F975F7">
                            <w:pPr>
                              <w:spacing w:after="0"/>
                              <w:jc w:val="center"/>
                              <w:rPr>
                                <w:rFonts w:ascii="Arial Narrow" w:hAnsi="Arial Narrow"/>
                                <w:i/>
                                <w:iCs/>
                                <w:sz w:val="20"/>
                              </w:rPr>
                            </w:pPr>
                            <w:r>
                              <w:rPr>
                                <w:rFonts w:ascii="Arial Narrow" w:hAnsi="Arial Narrow"/>
                                <w:i/>
                                <w:iCs/>
                                <w:sz w:val="20"/>
                              </w:rPr>
                              <w:t>Julie Plat, Member</w:t>
                            </w:r>
                          </w:p>
                          <w:p w14:paraId="18C979CD" w14:textId="5D1F9E44" w:rsidR="002F286B" w:rsidRDefault="002F286B" w:rsidP="00F975F7">
                            <w:pPr>
                              <w:spacing w:after="0"/>
                              <w:jc w:val="center"/>
                              <w:rPr>
                                <w:rFonts w:ascii="Arial Narrow" w:hAnsi="Arial Narrow"/>
                                <w:i/>
                                <w:iCs/>
                                <w:sz w:val="20"/>
                              </w:rPr>
                            </w:pPr>
                            <w:r>
                              <w:rPr>
                                <w:rFonts w:ascii="Arial Narrow" w:hAnsi="Arial Narrow"/>
                                <w:i/>
                                <w:iCs/>
                                <w:sz w:val="20"/>
                              </w:rPr>
                              <w:t>Joni Parker-Roach, Member</w:t>
                            </w:r>
                          </w:p>
                          <w:p w14:paraId="207D0285" w14:textId="77777777" w:rsidR="006D29E6" w:rsidRDefault="006D29E6" w:rsidP="00F975F7">
                            <w:pPr>
                              <w:spacing w:after="0"/>
                              <w:jc w:val="center"/>
                              <w:rPr>
                                <w:rFonts w:ascii="Arial Narrow" w:hAnsi="Arial Narrow"/>
                                <w:i/>
                                <w:iCs/>
                                <w:sz w:val="20"/>
                              </w:rPr>
                            </w:pPr>
                          </w:p>
                          <w:p w14:paraId="76D663CE" w14:textId="77777777" w:rsidR="006D29E6" w:rsidRDefault="006D29E6" w:rsidP="00F975F7">
                            <w:pPr>
                              <w:spacing w:after="0"/>
                              <w:jc w:val="center"/>
                              <w:rPr>
                                <w:rFonts w:ascii="Arial Narrow" w:hAnsi="Arial Narrow"/>
                                <w:i/>
                                <w:iCs/>
                                <w:sz w:val="20"/>
                              </w:rPr>
                            </w:pPr>
                          </w:p>
                          <w:p w14:paraId="19BFDE95" w14:textId="77777777" w:rsidR="006D29E6" w:rsidRDefault="006D29E6" w:rsidP="00F975F7">
                            <w:pPr>
                              <w:spacing w:after="0"/>
                              <w:jc w:val="center"/>
                              <w:rPr>
                                <w:rFonts w:ascii="Arial Narrow" w:hAnsi="Arial Narrow"/>
                                <w:sz w:val="20"/>
                              </w:rPr>
                            </w:pPr>
                          </w:p>
                          <w:p w14:paraId="4551312A" w14:textId="77777777" w:rsidR="00F975F7" w:rsidRPr="00AE1CCB" w:rsidRDefault="00F975F7" w:rsidP="00F975F7">
                            <w:pPr>
                              <w:spacing w:after="0"/>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56D7FE9C" w14:textId="77777777" w:rsidR="00F975F7" w:rsidRPr="00982A7D" w:rsidRDefault="00F975F7" w:rsidP="00F975F7">
                            <w:pPr>
                              <w:spacing w:after="0"/>
                              <w:jc w:val="center"/>
                              <w:rPr>
                                <w:rFonts w:ascii="Arial Narrow" w:hAnsi="Arial Narrow"/>
                                <w:i/>
                                <w:sz w:val="20"/>
                              </w:rPr>
                            </w:pPr>
                            <w:r>
                              <w:rPr>
                                <w:rFonts w:ascii="Arial Narrow" w:hAnsi="Arial Narrow"/>
                                <w:iCs/>
                                <w:sz w:val="20"/>
                              </w:rPr>
                              <w:t xml:space="preserve">Joni Parker-Roach, </w:t>
                            </w:r>
                            <w:r w:rsidRPr="00AE1CCB">
                              <w:rPr>
                                <w:rFonts w:ascii="Arial Narrow" w:hAnsi="Arial Narrow"/>
                                <w:i/>
                                <w:sz w:val="20"/>
                              </w:rPr>
                              <w:t>Member</w:t>
                            </w:r>
                          </w:p>
                          <w:p w14:paraId="374F8528" w14:textId="77777777" w:rsidR="00F975F7" w:rsidRDefault="00F975F7" w:rsidP="00F975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74E18" id="Rectangle 1" o:spid="_x0000_s1026" style="position:absolute;margin-left:321pt;margin-top:-45.6pt;width:179.2pt;height:1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" fillcolor="window" strokecolor="window" strokeweight="1pt">
                <v:textbox>
                  <w:txbxContent>
                    <w:p w14:paraId="67264798" w14:textId="77777777" w:rsidR="00F975F7" w:rsidRPr="001B5695" w:rsidRDefault="00F975F7" w:rsidP="00F975F7">
                      <w:pPr>
                        <w:pStyle w:val="Heading1"/>
                        <w:jc w:val="center"/>
                        <w:rPr>
                          <w:rFonts w:ascii="Arial" w:hAnsi="Arial" w:cs="Arial"/>
                          <w:b/>
                          <w:szCs w:val="28"/>
                        </w:rPr>
                      </w:pPr>
                      <w:bookmarkStart w:id="1" w:name="_Hlk101280573"/>
                      <w:bookmarkEnd w:id="1"/>
                      <w:r w:rsidRPr="001B5695">
                        <w:rPr>
                          <w:rFonts w:ascii="Arial" w:hAnsi="Arial" w:cs="Arial"/>
                          <w:b/>
                          <w:szCs w:val="28"/>
                        </w:rPr>
                        <w:t>Destination Groton Committee</w:t>
                      </w:r>
                    </w:p>
                    <w:p w14:paraId="42957E44" w14:textId="77777777" w:rsidR="00F975F7" w:rsidRDefault="00F975F7" w:rsidP="00F975F7">
                      <w:pPr>
                        <w:spacing w:after="0"/>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7C19CDB1" w14:textId="77777777" w:rsidR="00F975F7" w:rsidRDefault="00F975F7" w:rsidP="00F975F7">
                      <w:pPr>
                        <w:spacing w:after="0"/>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04F4FB16" w14:textId="7C0F2626" w:rsidR="00F975F7" w:rsidRDefault="00F975F7" w:rsidP="00F975F7">
                      <w:pPr>
                        <w:spacing w:after="0"/>
                        <w:jc w:val="center"/>
                        <w:rPr>
                          <w:rFonts w:ascii="Arial Narrow" w:hAnsi="Arial Narrow"/>
                          <w:i/>
                          <w:iCs/>
                          <w:sz w:val="20"/>
                        </w:rPr>
                      </w:pPr>
                      <w:r>
                        <w:rPr>
                          <w:rFonts w:ascii="Arial Narrow" w:hAnsi="Arial Narrow"/>
                          <w:sz w:val="20"/>
                        </w:rPr>
                        <w:t xml:space="preserve">Mairi Elliott, </w:t>
                      </w:r>
                      <w:r w:rsidRPr="00AE1CCB">
                        <w:rPr>
                          <w:rFonts w:ascii="Arial Narrow" w:hAnsi="Arial Narrow"/>
                          <w:i/>
                          <w:iCs/>
                          <w:sz w:val="20"/>
                        </w:rPr>
                        <w:t>Clerk</w:t>
                      </w:r>
                    </w:p>
                    <w:p w14:paraId="6C3783C0" w14:textId="2DF4861B" w:rsidR="002F286B" w:rsidRDefault="002F286B" w:rsidP="00F975F7">
                      <w:pPr>
                        <w:spacing w:after="0"/>
                        <w:jc w:val="center"/>
                        <w:rPr>
                          <w:rFonts w:ascii="Arial Narrow" w:hAnsi="Arial Narrow"/>
                          <w:i/>
                          <w:iCs/>
                          <w:sz w:val="20"/>
                        </w:rPr>
                      </w:pPr>
                      <w:r>
                        <w:rPr>
                          <w:rFonts w:ascii="Arial Narrow" w:hAnsi="Arial Narrow"/>
                          <w:i/>
                          <w:iCs/>
                          <w:sz w:val="20"/>
                        </w:rPr>
                        <w:t>Julie Plat, Member</w:t>
                      </w:r>
                    </w:p>
                    <w:p w14:paraId="18C979CD" w14:textId="5D1F9E44" w:rsidR="002F286B" w:rsidRDefault="002F286B" w:rsidP="00F975F7">
                      <w:pPr>
                        <w:spacing w:after="0"/>
                        <w:jc w:val="center"/>
                        <w:rPr>
                          <w:rFonts w:ascii="Arial Narrow" w:hAnsi="Arial Narrow"/>
                          <w:i/>
                          <w:iCs/>
                          <w:sz w:val="20"/>
                        </w:rPr>
                      </w:pPr>
                      <w:r>
                        <w:rPr>
                          <w:rFonts w:ascii="Arial Narrow" w:hAnsi="Arial Narrow"/>
                          <w:i/>
                          <w:iCs/>
                          <w:sz w:val="20"/>
                        </w:rPr>
                        <w:t>Joni Parker-Roach, Member</w:t>
                      </w:r>
                    </w:p>
                    <w:p w14:paraId="207D0285" w14:textId="77777777" w:rsidR="006D29E6" w:rsidRDefault="006D29E6" w:rsidP="00F975F7">
                      <w:pPr>
                        <w:spacing w:after="0"/>
                        <w:jc w:val="center"/>
                        <w:rPr>
                          <w:rFonts w:ascii="Arial Narrow" w:hAnsi="Arial Narrow"/>
                          <w:i/>
                          <w:iCs/>
                          <w:sz w:val="20"/>
                        </w:rPr>
                      </w:pPr>
                    </w:p>
                    <w:p w14:paraId="76D663CE" w14:textId="77777777" w:rsidR="006D29E6" w:rsidRDefault="006D29E6" w:rsidP="00F975F7">
                      <w:pPr>
                        <w:spacing w:after="0"/>
                        <w:jc w:val="center"/>
                        <w:rPr>
                          <w:rFonts w:ascii="Arial Narrow" w:hAnsi="Arial Narrow"/>
                          <w:i/>
                          <w:iCs/>
                          <w:sz w:val="20"/>
                        </w:rPr>
                      </w:pPr>
                    </w:p>
                    <w:p w14:paraId="19BFDE95" w14:textId="77777777" w:rsidR="006D29E6" w:rsidRDefault="006D29E6" w:rsidP="00F975F7">
                      <w:pPr>
                        <w:spacing w:after="0"/>
                        <w:jc w:val="center"/>
                        <w:rPr>
                          <w:rFonts w:ascii="Arial Narrow" w:hAnsi="Arial Narrow"/>
                          <w:sz w:val="20"/>
                        </w:rPr>
                      </w:pPr>
                    </w:p>
                    <w:p w14:paraId="4551312A" w14:textId="77777777" w:rsidR="00F975F7" w:rsidRPr="00AE1CCB" w:rsidRDefault="00F975F7" w:rsidP="00F975F7">
                      <w:pPr>
                        <w:spacing w:after="0"/>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56D7FE9C" w14:textId="77777777" w:rsidR="00F975F7" w:rsidRPr="00982A7D" w:rsidRDefault="00F975F7" w:rsidP="00F975F7">
                      <w:pPr>
                        <w:spacing w:after="0"/>
                        <w:jc w:val="center"/>
                        <w:rPr>
                          <w:rFonts w:ascii="Arial Narrow" w:hAnsi="Arial Narrow"/>
                          <w:i/>
                          <w:sz w:val="20"/>
                        </w:rPr>
                      </w:pPr>
                      <w:r>
                        <w:rPr>
                          <w:rFonts w:ascii="Arial Narrow" w:hAnsi="Arial Narrow"/>
                          <w:iCs/>
                          <w:sz w:val="20"/>
                        </w:rPr>
                        <w:t xml:space="preserve">Joni Parker-Roach, </w:t>
                      </w:r>
                      <w:r w:rsidRPr="00AE1CCB">
                        <w:rPr>
                          <w:rFonts w:ascii="Arial Narrow" w:hAnsi="Arial Narrow"/>
                          <w:i/>
                          <w:sz w:val="20"/>
                        </w:rPr>
                        <w:t>Member</w:t>
                      </w:r>
                    </w:p>
                    <w:p w14:paraId="374F8528" w14:textId="77777777" w:rsidR="00F975F7" w:rsidRDefault="00F975F7" w:rsidP="00F975F7">
                      <w:pPr>
                        <w:jc w:val="center"/>
                      </w:pPr>
                    </w:p>
                  </w:txbxContent>
                </v:textbox>
              </v:rect>
            </w:pict>
          </mc:Fallback>
        </mc:AlternateContent>
      </w:r>
      <w:r w:rsidR="00F975F7" w:rsidRPr="00F975F7">
        <w:rPr>
          <w:noProof/>
        </w:rPr>
        <w:drawing>
          <wp:anchor distT="0" distB="0" distL="114300" distR="114300" simplePos="0" relativeHeight="251662336" behindDoc="0" locked="0" layoutInCell="1" allowOverlap="1" wp14:anchorId="1806DC6D" wp14:editId="5A4300B0">
            <wp:simplePos x="0" y="0"/>
            <wp:positionH relativeFrom="margin">
              <wp:posOffset>-129540</wp:posOffset>
            </wp:positionH>
            <wp:positionV relativeFrom="paragraph">
              <wp:posOffset>-693420</wp:posOffset>
            </wp:positionV>
            <wp:extent cx="1123950" cy="1036320"/>
            <wp:effectExtent l="0" t="0" r="0" b="0"/>
            <wp:wrapNone/>
            <wp:docPr id="5" name="Picture 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036320"/>
                    </a:xfrm>
                    <a:prstGeom prst="rect">
                      <a:avLst/>
                    </a:prstGeom>
                    <a:noFill/>
                    <a:ln>
                      <a:noFill/>
                    </a:ln>
                  </pic:spPr>
                </pic:pic>
              </a:graphicData>
            </a:graphic>
            <wp14:sizeRelV relativeFrom="margin">
              <wp14:pctHeight>0</wp14:pctHeight>
            </wp14:sizeRelV>
          </wp:anchor>
        </w:drawing>
      </w:r>
      <w:r w:rsidR="00F975F7" w:rsidRPr="00F975F7">
        <w:rPr>
          <w:rFonts w:ascii="Arial" w:hAnsi="Arial" w:cs="Arial"/>
          <w:noProof/>
        </w:rPr>
        <mc:AlternateContent>
          <mc:Choice Requires="wps">
            <w:drawing>
              <wp:anchor distT="0" distB="0" distL="114300" distR="114300" simplePos="0" relativeHeight="251661312" behindDoc="0" locked="0" layoutInCell="1" allowOverlap="1" wp14:anchorId="577E3787" wp14:editId="20251CD9">
                <wp:simplePos x="0" y="0"/>
                <wp:positionH relativeFrom="column">
                  <wp:posOffset>-220980</wp:posOffset>
                </wp:positionH>
                <wp:positionV relativeFrom="paragraph">
                  <wp:posOffset>312420</wp:posOffset>
                </wp:positionV>
                <wp:extent cx="1363980" cy="51435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1363980" cy="514350"/>
                        </a:xfrm>
                        <a:prstGeom prst="rect">
                          <a:avLst/>
                        </a:prstGeom>
                        <a:solidFill>
                          <a:sysClr val="window" lastClr="FFFFFF"/>
                        </a:solidFill>
                        <a:ln w="6350">
                          <a:solidFill>
                            <a:sysClr val="window" lastClr="FFFFFF"/>
                          </a:solidFill>
                        </a:ln>
                      </wps:spPr>
                      <wps:txbx>
                        <w:txbxContent>
                          <w:p w14:paraId="485487C3" w14:textId="77777777" w:rsidR="00F975F7" w:rsidRPr="00DA00CE" w:rsidRDefault="00F975F7" w:rsidP="00F975F7">
                            <w:pPr>
                              <w:spacing w:after="0"/>
                              <w:jc w:val="center"/>
                              <w:rPr>
                                <w:rFonts w:ascii="Arial" w:hAnsi="Arial" w:cs="Arial"/>
                                <w:b/>
                              </w:rPr>
                            </w:pPr>
                            <w:r w:rsidRPr="00DA00CE">
                              <w:rPr>
                                <w:rFonts w:ascii="Arial" w:hAnsi="Arial" w:cs="Arial"/>
                                <w:b/>
                              </w:rPr>
                              <w:t>Town Manager</w:t>
                            </w:r>
                          </w:p>
                          <w:p w14:paraId="6DE90EFE" w14:textId="77777777" w:rsidR="00F975F7" w:rsidRPr="00DA00CE" w:rsidRDefault="00F975F7" w:rsidP="00F975F7">
                            <w:pPr>
                              <w:spacing w:after="0"/>
                              <w:jc w:val="center"/>
                              <w:rPr>
                                <w:rFonts w:ascii="Arial" w:hAnsi="Arial" w:cs="Arial"/>
                              </w:rPr>
                            </w:pPr>
                            <w:r w:rsidRPr="00DA00CE">
                              <w:rPr>
                                <w:rFonts w:ascii="Arial" w:hAnsi="Arial" w:cs="Arial"/>
                              </w:rPr>
                              <w:t>Mark W. Haddad</w:t>
                            </w:r>
                          </w:p>
                          <w:p w14:paraId="20F1073C" w14:textId="77777777" w:rsidR="00F975F7" w:rsidRDefault="00F975F7" w:rsidP="00F975F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E3787" id="_x0000_t202" coordsize="21600,21600" o:spt="202" path="m,l,21600r21600,l21600,xe">
                <v:stroke joinstyle="miter"/>
                <v:path gradientshapeok="t" o:connecttype="rect"/>
              </v:shapetype>
              <v:shape id="Text Box 6" o:spid="_x0000_s1027" type="#_x0000_t202" style="position:absolute;margin-left:-17.4pt;margin-top:24.6pt;width:107.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" fillcolor="window" strokecolor="window" strokeweight=".5pt">
                <v:textbox>
                  <w:txbxContent>
                    <w:p w14:paraId="485487C3" w14:textId="77777777" w:rsidR="00F975F7" w:rsidRPr="00DA00CE" w:rsidRDefault="00F975F7" w:rsidP="00F975F7">
                      <w:pPr>
                        <w:spacing w:after="0"/>
                        <w:jc w:val="center"/>
                        <w:rPr>
                          <w:rFonts w:ascii="Arial" w:hAnsi="Arial" w:cs="Arial"/>
                          <w:b/>
                        </w:rPr>
                      </w:pPr>
                      <w:r w:rsidRPr="00DA00CE">
                        <w:rPr>
                          <w:rFonts w:ascii="Arial" w:hAnsi="Arial" w:cs="Arial"/>
                          <w:b/>
                        </w:rPr>
                        <w:t>Town Manager</w:t>
                      </w:r>
                    </w:p>
                    <w:p w14:paraId="6DE90EFE" w14:textId="77777777" w:rsidR="00F975F7" w:rsidRPr="00DA00CE" w:rsidRDefault="00F975F7" w:rsidP="00F975F7">
                      <w:pPr>
                        <w:spacing w:after="0"/>
                        <w:jc w:val="center"/>
                        <w:rPr>
                          <w:rFonts w:ascii="Arial" w:hAnsi="Arial" w:cs="Arial"/>
                        </w:rPr>
                      </w:pPr>
                      <w:r w:rsidRPr="00DA00CE">
                        <w:rPr>
                          <w:rFonts w:ascii="Arial" w:hAnsi="Arial" w:cs="Arial"/>
                        </w:rPr>
                        <w:t>Mark W. Haddad</w:t>
                      </w:r>
                    </w:p>
                    <w:p w14:paraId="20F1073C" w14:textId="77777777" w:rsidR="00F975F7" w:rsidRDefault="00F975F7" w:rsidP="00F975F7">
                      <w:pPr>
                        <w:spacing w:after="0"/>
                      </w:pPr>
                    </w:p>
                  </w:txbxContent>
                </v:textbox>
              </v:shape>
            </w:pict>
          </mc:Fallback>
        </mc:AlternateContent>
      </w:r>
      <w:r w:rsidR="00F975F7" w:rsidRPr="00F975F7">
        <w:rPr>
          <w:rFonts w:ascii="Arial" w:hAnsi="Arial"/>
          <w:noProof/>
          <w:sz w:val="20"/>
        </w:rPr>
        <mc:AlternateContent>
          <mc:Choice Requires="wps">
            <w:drawing>
              <wp:anchor distT="0" distB="0" distL="114300" distR="114300" simplePos="0" relativeHeight="251660288" behindDoc="0" locked="0" layoutInCell="1" allowOverlap="1" wp14:anchorId="4AD06C66" wp14:editId="5CCAE3DB">
                <wp:simplePos x="0" y="0"/>
                <wp:positionH relativeFrom="column">
                  <wp:posOffset>1592580</wp:posOffset>
                </wp:positionH>
                <wp:positionV relativeFrom="paragraph">
                  <wp:posOffset>-449580</wp:posOffset>
                </wp:positionV>
                <wp:extent cx="2286000" cy="10820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ysClr val="window" lastClr="FFFFFF"/>
                        </a:solidFill>
                        <a:ln w="12700" cap="flat" cmpd="sng" algn="ctr">
                          <a:solidFill>
                            <a:sysClr val="window" lastClr="FFFFFF"/>
                          </a:solidFill>
                          <a:prstDash val="solid"/>
                          <a:miter lim="800000"/>
                        </a:ln>
                        <a:effectLst/>
                      </wps:spPr>
                      <wps:txbx>
                        <w:txbxContent>
                          <w:p w14:paraId="32ED1800" w14:textId="77777777" w:rsidR="00F975F7" w:rsidRPr="001B5695" w:rsidRDefault="00F975F7" w:rsidP="00F975F7">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4CBE7B36" w14:textId="77777777" w:rsidR="00F975F7" w:rsidRPr="00DA00CE" w:rsidRDefault="00F975F7" w:rsidP="00F975F7">
                            <w:pPr>
                              <w:spacing w:after="0"/>
                              <w:jc w:val="center"/>
                              <w:rPr>
                                <w:rFonts w:ascii="Arial" w:hAnsi="Arial"/>
                                <w:sz w:val="20"/>
                              </w:rPr>
                            </w:pPr>
                            <w:r w:rsidRPr="00DA00CE">
                              <w:rPr>
                                <w:rFonts w:ascii="Arial" w:hAnsi="Arial"/>
                                <w:sz w:val="20"/>
                              </w:rPr>
                              <w:t>173 Main Street</w:t>
                            </w:r>
                          </w:p>
                          <w:p w14:paraId="42899DD5" w14:textId="77777777" w:rsidR="00F975F7" w:rsidRPr="00DA00CE" w:rsidRDefault="00F975F7" w:rsidP="00F975F7">
                            <w:pPr>
                              <w:spacing w:after="0"/>
                              <w:jc w:val="center"/>
                              <w:rPr>
                                <w:rFonts w:ascii="Arial" w:hAnsi="Arial"/>
                                <w:sz w:val="20"/>
                              </w:rPr>
                            </w:pPr>
                            <w:r w:rsidRPr="00DA00CE">
                              <w:rPr>
                                <w:rFonts w:ascii="Arial" w:hAnsi="Arial"/>
                                <w:sz w:val="20"/>
                              </w:rPr>
                              <w:t>Groton, Massachusetts 01450-1237</w:t>
                            </w:r>
                          </w:p>
                          <w:p w14:paraId="3478DEB4" w14:textId="77777777" w:rsidR="00F975F7" w:rsidRPr="00DA00CE" w:rsidRDefault="00F975F7" w:rsidP="00F975F7">
                            <w:pPr>
                              <w:spacing w:after="0"/>
                              <w:jc w:val="center"/>
                              <w:rPr>
                                <w:rFonts w:ascii="Arial" w:hAnsi="Arial"/>
                                <w:sz w:val="20"/>
                              </w:rPr>
                            </w:pPr>
                            <w:r w:rsidRPr="00DA00CE">
                              <w:rPr>
                                <w:rFonts w:ascii="Arial" w:hAnsi="Arial"/>
                                <w:sz w:val="20"/>
                              </w:rPr>
                              <w:t>Tel: (978) 448-1111</w:t>
                            </w:r>
                          </w:p>
                          <w:p w14:paraId="1C046F91" w14:textId="77777777" w:rsidR="00F975F7" w:rsidRPr="00DA00CE" w:rsidRDefault="00F975F7" w:rsidP="00F975F7">
                            <w:pPr>
                              <w:spacing w:after="0"/>
                              <w:jc w:val="center"/>
                              <w:rPr>
                                <w:rFonts w:ascii="Arial" w:hAnsi="Arial"/>
                                <w:sz w:val="20"/>
                              </w:rPr>
                            </w:pPr>
                            <w:r w:rsidRPr="00DA00CE">
                              <w:rPr>
                                <w:rFonts w:ascii="Arial" w:hAnsi="Arial"/>
                                <w:sz w:val="20"/>
                              </w:rPr>
                              <w:t>Fax: (978) 448-1115</w:t>
                            </w:r>
                          </w:p>
                          <w:p w14:paraId="7138CEC9" w14:textId="77777777" w:rsidR="00F975F7" w:rsidRDefault="00F975F7" w:rsidP="00F975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D06C66" id="Rectangle 2" o:spid="_x0000_s1028" style="position:absolute;margin-left:125.4pt;margin-top:-35.4pt;width:180pt;height:8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" fillcolor="window" strokecolor="window" strokeweight="1pt">
                <v:textbox>
                  <w:txbxContent>
                    <w:p w14:paraId="32ED1800" w14:textId="77777777" w:rsidR="00F975F7" w:rsidRPr="001B5695" w:rsidRDefault="00F975F7" w:rsidP="00F975F7">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4CBE7B36" w14:textId="77777777" w:rsidR="00F975F7" w:rsidRPr="00DA00CE" w:rsidRDefault="00F975F7" w:rsidP="00F975F7">
                      <w:pPr>
                        <w:spacing w:after="0"/>
                        <w:jc w:val="center"/>
                        <w:rPr>
                          <w:rFonts w:ascii="Arial" w:hAnsi="Arial"/>
                          <w:sz w:val="20"/>
                        </w:rPr>
                      </w:pPr>
                      <w:r w:rsidRPr="00DA00CE">
                        <w:rPr>
                          <w:rFonts w:ascii="Arial" w:hAnsi="Arial"/>
                          <w:sz w:val="20"/>
                        </w:rPr>
                        <w:t>173 Main Street</w:t>
                      </w:r>
                    </w:p>
                    <w:p w14:paraId="42899DD5" w14:textId="77777777" w:rsidR="00F975F7" w:rsidRPr="00DA00CE" w:rsidRDefault="00F975F7" w:rsidP="00F975F7">
                      <w:pPr>
                        <w:spacing w:after="0"/>
                        <w:jc w:val="center"/>
                        <w:rPr>
                          <w:rFonts w:ascii="Arial" w:hAnsi="Arial"/>
                          <w:sz w:val="20"/>
                        </w:rPr>
                      </w:pPr>
                      <w:r w:rsidRPr="00DA00CE">
                        <w:rPr>
                          <w:rFonts w:ascii="Arial" w:hAnsi="Arial"/>
                          <w:sz w:val="20"/>
                        </w:rPr>
                        <w:t>Groton, Massachusetts 01450-1237</w:t>
                      </w:r>
                    </w:p>
                    <w:p w14:paraId="3478DEB4" w14:textId="77777777" w:rsidR="00F975F7" w:rsidRPr="00DA00CE" w:rsidRDefault="00F975F7" w:rsidP="00F975F7">
                      <w:pPr>
                        <w:spacing w:after="0"/>
                        <w:jc w:val="center"/>
                        <w:rPr>
                          <w:rFonts w:ascii="Arial" w:hAnsi="Arial"/>
                          <w:sz w:val="20"/>
                        </w:rPr>
                      </w:pPr>
                      <w:r w:rsidRPr="00DA00CE">
                        <w:rPr>
                          <w:rFonts w:ascii="Arial" w:hAnsi="Arial"/>
                          <w:sz w:val="20"/>
                        </w:rPr>
                        <w:t>Tel: (978) 448-1111</w:t>
                      </w:r>
                    </w:p>
                    <w:p w14:paraId="1C046F91" w14:textId="77777777" w:rsidR="00F975F7" w:rsidRPr="00DA00CE" w:rsidRDefault="00F975F7" w:rsidP="00F975F7">
                      <w:pPr>
                        <w:spacing w:after="0"/>
                        <w:jc w:val="center"/>
                        <w:rPr>
                          <w:rFonts w:ascii="Arial" w:hAnsi="Arial"/>
                          <w:sz w:val="20"/>
                        </w:rPr>
                      </w:pPr>
                      <w:r w:rsidRPr="00DA00CE">
                        <w:rPr>
                          <w:rFonts w:ascii="Arial" w:hAnsi="Arial"/>
                          <w:sz w:val="20"/>
                        </w:rPr>
                        <w:t>Fax: (978) 448-1115</w:t>
                      </w:r>
                    </w:p>
                    <w:p w14:paraId="7138CEC9" w14:textId="77777777" w:rsidR="00F975F7" w:rsidRDefault="00F975F7" w:rsidP="00F975F7">
                      <w:pPr>
                        <w:jc w:val="center"/>
                      </w:pPr>
                    </w:p>
                  </w:txbxContent>
                </v:textbox>
              </v:rect>
            </w:pict>
          </mc:Fallback>
        </mc:AlternateContent>
      </w:r>
    </w:p>
    <w:p w14:paraId="639582BB" w14:textId="77777777" w:rsidR="00F975F7" w:rsidRPr="00F975F7" w:rsidRDefault="00F975F7" w:rsidP="00F975F7"/>
    <w:p w14:paraId="79C52306" w14:textId="77777777" w:rsidR="00F975F7" w:rsidRPr="00F975F7" w:rsidRDefault="00F975F7" w:rsidP="00F975F7"/>
    <w:p w14:paraId="1ADD92AB" w14:textId="77777777" w:rsidR="00F975F7" w:rsidRPr="00F975F7" w:rsidRDefault="00F975F7" w:rsidP="00F975F7"/>
    <w:p w14:paraId="41507CC4" w14:textId="77777777" w:rsidR="00F975F7" w:rsidRPr="00F975F7" w:rsidRDefault="00F975F7" w:rsidP="00F975F7"/>
    <w:p w14:paraId="47CF5274" w14:textId="77777777" w:rsidR="00F975F7" w:rsidRPr="00F975F7" w:rsidRDefault="00F975F7" w:rsidP="00F975F7">
      <w:pPr>
        <w:shd w:val="clear" w:color="auto" w:fill="FFFFFF"/>
        <w:spacing w:after="0" w:line="240" w:lineRule="auto"/>
        <w:ind w:left="1440" w:firstLine="720"/>
        <w:rPr>
          <w:rFonts w:ascii="Arial" w:eastAsia="Times New Roman" w:hAnsi="Arial" w:cs="Arial"/>
          <w:color w:val="222222"/>
          <w:sz w:val="24"/>
          <w:szCs w:val="24"/>
        </w:rPr>
      </w:pPr>
      <w:r w:rsidRPr="00F975F7">
        <w:rPr>
          <w:rFonts w:ascii="Times New Roman" w:eastAsia="Times New Roman" w:hAnsi="Times New Roman" w:cs="Times New Roman"/>
          <w:b/>
          <w:bCs/>
          <w:color w:val="222222"/>
          <w:sz w:val="28"/>
          <w:szCs w:val="28"/>
        </w:rPr>
        <w:t>Destination Groton Committee Minutes</w:t>
      </w:r>
    </w:p>
    <w:p w14:paraId="779B1184" w14:textId="196C2AAD" w:rsidR="00F975F7" w:rsidRPr="00F975F7" w:rsidRDefault="00F975F7" w:rsidP="00F975F7">
      <w:pPr>
        <w:shd w:val="clear" w:color="auto" w:fill="FFFFFF"/>
        <w:spacing w:after="0" w:line="240" w:lineRule="auto"/>
        <w:ind w:firstLine="720"/>
        <w:rPr>
          <w:rFonts w:ascii="Arial" w:eastAsia="Times New Roman" w:hAnsi="Arial" w:cs="Arial"/>
          <w:color w:val="222222"/>
          <w:sz w:val="24"/>
          <w:szCs w:val="24"/>
        </w:rPr>
      </w:pPr>
      <w:r w:rsidRPr="00F975F7">
        <w:rPr>
          <w:rFonts w:ascii="Times New Roman" w:eastAsia="Times New Roman" w:hAnsi="Times New Roman" w:cs="Times New Roman"/>
          <w:b/>
          <w:bCs/>
          <w:color w:val="222222"/>
          <w:sz w:val="28"/>
          <w:szCs w:val="28"/>
        </w:rPr>
        <w:t xml:space="preserve">                               </w:t>
      </w:r>
      <w:r w:rsidR="00EB1DAA">
        <w:rPr>
          <w:rFonts w:ascii="Times New Roman" w:eastAsia="Times New Roman" w:hAnsi="Times New Roman" w:cs="Times New Roman"/>
          <w:b/>
          <w:bCs/>
          <w:color w:val="222222"/>
          <w:sz w:val="28"/>
          <w:szCs w:val="28"/>
        </w:rPr>
        <w:t>Thurs</w:t>
      </w:r>
      <w:r>
        <w:rPr>
          <w:rFonts w:ascii="Times New Roman" w:eastAsia="Times New Roman" w:hAnsi="Times New Roman" w:cs="Times New Roman"/>
          <w:b/>
          <w:bCs/>
          <w:color w:val="222222"/>
          <w:sz w:val="28"/>
          <w:szCs w:val="28"/>
        </w:rPr>
        <w:t>day</w:t>
      </w:r>
      <w:r w:rsidRPr="00F975F7">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September 2</w:t>
      </w:r>
      <w:r w:rsidR="00EE238E">
        <w:rPr>
          <w:rFonts w:ascii="Times New Roman" w:eastAsia="Times New Roman" w:hAnsi="Times New Roman" w:cs="Times New Roman"/>
          <w:b/>
          <w:bCs/>
          <w:color w:val="222222"/>
          <w:sz w:val="28"/>
          <w:szCs w:val="28"/>
        </w:rPr>
        <w:t>9</w:t>
      </w:r>
      <w:r w:rsidRPr="00F975F7">
        <w:rPr>
          <w:rFonts w:ascii="Times New Roman" w:eastAsia="Times New Roman" w:hAnsi="Times New Roman" w:cs="Times New Roman"/>
          <w:b/>
          <w:bCs/>
          <w:color w:val="222222"/>
          <w:sz w:val="28"/>
          <w:szCs w:val="28"/>
        </w:rPr>
        <w:t>, 2022</w:t>
      </w:r>
    </w:p>
    <w:p w14:paraId="12FBEBF1" w14:textId="43B5E89F" w:rsidR="00F975F7" w:rsidRPr="00F975F7" w:rsidRDefault="00EB1DAA" w:rsidP="00F975F7">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rPr>
        <w:t>First Floor Meeting R</w:t>
      </w:r>
      <w:r w:rsidR="00F975F7">
        <w:rPr>
          <w:rFonts w:ascii="Times New Roman" w:eastAsia="Times New Roman" w:hAnsi="Times New Roman" w:cs="Times New Roman"/>
          <w:b/>
          <w:bCs/>
          <w:color w:val="222222"/>
          <w:sz w:val="28"/>
          <w:szCs w:val="28"/>
        </w:rPr>
        <w:t>oom</w:t>
      </w:r>
    </w:p>
    <w:p w14:paraId="6597411C" w14:textId="77777777" w:rsidR="00F975F7" w:rsidRPr="00F975F7" w:rsidRDefault="00F975F7" w:rsidP="00F975F7">
      <w:pPr>
        <w:shd w:val="clear" w:color="auto" w:fill="FFFFFF"/>
        <w:spacing w:after="0" w:line="240" w:lineRule="auto"/>
        <w:rPr>
          <w:rFonts w:ascii="Arial" w:eastAsia="Times New Roman" w:hAnsi="Arial" w:cs="Arial"/>
          <w:color w:val="222222"/>
          <w:sz w:val="24"/>
          <w:szCs w:val="24"/>
        </w:rPr>
      </w:pPr>
      <w:r w:rsidRPr="00F975F7">
        <w:rPr>
          <w:rFonts w:ascii="Times New Roman" w:eastAsia="Times New Roman" w:hAnsi="Times New Roman" w:cs="Times New Roman"/>
          <w:b/>
          <w:bCs/>
          <w:color w:val="222222"/>
          <w:sz w:val="28"/>
          <w:szCs w:val="28"/>
        </w:rPr>
        <w:t>                                                      Town Hall</w:t>
      </w:r>
    </w:p>
    <w:p w14:paraId="76A9B0BA" w14:textId="63E597C2" w:rsidR="00F975F7" w:rsidRPr="00F975F7" w:rsidRDefault="008E2409" w:rsidP="008E2409">
      <w:pPr>
        <w:shd w:val="clear" w:color="auto" w:fill="FFFFFF"/>
        <w:spacing w:after="0" w:line="240" w:lineRule="auto"/>
        <w:ind w:left="2880" w:firstLine="720"/>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  </w:t>
      </w:r>
      <w:r w:rsidR="00F975F7">
        <w:rPr>
          <w:rFonts w:ascii="Times New Roman" w:eastAsia="Times New Roman" w:hAnsi="Times New Roman" w:cs="Times New Roman"/>
          <w:b/>
          <w:bCs/>
          <w:color w:val="222222"/>
          <w:sz w:val="28"/>
          <w:szCs w:val="28"/>
        </w:rPr>
        <w:t>2</w:t>
      </w:r>
      <w:r>
        <w:rPr>
          <w:rFonts w:ascii="Times New Roman" w:eastAsia="Times New Roman" w:hAnsi="Times New Roman" w:cs="Times New Roman"/>
          <w:b/>
          <w:bCs/>
          <w:color w:val="222222"/>
          <w:sz w:val="28"/>
          <w:szCs w:val="28"/>
        </w:rPr>
        <w:t xml:space="preserve"> </w:t>
      </w:r>
      <w:r w:rsidR="00F975F7">
        <w:rPr>
          <w:rFonts w:ascii="Times New Roman" w:eastAsia="Times New Roman" w:hAnsi="Times New Roman" w:cs="Times New Roman"/>
          <w:b/>
          <w:bCs/>
          <w:color w:val="222222"/>
          <w:sz w:val="28"/>
          <w:szCs w:val="28"/>
        </w:rPr>
        <w:t>pm</w:t>
      </w:r>
      <w:r w:rsidR="00F975F7" w:rsidRPr="00F975F7">
        <w:rPr>
          <w:rFonts w:ascii="Times New Roman" w:eastAsia="Times New Roman" w:hAnsi="Times New Roman" w:cs="Times New Roman"/>
          <w:b/>
          <w:bCs/>
          <w:color w:val="222222"/>
          <w:sz w:val="28"/>
          <w:szCs w:val="28"/>
        </w:rPr>
        <w:t xml:space="preserve"> – </w:t>
      </w:r>
      <w:r w:rsidR="00F975F7">
        <w:rPr>
          <w:rFonts w:ascii="Times New Roman" w:eastAsia="Times New Roman" w:hAnsi="Times New Roman" w:cs="Times New Roman"/>
          <w:b/>
          <w:bCs/>
          <w:color w:val="222222"/>
          <w:sz w:val="28"/>
          <w:szCs w:val="28"/>
        </w:rPr>
        <w:t>4</w:t>
      </w:r>
      <w:r>
        <w:rPr>
          <w:rFonts w:ascii="Times New Roman" w:eastAsia="Times New Roman" w:hAnsi="Times New Roman" w:cs="Times New Roman"/>
          <w:b/>
          <w:bCs/>
          <w:color w:val="222222"/>
          <w:sz w:val="28"/>
          <w:szCs w:val="28"/>
        </w:rPr>
        <w:t xml:space="preserve"> </w:t>
      </w:r>
      <w:r w:rsidR="00F975F7">
        <w:rPr>
          <w:rFonts w:ascii="Times New Roman" w:eastAsia="Times New Roman" w:hAnsi="Times New Roman" w:cs="Times New Roman"/>
          <w:b/>
          <w:bCs/>
          <w:color w:val="222222"/>
          <w:sz w:val="28"/>
          <w:szCs w:val="28"/>
        </w:rPr>
        <w:t>pm</w:t>
      </w:r>
    </w:p>
    <w:p w14:paraId="66EDBC70" w14:textId="77777777" w:rsidR="00F975F7" w:rsidRPr="00F975F7" w:rsidRDefault="00F975F7" w:rsidP="00F975F7">
      <w:pPr>
        <w:shd w:val="clear" w:color="auto" w:fill="FFFFFF"/>
        <w:spacing w:after="0" w:line="240" w:lineRule="auto"/>
        <w:rPr>
          <w:rFonts w:ascii="Times New Roman" w:eastAsia="Times New Roman" w:hAnsi="Times New Roman" w:cs="Times New Roman"/>
          <w:b/>
          <w:bCs/>
          <w:color w:val="222222"/>
          <w:sz w:val="28"/>
          <w:szCs w:val="28"/>
        </w:rPr>
      </w:pPr>
    </w:p>
    <w:p w14:paraId="4963120B" w14:textId="5D22F6DB" w:rsidR="00F975F7" w:rsidRDefault="00F975F7" w:rsidP="00F975F7">
      <w:pPr>
        <w:shd w:val="clear" w:color="auto" w:fill="FFFFFF"/>
        <w:spacing w:after="0" w:line="240" w:lineRule="auto"/>
        <w:rPr>
          <w:rFonts w:ascii="Times New Roman" w:eastAsia="Times New Roman" w:hAnsi="Times New Roman" w:cs="Times New Roman"/>
          <w:b/>
          <w:bCs/>
          <w:color w:val="222222"/>
          <w:sz w:val="24"/>
          <w:szCs w:val="24"/>
        </w:rPr>
      </w:pPr>
      <w:r w:rsidRPr="00F975F7">
        <w:rPr>
          <w:rFonts w:ascii="Times New Roman" w:eastAsia="Times New Roman" w:hAnsi="Times New Roman" w:cs="Times New Roman"/>
          <w:b/>
          <w:bCs/>
          <w:color w:val="222222"/>
          <w:sz w:val="24"/>
          <w:szCs w:val="24"/>
        </w:rPr>
        <w:t xml:space="preserve">Members Present: Greg Sheldon, Jeff Gordon, Mairi Elliott, </w:t>
      </w:r>
      <w:r>
        <w:rPr>
          <w:rFonts w:ascii="Times New Roman" w:eastAsia="Times New Roman" w:hAnsi="Times New Roman" w:cs="Times New Roman"/>
          <w:b/>
          <w:bCs/>
          <w:color w:val="222222"/>
          <w:sz w:val="24"/>
          <w:szCs w:val="24"/>
        </w:rPr>
        <w:t>Ju</w:t>
      </w:r>
      <w:r w:rsidR="005B1728">
        <w:rPr>
          <w:rFonts w:ascii="Times New Roman" w:eastAsia="Times New Roman" w:hAnsi="Times New Roman" w:cs="Times New Roman"/>
          <w:b/>
          <w:bCs/>
          <w:color w:val="222222"/>
          <w:sz w:val="24"/>
          <w:szCs w:val="24"/>
        </w:rPr>
        <w:t>l</w:t>
      </w:r>
      <w:r>
        <w:rPr>
          <w:rFonts w:ascii="Times New Roman" w:eastAsia="Times New Roman" w:hAnsi="Times New Roman" w:cs="Times New Roman"/>
          <w:b/>
          <w:bCs/>
          <w:color w:val="222222"/>
          <w:sz w:val="24"/>
          <w:szCs w:val="24"/>
        </w:rPr>
        <w:t>ie Platt</w:t>
      </w:r>
    </w:p>
    <w:p w14:paraId="1E08E24B" w14:textId="4D80C880" w:rsidR="006D5937" w:rsidRPr="00F975F7" w:rsidRDefault="006D5937" w:rsidP="00F975F7">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Guests: Judy Anderson </w:t>
      </w:r>
    </w:p>
    <w:p w14:paraId="78B80569" w14:textId="032356EB" w:rsidR="00F975F7" w:rsidRDefault="00F975F7" w:rsidP="00F975F7">
      <w:pPr>
        <w:shd w:val="clear" w:color="auto" w:fill="FFFFFF"/>
        <w:spacing w:after="0" w:line="240" w:lineRule="auto"/>
        <w:rPr>
          <w:rFonts w:ascii="Times New Roman" w:eastAsia="Times New Roman" w:hAnsi="Times New Roman" w:cs="Times New Roman"/>
          <w:b/>
          <w:bCs/>
          <w:color w:val="222222"/>
          <w:sz w:val="24"/>
          <w:szCs w:val="24"/>
        </w:rPr>
      </w:pPr>
    </w:p>
    <w:p w14:paraId="7DCA1789" w14:textId="6C49B803" w:rsidR="00C95C34" w:rsidRDefault="00854754" w:rsidP="00854754">
      <w:pPr>
        <w:pStyle w:val="ListParagraph"/>
        <w:numPr>
          <w:ilvl w:val="0"/>
          <w:numId w:val="2"/>
        </w:numPr>
        <w:shd w:val="clear" w:color="auto" w:fill="FFFFFF"/>
        <w:spacing w:after="0" w:line="240" w:lineRule="auto"/>
        <w:rPr>
          <w:rFonts w:ascii="Times New Roman" w:eastAsia="Times New Roman" w:hAnsi="Times New Roman" w:cs="Times New Roman"/>
          <w:b/>
          <w:bCs/>
          <w:color w:val="222222"/>
          <w:sz w:val="24"/>
          <w:szCs w:val="24"/>
        </w:rPr>
      </w:pPr>
      <w:r w:rsidRPr="00854754">
        <w:rPr>
          <w:rFonts w:ascii="Times New Roman" w:eastAsia="Times New Roman" w:hAnsi="Times New Roman" w:cs="Times New Roman"/>
          <w:b/>
          <w:bCs/>
          <w:color w:val="222222"/>
          <w:sz w:val="24"/>
          <w:szCs w:val="24"/>
        </w:rPr>
        <w:t>Review and approve Minutes</w:t>
      </w:r>
    </w:p>
    <w:p w14:paraId="632538B5" w14:textId="3E170E2F" w:rsidR="00854754" w:rsidRDefault="00854754" w:rsidP="00854754">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Motion: Julie Platt moves to approve minutes from 8/10/22, Jeff Gordon 2</w:t>
      </w:r>
      <w:r w:rsidRPr="00854754">
        <w:rPr>
          <w:rFonts w:ascii="Times New Roman" w:eastAsia="Times New Roman" w:hAnsi="Times New Roman" w:cs="Times New Roman"/>
          <w:b/>
          <w:bCs/>
          <w:color w:val="222222"/>
          <w:sz w:val="24"/>
          <w:szCs w:val="24"/>
          <w:vertAlign w:val="superscript"/>
        </w:rPr>
        <w:t>nd</w:t>
      </w:r>
    </w:p>
    <w:p w14:paraId="1587FF7D" w14:textId="35EDE8A0" w:rsidR="00854754" w:rsidRDefault="00854754" w:rsidP="00854754">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Unanimous approval. </w:t>
      </w:r>
    </w:p>
    <w:p w14:paraId="03021646" w14:textId="30FE0703" w:rsidR="00854754" w:rsidRDefault="00854754" w:rsidP="00854754">
      <w:pPr>
        <w:shd w:val="clear" w:color="auto" w:fill="FFFFFF"/>
        <w:spacing w:after="0" w:line="240" w:lineRule="auto"/>
        <w:rPr>
          <w:rFonts w:ascii="Times New Roman" w:eastAsia="Times New Roman" w:hAnsi="Times New Roman" w:cs="Times New Roman"/>
          <w:b/>
          <w:bCs/>
          <w:color w:val="222222"/>
          <w:sz w:val="24"/>
          <w:szCs w:val="24"/>
        </w:rPr>
      </w:pPr>
    </w:p>
    <w:p w14:paraId="3CE3FB13" w14:textId="77777777" w:rsidR="00854754" w:rsidRPr="00854754" w:rsidRDefault="00854754" w:rsidP="00854754">
      <w:pPr>
        <w:pStyle w:val="ListParagraph"/>
        <w:numPr>
          <w:ilvl w:val="0"/>
          <w:numId w:val="2"/>
        </w:numPr>
        <w:shd w:val="clear" w:color="auto" w:fill="FFFFFF"/>
        <w:spacing w:after="0" w:line="240" w:lineRule="auto"/>
        <w:rPr>
          <w:rFonts w:ascii="Times New Roman" w:eastAsia="Times New Roman" w:hAnsi="Times New Roman" w:cs="Times New Roman"/>
          <w:b/>
          <w:bCs/>
          <w:color w:val="222222"/>
          <w:sz w:val="24"/>
          <w:szCs w:val="24"/>
        </w:rPr>
      </w:pPr>
      <w:r w:rsidRPr="00854754">
        <w:rPr>
          <w:rFonts w:ascii="Times New Roman" w:eastAsia="Times New Roman" w:hAnsi="Times New Roman" w:cs="Times New Roman"/>
          <w:b/>
          <w:bCs/>
          <w:color w:val="222222"/>
          <w:sz w:val="24"/>
          <w:szCs w:val="24"/>
        </w:rPr>
        <w:t>Marketing Plan: Deb Buckley: Website/logo/tagline/etc.</w:t>
      </w:r>
    </w:p>
    <w:p w14:paraId="1123E232" w14:textId="0B23AB16" w:rsidR="00854754" w:rsidRPr="00854754" w:rsidRDefault="00854754" w:rsidP="00854754">
      <w:pPr>
        <w:pStyle w:val="ListParagraph"/>
        <w:shd w:val="clear" w:color="auto" w:fill="FFFFFF"/>
        <w:spacing w:after="0" w:line="240" w:lineRule="auto"/>
        <w:rPr>
          <w:rFonts w:ascii="Times New Roman" w:eastAsia="Times New Roman" w:hAnsi="Times New Roman" w:cs="Times New Roman"/>
          <w:b/>
          <w:bCs/>
          <w:color w:val="222222"/>
          <w:sz w:val="24"/>
          <w:szCs w:val="24"/>
        </w:rPr>
      </w:pPr>
      <w:r w:rsidRPr="00854754">
        <w:rPr>
          <w:rFonts w:ascii="Times New Roman" w:eastAsia="Times New Roman" w:hAnsi="Times New Roman" w:cs="Times New Roman"/>
          <w:b/>
          <w:bCs/>
          <w:color w:val="222222"/>
          <w:sz w:val="24"/>
          <w:szCs w:val="24"/>
        </w:rPr>
        <w:t>                   </w:t>
      </w:r>
      <w:r w:rsidR="006D29E6">
        <w:rPr>
          <w:rFonts w:ascii="Times New Roman" w:eastAsia="Times New Roman" w:hAnsi="Times New Roman" w:cs="Times New Roman"/>
          <w:b/>
          <w:bCs/>
          <w:color w:val="222222"/>
          <w:sz w:val="24"/>
          <w:szCs w:val="24"/>
        </w:rPr>
        <w:t xml:space="preserve">               A.J. </w:t>
      </w:r>
      <w:proofErr w:type="spellStart"/>
      <w:r w:rsidR="006D29E6">
        <w:rPr>
          <w:rFonts w:ascii="Times New Roman" w:eastAsia="Times New Roman" w:hAnsi="Times New Roman" w:cs="Times New Roman"/>
          <w:b/>
          <w:bCs/>
          <w:color w:val="222222"/>
          <w:sz w:val="24"/>
          <w:szCs w:val="24"/>
        </w:rPr>
        <w:t>Pecukonis</w:t>
      </w:r>
      <w:proofErr w:type="spellEnd"/>
      <w:r w:rsidR="006D29E6">
        <w:rPr>
          <w:rFonts w:ascii="Times New Roman" w:eastAsia="Times New Roman" w:hAnsi="Times New Roman" w:cs="Times New Roman"/>
          <w:b/>
          <w:bCs/>
          <w:color w:val="222222"/>
          <w:sz w:val="24"/>
          <w:szCs w:val="24"/>
        </w:rPr>
        <w:t>: V</w:t>
      </w:r>
      <w:r w:rsidRPr="00854754">
        <w:rPr>
          <w:rFonts w:ascii="Times New Roman" w:eastAsia="Times New Roman" w:hAnsi="Times New Roman" w:cs="Times New Roman"/>
          <w:b/>
          <w:bCs/>
          <w:color w:val="222222"/>
          <w:sz w:val="24"/>
          <w:szCs w:val="24"/>
        </w:rPr>
        <w:t>ideo update</w:t>
      </w:r>
    </w:p>
    <w:p w14:paraId="1C5FDE9A" w14:textId="21650F3F" w:rsidR="00854754" w:rsidRDefault="00854754" w:rsidP="00854754">
      <w:pPr>
        <w:pStyle w:val="ListParagraph"/>
        <w:shd w:val="clear" w:color="auto" w:fill="FFFFFF"/>
        <w:spacing w:after="0" w:line="240" w:lineRule="auto"/>
        <w:rPr>
          <w:rFonts w:ascii="Times New Roman" w:eastAsia="Times New Roman" w:hAnsi="Times New Roman" w:cs="Times New Roman"/>
          <w:b/>
          <w:bCs/>
          <w:color w:val="222222"/>
          <w:sz w:val="24"/>
          <w:szCs w:val="24"/>
        </w:rPr>
      </w:pPr>
      <w:r w:rsidRPr="00854754">
        <w:rPr>
          <w:rFonts w:ascii="Times New Roman" w:eastAsia="Times New Roman" w:hAnsi="Times New Roman" w:cs="Times New Roman"/>
          <w:b/>
          <w:bCs/>
          <w:color w:val="222222"/>
          <w:sz w:val="24"/>
          <w:szCs w:val="24"/>
        </w:rPr>
        <w:t xml:space="preserve">                                  Gary </w:t>
      </w:r>
      <w:proofErr w:type="spellStart"/>
      <w:r w:rsidRPr="00854754">
        <w:rPr>
          <w:rFonts w:ascii="Times New Roman" w:eastAsia="Times New Roman" w:hAnsi="Times New Roman" w:cs="Times New Roman"/>
          <w:b/>
          <w:bCs/>
          <w:color w:val="222222"/>
          <w:sz w:val="24"/>
          <w:szCs w:val="24"/>
        </w:rPr>
        <w:t>Forzese</w:t>
      </w:r>
      <w:proofErr w:type="spellEnd"/>
      <w:r w:rsidRPr="00854754">
        <w:rPr>
          <w:rFonts w:ascii="Times New Roman" w:eastAsia="Times New Roman" w:hAnsi="Times New Roman" w:cs="Times New Roman"/>
          <w:b/>
          <w:bCs/>
          <w:color w:val="222222"/>
          <w:sz w:val="24"/>
          <w:szCs w:val="24"/>
        </w:rPr>
        <w:t>: Nashoba Valley Living</w:t>
      </w:r>
    </w:p>
    <w:p w14:paraId="3D0695A4" w14:textId="77777777" w:rsidR="00EE7F7E" w:rsidRDefault="00EE7F7E" w:rsidP="00854754">
      <w:pPr>
        <w:pStyle w:val="ListParagraph"/>
        <w:shd w:val="clear" w:color="auto" w:fill="FFFFFF"/>
        <w:spacing w:after="0" w:line="240" w:lineRule="auto"/>
        <w:rPr>
          <w:rFonts w:ascii="Times New Roman" w:eastAsia="Times New Roman" w:hAnsi="Times New Roman" w:cs="Times New Roman"/>
          <w:b/>
          <w:bCs/>
          <w:color w:val="222222"/>
          <w:sz w:val="24"/>
          <w:szCs w:val="24"/>
        </w:rPr>
      </w:pPr>
    </w:p>
    <w:p w14:paraId="3FA0F587" w14:textId="72CAFA7E" w:rsidR="00854754" w:rsidRDefault="00B75562" w:rsidP="00854754">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Logo/Tagline</w:t>
      </w:r>
    </w:p>
    <w:p w14:paraId="5008DA34" w14:textId="1007208F" w:rsidR="00854754" w:rsidRDefault="00854754" w:rsidP="0085475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Deb Buckley could not attend this meeting, progress on Logo design is forefront of discussion. </w:t>
      </w:r>
    </w:p>
    <w:p w14:paraId="7C78D534" w14:textId="6F5D3850" w:rsidR="00854754" w:rsidRDefault="00854754" w:rsidP="00854754">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recommends to committee members to use an app he found called </w:t>
      </w:r>
      <w:proofErr w:type="spellStart"/>
      <w:r>
        <w:rPr>
          <w:rFonts w:ascii="Times New Roman" w:eastAsia="Times New Roman" w:hAnsi="Times New Roman" w:cs="Times New Roman"/>
          <w:color w:val="222222"/>
          <w:sz w:val="24"/>
          <w:szCs w:val="24"/>
        </w:rPr>
        <w:t>Wix</w:t>
      </w:r>
      <w:proofErr w:type="spellEnd"/>
      <w:r>
        <w:rPr>
          <w:rFonts w:ascii="Times New Roman" w:eastAsia="Times New Roman" w:hAnsi="Times New Roman" w:cs="Times New Roman"/>
          <w:color w:val="222222"/>
          <w:sz w:val="24"/>
          <w:szCs w:val="24"/>
        </w:rPr>
        <w:t xml:space="preserve">, to come up with designs to send to Deb for feedback. </w:t>
      </w:r>
    </w:p>
    <w:p w14:paraId="34AA0530" w14:textId="77777777" w:rsidR="00EB1DAA" w:rsidRDefault="00EB1DAA" w:rsidP="00854754">
      <w:pPr>
        <w:shd w:val="clear" w:color="auto" w:fill="FFFFFF"/>
        <w:spacing w:after="0" w:line="240" w:lineRule="auto"/>
        <w:rPr>
          <w:rFonts w:ascii="Times New Roman" w:eastAsia="Times New Roman" w:hAnsi="Times New Roman" w:cs="Times New Roman"/>
          <w:color w:val="222222"/>
          <w:sz w:val="24"/>
          <w:szCs w:val="24"/>
        </w:rPr>
      </w:pPr>
    </w:p>
    <w:p w14:paraId="64CCBAF4" w14:textId="1D8874C3" w:rsidR="00854754" w:rsidRDefault="00854754" w:rsidP="00854754">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MElliott</w:t>
      </w:r>
      <w:proofErr w:type="spellEnd"/>
      <w:r>
        <w:rPr>
          <w:rFonts w:ascii="Times New Roman" w:eastAsia="Times New Roman" w:hAnsi="Times New Roman" w:cs="Times New Roman"/>
          <w:color w:val="222222"/>
          <w:sz w:val="24"/>
          <w:szCs w:val="24"/>
        </w:rPr>
        <w:t xml:space="preserve"> shows some designs she has mocked up on Canva. Sheldon reminds committee of the logo guidelines we have been instructed on by Deb Buckley and to try to adhere to that as best we can. </w:t>
      </w:r>
    </w:p>
    <w:p w14:paraId="7995CBB7" w14:textId="77777777" w:rsidR="00EB1DAA" w:rsidRDefault="00EB1DAA" w:rsidP="00854754">
      <w:pPr>
        <w:shd w:val="clear" w:color="auto" w:fill="FFFFFF"/>
        <w:spacing w:after="0" w:line="240" w:lineRule="auto"/>
        <w:rPr>
          <w:rFonts w:ascii="Times New Roman" w:eastAsia="Times New Roman" w:hAnsi="Times New Roman" w:cs="Times New Roman"/>
          <w:color w:val="222222"/>
          <w:sz w:val="24"/>
          <w:szCs w:val="24"/>
        </w:rPr>
      </w:pPr>
    </w:p>
    <w:p w14:paraId="49DFB112" w14:textId="391A4A15" w:rsidR="005B1728" w:rsidRDefault="005B1728" w:rsidP="00854754">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JGordon</w:t>
      </w:r>
      <w:proofErr w:type="spellEnd"/>
      <w:r>
        <w:rPr>
          <w:rFonts w:ascii="Times New Roman" w:eastAsia="Times New Roman" w:hAnsi="Times New Roman" w:cs="Times New Roman"/>
          <w:color w:val="222222"/>
          <w:sz w:val="24"/>
          <w:szCs w:val="24"/>
        </w:rPr>
        <w:t xml:space="preserve"> states that </w:t>
      </w:r>
      <w:proofErr w:type="spellStart"/>
      <w:r>
        <w:rPr>
          <w:rFonts w:ascii="Times New Roman" w:eastAsia="Times New Roman" w:hAnsi="Times New Roman" w:cs="Times New Roman"/>
          <w:color w:val="222222"/>
          <w:sz w:val="24"/>
          <w:szCs w:val="24"/>
        </w:rPr>
        <w:t>Grotonfest</w:t>
      </w:r>
      <w:proofErr w:type="spellEnd"/>
      <w:r>
        <w:rPr>
          <w:rFonts w:ascii="Times New Roman" w:eastAsia="Times New Roman" w:hAnsi="Times New Roman" w:cs="Times New Roman"/>
          <w:color w:val="222222"/>
          <w:sz w:val="24"/>
          <w:szCs w:val="24"/>
        </w:rPr>
        <w:t xml:space="preserve"> is doing a new logo and wonders if we want to use the GBA tree in our logo. </w:t>
      </w: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feel that the throughline </w:t>
      </w:r>
      <w:r w:rsidR="00EB1DAA">
        <w:rPr>
          <w:rFonts w:ascii="Times New Roman" w:eastAsia="Times New Roman" w:hAnsi="Times New Roman" w:cs="Times New Roman"/>
          <w:color w:val="222222"/>
          <w:sz w:val="24"/>
          <w:szCs w:val="24"/>
        </w:rPr>
        <w:t>for images is Drumlins, not tree</w:t>
      </w:r>
      <w:r>
        <w:rPr>
          <w:rFonts w:ascii="Times New Roman" w:eastAsia="Times New Roman" w:hAnsi="Times New Roman" w:cs="Times New Roman"/>
          <w:color w:val="222222"/>
          <w:sz w:val="24"/>
          <w:szCs w:val="24"/>
        </w:rPr>
        <w:t xml:space="preserve">s and Gibbet </w:t>
      </w:r>
      <w:r w:rsidR="00EB1DAA">
        <w:rPr>
          <w:rFonts w:ascii="Times New Roman" w:eastAsia="Times New Roman" w:hAnsi="Times New Roman" w:cs="Times New Roman"/>
          <w:color w:val="222222"/>
          <w:sz w:val="24"/>
          <w:szCs w:val="24"/>
        </w:rPr>
        <w:t xml:space="preserve">Hill </w:t>
      </w:r>
      <w:r>
        <w:rPr>
          <w:rFonts w:ascii="Times New Roman" w:eastAsia="Times New Roman" w:hAnsi="Times New Roman" w:cs="Times New Roman"/>
          <w:color w:val="222222"/>
          <w:sz w:val="24"/>
          <w:szCs w:val="24"/>
        </w:rPr>
        <w:t>specifically. He encourages the committee to work on design ideas and have the</w:t>
      </w:r>
      <w:r w:rsidR="00EB1DAA">
        <w:rPr>
          <w:rFonts w:ascii="Times New Roman" w:eastAsia="Times New Roman" w:hAnsi="Times New Roman" w:cs="Times New Roman"/>
          <w:color w:val="222222"/>
          <w:sz w:val="24"/>
          <w:szCs w:val="24"/>
        </w:rPr>
        <w:t>m</w:t>
      </w:r>
      <w:r>
        <w:rPr>
          <w:rFonts w:ascii="Times New Roman" w:eastAsia="Times New Roman" w:hAnsi="Times New Roman" w:cs="Times New Roman"/>
          <w:color w:val="222222"/>
          <w:sz w:val="24"/>
          <w:szCs w:val="24"/>
        </w:rPr>
        <w:t xml:space="preserve"> ready for next meeting. </w:t>
      </w:r>
    </w:p>
    <w:p w14:paraId="4098ECC8" w14:textId="77777777" w:rsidR="00EB1DAA" w:rsidRDefault="00EB1DAA" w:rsidP="00854754">
      <w:pPr>
        <w:shd w:val="clear" w:color="auto" w:fill="FFFFFF"/>
        <w:spacing w:after="0" w:line="240" w:lineRule="auto"/>
        <w:rPr>
          <w:rFonts w:ascii="Times New Roman" w:eastAsia="Times New Roman" w:hAnsi="Times New Roman" w:cs="Times New Roman"/>
          <w:color w:val="222222"/>
          <w:sz w:val="24"/>
          <w:szCs w:val="24"/>
        </w:rPr>
      </w:pPr>
    </w:p>
    <w:p w14:paraId="5246672D" w14:textId="45C096BD" w:rsidR="005B1728" w:rsidRDefault="005B1728" w:rsidP="00854754">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JGordon</w:t>
      </w:r>
      <w:proofErr w:type="spellEnd"/>
      <w:r>
        <w:rPr>
          <w:rFonts w:ascii="Times New Roman" w:eastAsia="Times New Roman" w:hAnsi="Times New Roman" w:cs="Times New Roman"/>
          <w:color w:val="222222"/>
          <w:sz w:val="24"/>
          <w:szCs w:val="24"/>
        </w:rPr>
        <w:t xml:space="preserve"> considers asking a business friend to work up a logo. Sheldon emphasized that the desire is to have hills, trees</w:t>
      </w:r>
      <w:r w:rsidR="00EB1DA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rivers. </w:t>
      </w:r>
    </w:p>
    <w:p w14:paraId="0863A196" w14:textId="77777777" w:rsidR="00EB1DAA" w:rsidRDefault="00EB1DAA" w:rsidP="00854754">
      <w:pPr>
        <w:shd w:val="clear" w:color="auto" w:fill="FFFFFF"/>
        <w:spacing w:after="0" w:line="240" w:lineRule="auto"/>
        <w:rPr>
          <w:rFonts w:ascii="Times New Roman" w:eastAsia="Times New Roman" w:hAnsi="Times New Roman" w:cs="Times New Roman"/>
          <w:color w:val="222222"/>
          <w:sz w:val="24"/>
          <w:szCs w:val="24"/>
        </w:rPr>
      </w:pPr>
    </w:p>
    <w:p w14:paraId="0088E026" w14:textId="73BAB262" w:rsidR="00B75562" w:rsidRDefault="005B1728" w:rsidP="00854754">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JPlatt</w:t>
      </w:r>
      <w:proofErr w:type="spellEnd"/>
      <w:r>
        <w:rPr>
          <w:rFonts w:ascii="Times New Roman" w:eastAsia="Times New Roman" w:hAnsi="Times New Roman" w:cs="Times New Roman"/>
          <w:color w:val="222222"/>
          <w:sz w:val="24"/>
          <w:szCs w:val="24"/>
        </w:rPr>
        <w:t xml:space="preserve"> asks if we are still “Destination Groton” or “Groton”.  Sheldon feels it’s best to leave “Destination” off of Logo and introduce “Experience” </w:t>
      </w:r>
      <w:proofErr w:type="spellStart"/>
      <w:r>
        <w:rPr>
          <w:rFonts w:ascii="Times New Roman" w:eastAsia="Times New Roman" w:hAnsi="Times New Roman" w:cs="Times New Roman"/>
          <w:color w:val="222222"/>
          <w:sz w:val="24"/>
          <w:szCs w:val="24"/>
        </w:rPr>
        <w:t>MElliott</w:t>
      </w:r>
      <w:proofErr w:type="spellEnd"/>
      <w:r>
        <w:rPr>
          <w:rFonts w:ascii="Times New Roman" w:eastAsia="Times New Roman" w:hAnsi="Times New Roman" w:cs="Times New Roman"/>
          <w:color w:val="222222"/>
          <w:sz w:val="24"/>
          <w:szCs w:val="24"/>
        </w:rPr>
        <w:t xml:space="preserve"> brings up the previously liked </w:t>
      </w:r>
      <w:r>
        <w:rPr>
          <w:rFonts w:ascii="Times New Roman" w:eastAsia="Times New Roman" w:hAnsi="Times New Roman" w:cs="Times New Roman"/>
          <w:color w:val="222222"/>
          <w:sz w:val="24"/>
          <w:szCs w:val="24"/>
        </w:rPr>
        <w:lastRenderedPageBreak/>
        <w:t xml:space="preserve">tag line “Come for the Beauty, Stay for the Experience”. </w:t>
      </w:r>
      <w:proofErr w:type="spellStart"/>
      <w:r w:rsidR="00B75562">
        <w:rPr>
          <w:rFonts w:ascii="Times New Roman" w:eastAsia="Times New Roman" w:hAnsi="Times New Roman" w:cs="Times New Roman"/>
          <w:color w:val="222222"/>
          <w:sz w:val="24"/>
          <w:szCs w:val="24"/>
        </w:rPr>
        <w:t>GSheldon</w:t>
      </w:r>
      <w:proofErr w:type="spellEnd"/>
      <w:r w:rsidR="00B75562">
        <w:rPr>
          <w:rFonts w:ascii="Times New Roman" w:eastAsia="Times New Roman" w:hAnsi="Times New Roman" w:cs="Times New Roman"/>
          <w:color w:val="222222"/>
          <w:sz w:val="24"/>
          <w:szCs w:val="24"/>
        </w:rPr>
        <w:t xml:space="preserve"> feels it is too long. He feels we need to focus in and aim to nail down specific tagline and logo by next week. </w:t>
      </w:r>
    </w:p>
    <w:p w14:paraId="110FC896" w14:textId="77777777" w:rsidR="00B75562" w:rsidRDefault="00B75562" w:rsidP="00854754">
      <w:pPr>
        <w:shd w:val="clear" w:color="auto" w:fill="FFFFFF"/>
        <w:spacing w:after="0" w:line="240" w:lineRule="auto"/>
        <w:rPr>
          <w:rFonts w:ascii="Times New Roman" w:eastAsia="Times New Roman" w:hAnsi="Times New Roman" w:cs="Times New Roman"/>
          <w:color w:val="222222"/>
          <w:sz w:val="24"/>
          <w:szCs w:val="24"/>
        </w:rPr>
      </w:pPr>
    </w:p>
    <w:p w14:paraId="73F579CA" w14:textId="6098A9F8" w:rsidR="00B75562" w:rsidRDefault="00B75562" w:rsidP="00854754">
      <w:pPr>
        <w:shd w:val="clear" w:color="auto" w:fill="FFFFFF"/>
        <w:spacing w:after="0" w:line="240" w:lineRule="auto"/>
        <w:rPr>
          <w:rFonts w:ascii="Times New Roman" w:eastAsia="Times New Roman" w:hAnsi="Times New Roman" w:cs="Times New Roman"/>
          <w:b/>
          <w:bCs/>
          <w:color w:val="222222"/>
          <w:sz w:val="24"/>
          <w:szCs w:val="24"/>
        </w:rPr>
      </w:pPr>
      <w:r w:rsidRPr="00B75562">
        <w:rPr>
          <w:rFonts w:ascii="Times New Roman" w:eastAsia="Times New Roman" w:hAnsi="Times New Roman" w:cs="Times New Roman"/>
          <w:b/>
          <w:bCs/>
          <w:color w:val="222222"/>
          <w:sz w:val="24"/>
          <w:szCs w:val="24"/>
        </w:rPr>
        <w:t>Nashoba Valley Living</w:t>
      </w:r>
    </w:p>
    <w:p w14:paraId="21188A87" w14:textId="4AD066A9" w:rsidR="00B75562" w:rsidRDefault="00EB1DAA" w:rsidP="0085475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 on where videos a</w:t>
      </w:r>
      <w:r w:rsidR="00B75562">
        <w:rPr>
          <w:rFonts w:ascii="Times New Roman" w:eastAsia="Times New Roman" w:hAnsi="Times New Roman" w:cs="Times New Roman"/>
          <w:color w:val="222222"/>
          <w:sz w:val="24"/>
          <w:szCs w:val="24"/>
        </w:rPr>
        <w:t xml:space="preserve">re being stored. </w:t>
      </w:r>
      <w:proofErr w:type="spellStart"/>
      <w:r w:rsidR="00B75562">
        <w:rPr>
          <w:rFonts w:ascii="Times New Roman" w:eastAsia="Times New Roman" w:hAnsi="Times New Roman" w:cs="Times New Roman"/>
          <w:color w:val="222222"/>
          <w:sz w:val="24"/>
          <w:szCs w:val="24"/>
        </w:rPr>
        <w:t>MElliott</w:t>
      </w:r>
      <w:proofErr w:type="spellEnd"/>
      <w:r w:rsidR="00B75562">
        <w:rPr>
          <w:rFonts w:ascii="Times New Roman" w:eastAsia="Times New Roman" w:hAnsi="Times New Roman" w:cs="Times New Roman"/>
          <w:color w:val="222222"/>
          <w:sz w:val="24"/>
          <w:szCs w:val="24"/>
        </w:rPr>
        <w:t xml:space="preserve"> will create Google Drive folder. </w:t>
      </w:r>
    </w:p>
    <w:p w14:paraId="51F235FB" w14:textId="10DE0962" w:rsidR="00B75562" w:rsidRDefault="00B75562" w:rsidP="00854754">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MElliott</w:t>
      </w:r>
      <w:proofErr w:type="spellEnd"/>
      <w:r>
        <w:rPr>
          <w:rFonts w:ascii="Times New Roman" w:eastAsia="Times New Roman" w:hAnsi="Times New Roman" w:cs="Times New Roman"/>
          <w:color w:val="222222"/>
          <w:sz w:val="24"/>
          <w:szCs w:val="24"/>
        </w:rPr>
        <w:t xml:space="preserve"> then shows options for vertical photos to be used on Nashoba Valley Living cover. She will narrow options and send for votes. She asks if we have a stance on steeples in the photo. Committee agrees steeples can be used in other media</w:t>
      </w:r>
      <w:r w:rsidR="00EB1DA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but feels it’s best to not have one on the cover of a magazine.</w:t>
      </w:r>
      <w:r w:rsidR="00EB1DAA">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JGordon</w:t>
      </w:r>
      <w:proofErr w:type="spellEnd"/>
      <w:r>
        <w:rPr>
          <w:rFonts w:ascii="Times New Roman" w:eastAsia="Times New Roman" w:hAnsi="Times New Roman" w:cs="Times New Roman"/>
          <w:color w:val="222222"/>
          <w:sz w:val="24"/>
          <w:szCs w:val="24"/>
        </w:rPr>
        <w:t xml:space="preserve"> wonders if we should have a river photo in the mix. </w:t>
      </w:r>
      <w:proofErr w:type="spellStart"/>
      <w:r>
        <w:rPr>
          <w:rFonts w:ascii="Times New Roman" w:eastAsia="Times New Roman" w:hAnsi="Times New Roman" w:cs="Times New Roman"/>
          <w:color w:val="222222"/>
          <w:sz w:val="24"/>
          <w:szCs w:val="24"/>
        </w:rPr>
        <w:t>MElliott</w:t>
      </w:r>
      <w:proofErr w:type="spellEnd"/>
      <w:r>
        <w:rPr>
          <w:rFonts w:ascii="Times New Roman" w:eastAsia="Times New Roman" w:hAnsi="Times New Roman" w:cs="Times New Roman"/>
          <w:color w:val="222222"/>
          <w:sz w:val="24"/>
          <w:szCs w:val="24"/>
        </w:rPr>
        <w:t xml:space="preserve"> will source some and send for vote in final round. </w:t>
      </w:r>
    </w:p>
    <w:p w14:paraId="311AB112" w14:textId="77777777" w:rsidR="00EB1DAA" w:rsidRDefault="00EB1DAA" w:rsidP="00854754">
      <w:pPr>
        <w:shd w:val="clear" w:color="auto" w:fill="FFFFFF"/>
        <w:spacing w:after="0" w:line="240" w:lineRule="auto"/>
        <w:rPr>
          <w:rFonts w:ascii="Times New Roman" w:eastAsia="Times New Roman" w:hAnsi="Times New Roman" w:cs="Times New Roman"/>
          <w:color w:val="222222"/>
          <w:sz w:val="24"/>
          <w:szCs w:val="24"/>
        </w:rPr>
      </w:pPr>
    </w:p>
    <w:p w14:paraId="2B27B363" w14:textId="6807C96B" w:rsidR="006D5937" w:rsidRDefault="006D5937" w:rsidP="0085475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Judy Anderson suggests that the Magazine write an article about the region and why Gr</w:t>
      </w:r>
      <w:r w:rsidR="00EB1DAA">
        <w:rPr>
          <w:rFonts w:ascii="Times New Roman" w:eastAsia="Times New Roman" w:hAnsi="Times New Roman" w:cs="Times New Roman"/>
          <w:color w:val="222222"/>
          <w:sz w:val="24"/>
          <w:szCs w:val="24"/>
        </w:rPr>
        <w:t>o</w:t>
      </w:r>
      <w:r>
        <w:rPr>
          <w:rFonts w:ascii="Times New Roman" w:eastAsia="Times New Roman" w:hAnsi="Times New Roman" w:cs="Times New Roman"/>
          <w:color w:val="222222"/>
          <w:sz w:val="24"/>
          <w:szCs w:val="24"/>
        </w:rPr>
        <w:t xml:space="preserve">ton is the Hub of it and has been historically. </w:t>
      </w:r>
    </w:p>
    <w:p w14:paraId="0DC6EB76" w14:textId="77777777" w:rsidR="00EB1DAA" w:rsidRDefault="00EB1DAA" w:rsidP="00854754">
      <w:pPr>
        <w:shd w:val="clear" w:color="auto" w:fill="FFFFFF"/>
        <w:spacing w:after="0" w:line="240" w:lineRule="auto"/>
        <w:rPr>
          <w:rFonts w:ascii="Times New Roman" w:eastAsia="Times New Roman" w:hAnsi="Times New Roman" w:cs="Times New Roman"/>
          <w:color w:val="222222"/>
          <w:sz w:val="24"/>
          <w:szCs w:val="24"/>
        </w:rPr>
      </w:pPr>
    </w:p>
    <w:p w14:paraId="46378DFE" w14:textId="3A7A887A" w:rsidR="006D5937" w:rsidRDefault="006D5937" w:rsidP="00854754">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MElliott</w:t>
      </w:r>
      <w:proofErr w:type="spellEnd"/>
      <w:r>
        <w:rPr>
          <w:rFonts w:ascii="Times New Roman" w:eastAsia="Times New Roman" w:hAnsi="Times New Roman" w:cs="Times New Roman"/>
          <w:color w:val="222222"/>
          <w:sz w:val="24"/>
          <w:szCs w:val="24"/>
        </w:rPr>
        <w:t xml:space="preserve"> will create full page ad mockup and have options ready. She suggests that if we are not getting to write the intro article we could write our own narrative on our ad. </w:t>
      </w:r>
    </w:p>
    <w:p w14:paraId="52A470C3" w14:textId="6FF89BB2" w:rsidR="00B75562" w:rsidRDefault="00B75562" w:rsidP="00854754">
      <w:pPr>
        <w:shd w:val="clear" w:color="auto" w:fill="FFFFFF"/>
        <w:spacing w:after="0" w:line="240" w:lineRule="auto"/>
        <w:rPr>
          <w:rFonts w:ascii="Times New Roman" w:eastAsia="Times New Roman" w:hAnsi="Times New Roman" w:cs="Times New Roman"/>
          <w:color w:val="222222"/>
          <w:sz w:val="24"/>
          <w:szCs w:val="24"/>
        </w:rPr>
      </w:pPr>
    </w:p>
    <w:p w14:paraId="2F79F978" w14:textId="1AA9AEC2" w:rsidR="00B75562" w:rsidRDefault="00B75562" w:rsidP="00854754">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Videos</w:t>
      </w:r>
    </w:p>
    <w:p w14:paraId="19BD0472" w14:textId="53509E84" w:rsidR="00B75562" w:rsidRDefault="00B75562" w:rsidP="00854754">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JGordon</w:t>
      </w:r>
      <w:proofErr w:type="spellEnd"/>
      <w:r>
        <w:rPr>
          <w:rFonts w:ascii="Times New Roman" w:eastAsia="Times New Roman" w:hAnsi="Times New Roman" w:cs="Times New Roman"/>
          <w:color w:val="222222"/>
          <w:sz w:val="24"/>
          <w:szCs w:val="24"/>
        </w:rPr>
        <w:t xml:space="preserve"> states we have 2 videos</w:t>
      </w:r>
      <w:r w:rsidR="00EB1DAA">
        <w:rPr>
          <w:rFonts w:ascii="Times New Roman" w:eastAsia="Times New Roman" w:hAnsi="Times New Roman" w:cs="Times New Roman"/>
          <w:color w:val="222222"/>
          <w:sz w:val="24"/>
          <w:szCs w:val="24"/>
        </w:rPr>
        <w:t xml:space="preserve"> completed,</w:t>
      </w:r>
      <w:r>
        <w:rPr>
          <w:rFonts w:ascii="Times New Roman" w:eastAsia="Times New Roman" w:hAnsi="Times New Roman" w:cs="Times New Roman"/>
          <w:color w:val="222222"/>
          <w:sz w:val="24"/>
          <w:szCs w:val="24"/>
        </w:rPr>
        <w:t xml:space="preserve"> with Mark Haddad and Paul </w:t>
      </w:r>
      <w:proofErr w:type="spellStart"/>
      <w:r>
        <w:rPr>
          <w:rFonts w:ascii="Times New Roman" w:eastAsia="Times New Roman" w:hAnsi="Times New Roman" w:cs="Times New Roman"/>
          <w:color w:val="222222"/>
          <w:sz w:val="24"/>
          <w:szCs w:val="24"/>
        </w:rPr>
        <w:t>Funch</w:t>
      </w:r>
      <w:proofErr w:type="spellEnd"/>
      <w:r w:rsidR="00EB1DA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and </w:t>
      </w:r>
      <w:proofErr w:type="spellStart"/>
      <w:r>
        <w:rPr>
          <w:rFonts w:ascii="Times New Roman" w:eastAsia="Times New Roman" w:hAnsi="Times New Roman" w:cs="Times New Roman"/>
          <w:color w:val="222222"/>
          <w:sz w:val="24"/>
          <w:szCs w:val="24"/>
        </w:rPr>
        <w:t>MElliott</w:t>
      </w:r>
      <w:proofErr w:type="spellEnd"/>
      <w:r>
        <w:rPr>
          <w:rFonts w:ascii="Times New Roman" w:eastAsia="Times New Roman" w:hAnsi="Times New Roman" w:cs="Times New Roman"/>
          <w:color w:val="222222"/>
          <w:sz w:val="24"/>
          <w:szCs w:val="24"/>
        </w:rPr>
        <w:t xml:space="preserve"> adds that she just completed one last week at the Farmer’s Market. </w:t>
      </w:r>
      <w:r w:rsidR="00EB1DAA">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JGordon</w:t>
      </w:r>
      <w:proofErr w:type="spellEnd"/>
      <w:r>
        <w:rPr>
          <w:rFonts w:ascii="Times New Roman" w:eastAsia="Times New Roman" w:hAnsi="Times New Roman" w:cs="Times New Roman"/>
          <w:color w:val="222222"/>
          <w:sz w:val="24"/>
          <w:szCs w:val="24"/>
        </w:rPr>
        <w:t xml:space="preserve"> asks who we should prioritize for next interviews. </w:t>
      </w:r>
    </w:p>
    <w:p w14:paraId="56DDFE20" w14:textId="77777777" w:rsidR="00EB1DAA" w:rsidRDefault="00EB1DAA" w:rsidP="00854754">
      <w:pPr>
        <w:shd w:val="clear" w:color="auto" w:fill="FFFFFF"/>
        <w:spacing w:after="0" w:line="240" w:lineRule="auto"/>
        <w:rPr>
          <w:rFonts w:ascii="Times New Roman" w:eastAsia="Times New Roman" w:hAnsi="Times New Roman" w:cs="Times New Roman"/>
          <w:color w:val="222222"/>
          <w:sz w:val="24"/>
          <w:szCs w:val="24"/>
        </w:rPr>
      </w:pPr>
    </w:p>
    <w:p w14:paraId="37CC6D49" w14:textId="6ED77D46" w:rsidR="00B75562" w:rsidRDefault="00B75562" w:rsidP="0085475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Committee has discussion on if we should be inviting members or Chairs of Committees. </w:t>
      </w:r>
      <w:r w:rsidR="0072751B">
        <w:rPr>
          <w:rFonts w:ascii="Times New Roman" w:eastAsia="Times New Roman" w:hAnsi="Times New Roman" w:cs="Times New Roman"/>
          <w:color w:val="222222"/>
          <w:sz w:val="24"/>
          <w:szCs w:val="24"/>
        </w:rPr>
        <w:t xml:space="preserve">Agree that Chairs would be best. </w:t>
      </w:r>
      <w:r w:rsidR="00EB1DA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Committee feels Conservation </w:t>
      </w:r>
      <w:r w:rsidR="0072751B">
        <w:rPr>
          <w:rFonts w:ascii="Times New Roman" w:eastAsia="Times New Roman" w:hAnsi="Times New Roman" w:cs="Times New Roman"/>
          <w:color w:val="222222"/>
          <w:sz w:val="24"/>
          <w:szCs w:val="24"/>
        </w:rPr>
        <w:t xml:space="preserve">Commission should be a priority. </w:t>
      </w:r>
      <w:proofErr w:type="spellStart"/>
      <w:r w:rsidR="0072751B">
        <w:rPr>
          <w:rFonts w:ascii="Times New Roman" w:eastAsia="Times New Roman" w:hAnsi="Times New Roman" w:cs="Times New Roman"/>
          <w:color w:val="222222"/>
          <w:sz w:val="24"/>
          <w:szCs w:val="24"/>
        </w:rPr>
        <w:t>MElliott</w:t>
      </w:r>
      <w:proofErr w:type="spellEnd"/>
      <w:r w:rsidR="0072751B">
        <w:rPr>
          <w:rFonts w:ascii="Times New Roman" w:eastAsia="Times New Roman" w:hAnsi="Times New Roman" w:cs="Times New Roman"/>
          <w:color w:val="222222"/>
          <w:sz w:val="24"/>
          <w:szCs w:val="24"/>
        </w:rPr>
        <w:t xml:space="preserve"> will reach out to Eileen McHugh. They also discuss the Celebrations Committee and Don Black</w:t>
      </w:r>
      <w:r w:rsidR="00EB1DAA">
        <w:rPr>
          <w:rFonts w:ascii="Times New Roman" w:eastAsia="Times New Roman" w:hAnsi="Times New Roman" w:cs="Times New Roman"/>
          <w:color w:val="222222"/>
          <w:sz w:val="24"/>
          <w:szCs w:val="24"/>
        </w:rPr>
        <w:t>,</w:t>
      </w:r>
      <w:r w:rsidR="0072751B">
        <w:rPr>
          <w:rFonts w:ascii="Times New Roman" w:eastAsia="Times New Roman" w:hAnsi="Times New Roman" w:cs="Times New Roman"/>
          <w:color w:val="222222"/>
          <w:sz w:val="24"/>
          <w:szCs w:val="24"/>
        </w:rPr>
        <w:t xml:space="preserve"> as well as members</w:t>
      </w:r>
      <w:r w:rsidR="00EB1DAA">
        <w:rPr>
          <w:rFonts w:ascii="Times New Roman" w:eastAsia="Times New Roman" w:hAnsi="Times New Roman" w:cs="Times New Roman"/>
          <w:color w:val="222222"/>
          <w:sz w:val="24"/>
          <w:szCs w:val="24"/>
        </w:rPr>
        <w:t>,</w:t>
      </w:r>
      <w:r w:rsidR="0072751B">
        <w:rPr>
          <w:rFonts w:ascii="Times New Roman" w:eastAsia="Times New Roman" w:hAnsi="Times New Roman" w:cs="Times New Roman"/>
          <w:color w:val="222222"/>
          <w:sz w:val="24"/>
          <w:szCs w:val="24"/>
        </w:rPr>
        <w:t xml:space="preserve"> but not chairs</w:t>
      </w:r>
      <w:r w:rsidR="00EB1DAA">
        <w:rPr>
          <w:rFonts w:ascii="Times New Roman" w:eastAsia="Times New Roman" w:hAnsi="Times New Roman" w:cs="Times New Roman"/>
          <w:color w:val="222222"/>
          <w:sz w:val="24"/>
          <w:szCs w:val="24"/>
        </w:rPr>
        <w:t>, of Historic Districts</w:t>
      </w:r>
      <w:r w:rsidR="008E2409">
        <w:rPr>
          <w:rFonts w:ascii="Times New Roman" w:eastAsia="Times New Roman" w:hAnsi="Times New Roman" w:cs="Times New Roman"/>
          <w:color w:val="222222"/>
          <w:sz w:val="24"/>
          <w:szCs w:val="24"/>
        </w:rPr>
        <w:t xml:space="preserve"> Commission (Josh </w:t>
      </w:r>
      <w:proofErr w:type="spellStart"/>
      <w:r w:rsidR="008E2409">
        <w:rPr>
          <w:rFonts w:ascii="Times New Roman" w:eastAsia="Times New Roman" w:hAnsi="Times New Roman" w:cs="Times New Roman"/>
          <w:color w:val="222222"/>
          <w:sz w:val="24"/>
          <w:szCs w:val="24"/>
        </w:rPr>
        <w:t>Vollmar</w:t>
      </w:r>
      <w:proofErr w:type="spellEnd"/>
      <w:r w:rsidR="008E2409">
        <w:rPr>
          <w:rFonts w:ascii="Times New Roman" w:eastAsia="Times New Roman" w:hAnsi="Times New Roman" w:cs="Times New Roman"/>
          <w:color w:val="222222"/>
          <w:sz w:val="24"/>
          <w:szCs w:val="24"/>
        </w:rPr>
        <w:t>)</w:t>
      </w:r>
      <w:r w:rsidR="0072751B">
        <w:rPr>
          <w:rFonts w:ascii="Times New Roman" w:eastAsia="Times New Roman" w:hAnsi="Times New Roman" w:cs="Times New Roman"/>
          <w:color w:val="222222"/>
          <w:sz w:val="24"/>
          <w:szCs w:val="24"/>
        </w:rPr>
        <w:t xml:space="preserve"> and Conservation Trust, </w:t>
      </w:r>
      <w:r w:rsidR="008E2409">
        <w:rPr>
          <w:rFonts w:ascii="Times New Roman" w:eastAsia="Times New Roman" w:hAnsi="Times New Roman" w:cs="Times New Roman"/>
          <w:color w:val="222222"/>
          <w:sz w:val="24"/>
          <w:szCs w:val="24"/>
        </w:rPr>
        <w:t>(</w:t>
      </w:r>
      <w:r w:rsidR="0072751B">
        <w:rPr>
          <w:rFonts w:ascii="Times New Roman" w:eastAsia="Times New Roman" w:hAnsi="Times New Roman" w:cs="Times New Roman"/>
          <w:color w:val="222222"/>
          <w:sz w:val="24"/>
          <w:szCs w:val="24"/>
        </w:rPr>
        <w:t>Brian Bettencourt</w:t>
      </w:r>
      <w:r w:rsidR="008E2409">
        <w:rPr>
          <w:rFonts w:ascii="Times New Roman" w:eastAsia="Times New Roman" w:hAnsi="Times New Roman" w:cs="Times New Roman"/>
          <w:color w:val="222222"/>
          <w:sz w:val="24"/>
          <w:szCs w:val="24"/>
        </w:rPr>
        <w:t>)</w:t>
      </w:r>
      <w:r w:rsidR="0072751B">
        <w:rPr>
          <w:rFonts w:ascii="Times New Roman" w:eastAsia="Times New Roman" w:hAnsi="Times New Roman" w:cs="Times New Roman"/>
          <w:color w:val="222222"/>
          <w:sz w:val="24"/>
          <w:szCs w:val="24"/>
        </w:rPr>
        <w:t xml:space="preserve"> for a younger perspective. </w:t>
      </w:r>
    </w:p>
    <w:p w14:paraId="5BEDD0FA" w14:textId="77777777" w:rsidR="008E2409" w:rsidRDefault="008E2409" w:rsidP="00854754">
      <w:pPr>
        <w:shd w:val="clear" w:color="auto" w:fill="FFFFFF"/>
        <w:spacing w:after="0" w:line="240" w:lineRule="auto"/>
        <w:rPr>
          <w:rFonts w:ascii="Times New Roman" w:eastAsia="Times New Roman" w:hAnsi="Times New Roman" w:cs="Times New Roman"/>
          <w:color w:val="222222"/>
          <w:sz w:val="24"/>
          <w:szCs w:val="24"/>
        </w:rPr>
      </w:pPr>
    </w:p>
    <w:p w14:paraId="48D66BA6" w14:textId="664A7168" w:rsidR="0072751B" w:rsidRDefault="0072751B" w:rsidP="0085475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 on a s</w:t>
      </w:r>
      <w:r w:rsidR="008E2409">
        <w:rPr>
          <w:rFonts w:ascii="Times New Roman" w:eastAsia="Times New Roman" w:hAnsi="Times New Roman" w:cs="Times New Roman"/>
          <w:color w:val="222222"/>
          <w:sz w:val="24"/>
          <w:szCs w:val="24"/>
        </w:rPr>
        <w:t>tandard script for videos</w:t>
      </w:r>
      <w:r>
        <w:rPr>
          <w:rFonts w:ascii="Times New Roman" w:eastAsia="Times New Roman" w:hAnsi="Times New Roman" w:cs="Times New Roman"/>
          <w:color w:val="222222"/>
          <w:sz w:val="24"/>
          <w:szCs w:val="24"/>
        </w:rPr>
        <w:t xml:space="preserve">. Committee agrees that they should be more brief and more specific to the highlights of each asset in town. </w:t>
      </w:r>
      <w:proofErr w:type="spellStart"/>
      <w:r>
        <w:rPr>
          <w:rFonts w:ascii="Times New Roman" w:eastAsia="Times New Roman" w:hAnsi="Times New Roman" w:cs="Times New Roman"/>
          <w:color w:val="222222"/>
          <w:sz w:val="24"/>
          <w:szCs w:val="24"/>
        </w:rPr>
        <w:t>MElliott</w:t>
      </w:r>
      <w:proofErr w:type="spellEnd"/>
      <w:r>
        <w:rPr>
          <w:rFonts w:ascii="Times New Roman" w:eastAsia="Times New Roman" w:hAnsi="Times New Roman" w:cs="Times New Roman"/>
          <w:color w:val="222222"/>
          <w:sz w:val="24"/>
          <w:szCs w:val="24"/>
        </w:rPr>
        <w:t xml:space="preserve"> will also start interviewing people and helping AJ </w:t>
      </w:r>
      <w:proofErr w:type="spellStart"/>
      <w:r>
        <w:rPr>
          <w:rFonts w:ascii="Times New Roman" w:eastAsia="Times New Roman" w:hAnsi="Times New Roman" w:cs="Times New Roman"/>
          <w:color w:val="222222"/>
          <w:sz w:val="24"/>
          <w:szCs w:val="24"/>
        </w:rPr>
        <w:t>Pecukonis</w:t>
      </w:r>
      <w:proofErr w:type="spellEnd"/>
      <w:r>
        <w:rPr>
          <w:rFonts w:ascii="Times New Roman" w:eastAsia="Times New Roman" w:hAnsi="Times New Roman" w:cs="Times New Roman"/>
          <w:color w:val="222222"/>
          <w:sz w:val="24"/>
          <w:szCs w:val="24"/>
        </w:rPr>
        <w:t xml:space="preserve"> get shots of specific places in town for seasonal shots. </w:t>
      </w:r>
    </w:p>
    <w:p w14:paraId="306BD29D" w14:textId="444AEFFE" w:rsidR="0072751B" w:rsidRDefault="0072751B" w:rsidP="00854754">
      <w:pPr>
        <w:shd w:val="clear" w:color="auto" w:fill="FFFFFF"/>
        <w:spacing w:after="0" w:line="240" w:lineRule="auto"/>
        <w:rPr>
          <w:rFonts w:ascii="Times New Roman" w:eastAsia="Times New Roman" w:hAnsi="Times New Roman" w:cs="Times New Roman"/>
          <w:color w:val="222222"/>
          <w:sz w:val="24"/>
          <w:szCs w:val="24"/>
        </w:rPr>
      </w:pPr>
    </w:p>
    <w:p w14:paraId="09E5A9B6" w14:textId="337C8B86" w:rsidR="00EE143E" w:rsidRDefault="00EE143E" w:rsidP="00854754">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Discussion</w:t>
      </w:r>
    </w:p>
    <w:p w14:paraId="2AFBD3A6" w14:textId="15C260AB" w:rsidR="00EE143E" w:rsidRDefault="00EE143E" w:rsidP="00854754">
      <w:pPr>
        <w:shd w:val="clear" w:color="auto" w:fill="FFFFFF"/>
        <w:spacing w:after="0" w:line="240" w:lineRule="auto"/>
        <w:rPr>
          <w:rFonts w:ascii="Times New Roman" w:eastAsia="Times New Roman" w:hAnsi="Times New Roman" w:cs="Times New Roman"/>
          <w:bCs/>
          <w:color w:val="222222"/>
          <w:sz w:val="24"/>
          <w:szCs w:val="24"/>
        </w:rPr>
      </w:pPr>
      <w:proofErr w:type="spellStart"/>
      <w:r>
        <w:rPr>
          <w:rFonts w:ascii="Times New Roman" w:eastAsia="Times New Roman" w:hAnsi="Times New Roman" w:cs="Times New Roman"/>
          <w:bCs/>
          <w:color w:val="222222"/>
          <w:sz w:val="24"/>
          <w:szCs w:val="24"/>
        </w:rPr>
        <w:t>GSheldon</w:t>
      </w:r>
      <w:proofErr w:type="spellEnd"/>
      <w:r>
        <w:rPr>
          <w:rFonts w:ascii="Times New Roman" w:eastAsia="Times New Roman" w:hAnsi="Times New Roman" w:cs="Times New Roman"/>
          <w:bCs/>
          <w:color w:val="222222"/>
          <w:sz w:val="24"/>
          <w:szCs w:val="24"/>
        </w:rPr>
        <w:t xml:space="preserve"> brings up that it is important for us to start tracking our economic impact. He states that as of now it is unknown</w:t>
      </w:r>
      <w:r w:rsidR="008E2409">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but it is very possible to address some of our infrastructure issues with the increase in tax revenue if we can track it. </w:t>
      </w:r>
      <w:proofErr w:type="spellStart"/>
      <w:r>
        <w:rPr>
          <w:rFonts w:ascii="Times New Roman" w:eastAsia="Times New Roman" w:hAnsi="Times New Roman" w:cs="Times New Roman"/>
          <w:bCs/>
          <w:color w:val="222222"/>
          <w:sz w:val="24"/>
          <w:szCs w:val="24"/>
        </w:rPr>
        <w:t>MElliott</w:t>
      </w:r>
      <w:proofErr w:type="spellEnd"/>
      <w:r>
        <w:rPr>
          <w:rFonts w:ascii="Times New Roman" w:eastAsia="Times New Roman" w:hAnsi="Times New Roman" w:cs="Times New Roman"/>
          <w:bCs/>
          <w:color w:val="222222"/>
          <w:sz w:val="24"/>
          <w:szCs w:val="24"/>
        </w:rPr>
        <w:t xml:space="preserve"> feels t</w:t>
      </w:r>
      <w:r w:rsidR="008E2409">
        <w:rPr>
          <w:rFonts w:ascii="Times New Roman" w:eastAsia="Times New Roman" w:hAnsi="Times New Roman" w:cs="Times New Roman"/>
          <w:bCs/>
          <w:color w:val="222222"/>
          <w:sz w:val="24"/>
          <w:szCs w:val="24"/>
        </w:rPr>
        <w:t>hat we want to</w:t>
      </w:r>
      <w:r>
        <w:rPr>
          <w:rFonts w:ascii="Times New Roman" w:eastAsia="Times New Roman" w:hAnsi="Times New Roman" w:cs="Times New Roman"/>
          <w:bCs/>
          <w:color w:val="222222"/>
          <w:sz w:val="24"/>
          <w:szCs w:val="24"/>
        </w:rPr>
        <w:t xml:space="preserve"> demonstrate to the townspeople that we are impacting tax revenue</w:t>
      </w:r>
      <w:r w:rsidR="008E2409">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that we are doing something good for the town and alleviating their personal tax burden. </w:t>
      </w:r>
      <w:r w:rsidR="008E2409">
        <w:rPr>
          <w:rFonts w:ascii="Times New Roman" w:eastAsia="Times New Roman" w:hAnsi="Times New Roman" w:cs="Times New Roman"/>
          <w:bCs/>
          <w:color w:val="222222"/>
          <w:sz w:val="24"/>
          <w:szCs w:val="24"/>
        </w:rPr>
        <w:t xml:space="preserve"> </w:t>
      </w:r>
      <w:proofErr w:type="spellStart"/>
      <w:r>
        <w:rPr>
          <w:rFonts w:ascii="Times New Roman" w:eastAsia="Times New Roman" w:hAnsi="Times New Roman" w:cs="Times New Roman"/>
          <w:bCs/>
          <w:color w:val="222222"/>
          <w:sz w:val="24"/>
          <w:szCs w:val="24"/>
        </w:rPr>
        <w:t>JPlatt</w:t>
      </w:r>
      <w:proofErr w:type="spellEnd"/>
      <w:r>
        <w:rPr>
          <w:rFonts w:ascii="Times New Roman" w:eastAsia="Times New Roman" w:hAnsi="Times New Roman" w:cs="Times New Roman"/>
          <w:bCs/>
          <w:color w:val="222222"/>
          <w:sz w:val="24"/>
          <w:szCs w:val="24"/>
        </w:rPr>
        <w:t xml:space="preserve"> states that the key point is to actually capture the revenue. </w:t>
      </w:r>
    </w:p>
    <w:p w14:paraId="51A2A0C3" w14:textId="66FE37C6" w:rsidR="00EE143E" w:rsidRDefault="00EE143E" w:rsidP="00854754">
      <w:pPr>
        <w:shd w:val="clear" w:color="auto" w:fill="FFFFFF"/>
        <w:spacing w:after="0" w:line="240" w:lineRule="auto"/>
        <w:rPr>
          <w:rFonts w:ascii="Times New Roman" w:eastAsia="Times New Roman" w:hAnsi="Times New Roman" w:cs="Times New Roman"/>
          <w:bCs/>
          <w:color w:val="222222"/>
          <w:sz w:val="24"/>
          <w:szCs w:val="24"/>
        </w:rPr>
      </w:pPr>
    </w:p>
    <w:p w14:paraId="38F5B3AA" w14:textId="7818C9FE" w:rsidR="00EE143E" w:rsidRDefault="00EE143E" w:rsidP="00854754">
      <w:pPr>
        <w:shd w:val="clear" w:color="auto" w:fill="FFFFFF"/>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Trish Dufresne</w:t>
      </w:r>
      <w:r w:rsidR="008E2409">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Town Accountant</w:t>
      </w:r>
      <w:r w:rsidR="008E2409">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stopped in and was asked by the committee what the current rate of revenue growth is vs. expenses. Off the top of her head</w:t>
      </w:r>
      <w:r w:rsidR="008E2409">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she estimates about 3.5% revenue growth and 4.5% expense growth. </w:t>
      </w:r>
      <w:r w:rsidR="008E2409">
        <w:rPr>
          <w:rFonts w:ascii="Times New Roman" w:eastAsia="Times New Roman" w:hAnsi="Times New Roman" w:cs="Times New Roman"/>
          <w:bCs/>
          <w:color w:val="222222"/>
          <w:sz w:val="24"/>
          <w:szCs w:val="24"/>
        </w:rPr>
        <w:t xml:space="preserve"> </w:t>
      </w:r>
      <w:proofErr w:type="spellStart"/>
      <w:r>
        <w:rPr>
          <w:rFonts w:ascii="Times New Roman" w:eastAsia="Times New Roman" w:hAnsi="Times New Roman" w:cs="Times New Roman"/>
          <w:bCs/>
          <w:color w:val="222222"/>
          <w:sz w:val="24"/>
          <w:szCs w:val="24"/>
        </w:rPr>
        <w:t>JGordon</w:t>
      </w:r>
      <w:proofErr w:type="spellEnd"/>
      <w:r>
        <w:rPr>
          <w:rFonts w:ascii="Times New Roman" w:eastAsia="Times New Roman" w:hAnsi="Times New Roman" w:cs="Times New Roman"/>
          <w:bCs/>
          <w:color w:val="222222"/>
          <w:sz w:val="24"/>
          <w:szCs w:val="24"/>
        </w:rPr>
        <w:t xml:space="preserve"> feels that every penny we bring in can reduce that expense growth and raise the revenue growth, ultimately reducing taxpayer burden. He states that this year alone in the first quarter we earned $89k from room and meals tax. </w:t>
      </w:r>
    </w:p>
    <w:p w14:paraId="5B7032A1" w14:textId="7A534452" w:rsidR="00EE143E" w:rsidRDefault="00EE143E" w:rsidP="00854754">
      <w:pPr>
        <w:shd w:val="clear" w:color="auto" w:fill="FFFFFF"/>
        <w:spacing w:after="0" w:line="240" w:lineRule="auto"/>
        <w:rPr>
          <w:rFonts w:ascii="Times New Roman" w:eastAsia="Times New Roman" w:hAnsi="Times New Roman" w:cs="Times New Roman"/>
          <w:bCs/>
          <w:color w:val="222222"/>
          <w:sz w:val="24"/>
          <w:szCs w:val="24"/>
        </w:rPr>
      </w:pPr>
    </w:p>
    <w:p w14:paraId="223758CA" w14:textId="77777777" w:rsidR="0003019F" w:rsidRPr="0003019F" w:rsidRDefault="0003019F" w:rsidP="0003019F">
      <w:pPr>
        <w:pStyle w:val="ListParagraph"/>
        <w:numPr>
          <w:ilvl w:val="0"/>
          <w:numId w:val="2"/>
        </w:numPr>
        <w:shd w:val="clear" w:color="auto" w:fill="FFFFFF"/>
        <w:spacing w:after="0" w:line="240" w:lineRule="auto"/>
        <w:rPr>
          <w:rFonts w:ascii="Times New Roman" w:eastAsia="Times New Roman" w:hAnsi="Times New Roman" w:cs="Times New Roman"/>
          <w:b/>
          <w:color w:val="222222"/>
          <w:sz w:val="24"/>
          <w:szCs w:val="24"/>
        </w:rPr>
      </w:pPr>
      <w:r w:rsidRPr="0003019F">
        <w:rPr>
          <w:rFonts w:ascii="Times New Roman" w:eastAsia="Times New Roman" w:hAnsi="Times New Roman" w:cs="Times New Roman"/>
          <w:b/>
          <w:color w:val="222222"/>
          <w:sz w:val="24"/>
          <w:szCs w:val="24"/>
        </w:rPr>
        <w:lastRenderedPageBreak/>
        <w:t>Discuss size/names of Working Groups</w:t>
      </w:r>
    </w:p>
    <w:p w14:paraId="11B15129" w14:textId="2766F955" w:rsidR="0003019F" w:rsidRPr="0003019F" w:rsidRDefault="0003019F" w:rsidP="0003019F">
      <w:pPr>
        <w:shd w:val="clear" w:color="auto" w:fill="FFFFFF"/>
        <w:spacing w:after="0" w:line="240" w:lineRule="auto"/>
        <w:ind w:left="360"/>
        <w:rPr>
          <w:rFonts w:ascii="Times New Roman" w:eastAsia="Times New Roman" w:hAnsi="Times New Roman" w:cs="Times New Roman"/>
          <w:bCs/>
          <w:color w:val="222222"/>
          <w:sz w:val="24"/>
          <w:szCs w:val="24"/>
        </w:rPr>
      </w:pPr>
      <w:r w:rsidRPr="0003019F">
        <w:rPr>
          <w:rFonts w:ascii="Times New Roman" w:eastAsia="Times New Roman" w:hAnsi="Times New Roman" w:cs="Times New Roman"/>
          <w:b/>
          <w:color w:val="222222"/>
          <w:sz w:val="24"/>
          <w:szCs w:val="24"/>
        </w:rPr>
        <w:t>              : Infrastructure</w:t>
      </w:r>
      <w:r>
        <w:rPr>
          <w:rFonts w:ascii="Times New Roman" w:eastAsia="Times New Roman" w:hAnsi="Times New Roman" w:cs="Times New Roman"/>
          <w:bCs/>
          <w:color w:val="222222"/>
          <w:sz w:val="24"/>
          <w:szCs w:val="24"/>
        </w:rPr>
        <w:t>- Julie Platt to chair, she will add to list of potential names</w:t>
      </w:r>
    </w:p>
    <w:p w14:paraId="3D7E88A7" w14:textId="3C28D0A2" w:rsidR="0003019F" w:rsidRPr="0003019F" w:rsidRDefault="0003019F" w:rsidP="0003019F">
      <w:pPr>
        <w:pStyle w:val="ListParagraph"/>
        <w:shd w:val="clear" w:color="auto" w:fill="FFFFFF"/>
        <w:spacing w:after="0" w:line="240" w:lineRule="auto"/>
        <w:rPr>
          <w:rFonts w:ascii="Times New Roman" w:eastAsia="Times New Roman" w:hAnsi="Times New Roman" w:cs="Times New Roman"/>
          <w:bCs/>
          <w:color w:val="222222"/>
          <w:sz w:val="24"/>
          <w:szCs w:val="24"/>
        </w:rPr>
      </w:pPr>
      <w:r w:rsidRPr="0003019F">
        <w:rPr>
          <w:rFonts w:ascii="Times New Roman" w:eastAsia="Times New Roman" w:hAnsi="Times New Roman" w:cs="Times New Roman"/>
          <w:b/>
          <w:color w:val="222222"/>
          <w:sz w:val="24"/>
          <w:szCs w:val="24"/>
        </w:rPr>
        <w:t>        : Commercial/Nonprofit Development</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Cs/>
          <w:color w:val="222222"/>
          <w:sz w:val="24"/>
          <w:szCs w:val="24"/>
        </w:rPr>
        <w:t>Jeff Gordon to Chair</w:t>
      </w:r>
    </w:p>
    <w:p w14:paraId="3A4D4549" w14:textId="0F9B580A" w:rsidR="0003019F" w:rsidRPr="0003019F" w:rsidRDefault="0003019F" w:rsidP="0003019F">
      <w:pPr>
        <w:pStyle w:val="ListParagraph"/>
        <w:shd w:val="clear" w:color="auto" w:fill="FFFFFF"/>
        <w:spacing w:after="0" w:line="240" w:lineRule="auto"/>
        <w:rPr>
          <w:rFonts w:ascii="Times New Roman" w:eastAsia="Times New Roman" w:hAnsi="Times New Roman" w:cs="Times New Roman"/>
          <w:bCs/>
          <w:color w:val="222222"/>
          <w:sz w:val="24"/>
          <w:szCs w:val="24"/>
        </w:rPr>
      </w:pPr>
      <w:r w:rsidRPr="0003019F">
        <w:rPr>
          <w:rFonts w:ascii="Times New Roman" w:eastAsia="Times New Roman" w:hAnsi="Times New Roman" w:cs="Times New Roman"/>
          <w:b/>
          <w:color w:val="222222"/>
          <w:sz w:val="24"/>
          <w:szCs w:val="24"/>
        </w:rPr>
        <w:t>        : Community Events</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Cs/>
          <w:color w:val="222222"/>
          <w:sz w:val="24"/>
          <w:szCs w:val="24"/>
        </w:rPr>
        <w:t xml:space="preserve">Joni Parker-Roach to chair </w:t>
      </w:r>
    </w:p>
    <w:p w14:paraId="4167DA76" w14:textId="7BEB0EA7" w:rsidR="0003019F" w:rsidRPr="0003019F" w:rsidRDefault="0003019F" w:rsidP="0003019F">
      <w:pPr>
        <w:pStyle w:val="ListParagraph"/>
        <w:shd w:val="clear" w:color="auto" w:fill="FFFFFF"/>
        <w:spacing w:after="0" w:line="240" w:lineRule="auto"/>
        <w:rPr>
          <w:rFonts w:ascii="Times New Roman" w:eastAsia="Times New Roman" w:hAnsi="Times New Roman" w:cs="Times New Roman"/>
          <w:bCs/>
          <w:color w:val="222222"/>
          <w:sz w:val="24"/>
          <w:szCs w:val="24"/>
        </w:rPr>
      </w:pPr>
      <w:r w:rsidRPr="0003019F">
        <w:rPr>
          <w:rFonts w:ascii="Times New Roman" w:eastAsia="Times New Roman" w:hAnsi="Times New Roman" w:cs="Times New Roman"/>
          <w:b/>
          <w:color w:val="222222"/>
          <w:sz w:val="24"/>
          <w:szCs w:val="24"/>
        </w:rPr>
        <w:t>        : Marketing</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Cs/>
          <w:color w:val="222222"/>
          <w:sz w:val="24"/>
          <w:szCs w:val="24"/>
        </w:rPr>
        <w:t>Mairi Elliott to chair</w:t>
      </w:r>
    </w:p>
    <w:p w14:paraId="4834ABA5" w14:textId="01C61541" w:rsidR="0003019F" w:rsidRPr="0003019F" w:rsidRDefault="0003019F" w:rsidP="0003019F">
      <w:pPr>
        <w:pStyle w:val="ListParagraph"/>
        <w:shd w:val="clear" w:color="auto" w:fill="FFFFFF"/>
        <w:spacing w:after="0" w:line="240" w:lineRule="auto"/>
        <w:rPr>
          <w:rFonts w:ascii="Times New Roman" w:eastAsia="Times New Roman" w:hAnsi="Times New Roman" w:cs="Times New Roman"/>
          <w:bCs/>
          <w:color w:val="222222"/>
          <w:sz w:val="24"/>
          <w:szCs w:val="24"/>
        </w:rPr>
      </w:pPr>
      <w:r w:rsidRPr="0003019F">
        <w:rPr>
          <w:rFonts w:ascii="Times New Roman" w:eastAsia="Times New Roman" w:hAnsi="Times New Roman" w:cs="Times New Roman"/>
          <w:b/>
          <w:color w:val="222222"/>
          <w:sz w:val="24"/>
          <w:szCs w:val="24"/>
        </w:rPr>
        <w:t>        : Finance and Grant Development</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Cs/>
          <w:color w:val="222222"/>
          <w:sz w:val="24"/>
          <w:szCs w:val="24"/>
        </w:rPr>
        <w:t>Greg Sheldon to Chair</w:t>
      </w:r>
    </w:p>
    <w:p w14:paraId="27A9BD6C" w14:textId="5C594EC2" w:rsidR="0003019F" w:rsidRPr="0003019F" w:rsidRDefault="0003019F" w:rsidP="0003019F">
      <w:pPr>
        <w:pStyle w:val="ListParagraph"/>
        <w:shd w:val="clear" w:color="auto" w:fill="FFFFFF"/>
        <w:spacing w:after="0" w:line="240" w:lineRule="auto"/>
        <w:rPr>
          <w:rFonts w:ascii="Times New Roman" w:eastAsia="Times New Roman" w:hAnsi="Times New Roman" w:cs="Times New Roman"/>
          <w:bCs/>
          <w:color w:val="222222"/>
          <w:sz w:val="24"/>
          <w:szCs w:val="24"/>
        </w:rPr>
      </w:pPr>
      <w:r w:rsidRPr="0003019F">
        <w:rPr>
          <w:rFonts w:ascii="Times New Roman" w:eastAsia="Times New Roman" w:hAnsi="Times New Roman" w:cs="Times New Roman"/>
          <w:b/>
          <w:color w:val="222222"/>
          <w:sz w:val="24"/>
          <w:szCs w:val="24"/>
        </w:rPr>
        <w:t>        : Regional Partners</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Cs/>
          <w:color w:val="222222"/>
          <w:sz w:val="24"/>
          <w:szCs w:val="24"/>
        </w:rPr>
        <w:t xml:space="preserve">Jeff Gordon to chair </w:t>
      </w:r>
    </w:p>
    <w:p w14:paraId="472AE912" w14:textId="508FDDBF" w:rsidR="0003019F" w:rsidRPr="006E03BF" w:rsidRDefault="0003019F" w:rsidP="006E03BF">
      <w:pPr>
        <w:pStyle w:val="ListParagraph"/>
        <w:shd w:val="clear" w:color="auto" w:fill="FFFFFF"/>
        <w:spacing w:after="0" w:line="240" w:lineRule="auto"/>
        <w:rPr>
          <w:rFonts w:ascii="Times New Roman" w:eastAsia="Times New Roman" w:hAnsi="Times New Roman" w:cs="Times New Roman"/>
          <w:bCs/>
          <w:color w:val="222222"/>
          <w:sz w:val="24"/>
          <w:szCs w:val="24"/>
        </w:rPr>
      </w:pPr>
      <w:r w:rsidRPr="0003019F">
        <w:rPr>
          <w:rFonts w:ascii="Times New Roman" w:eastAsia="Times New Roman" w:hAnsi="Times New Roman" w:cs="Times New Roman"/>
          <w:b/>
          <w:color w:val="222222"/>
          <w:sz w:val="24"/>
          <w:szCs w:val="24"/>
        </w:rPr>
        <w:t>        : Earl Carter Exploratory Committee</w:t>
      </w:r>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Cs/>
          <w:color w:val="222222"/>
          <w:sz w:val="24"/>
          <w:szCs w:val="24"/>
        </w:rPr>
        <w:t>GSheldon</w:t>
      </w:r>
      <w:proofErr w:type="spellEnd"/>
      <w:r>
        <w:rPr>
          <w:rFonts w:ascii="Times New Roman" w:eastAsia="Times New Roman" w:hAnsi="Times New Roman" w:cs="Times New Roman"/>
          <w:bCs/>
          <w:color w:val="222222"/>
          <w:sz w:val="24"/>
          <w:szCs w:val="24"/>
        </w:rPr>
        <w:t xml:space="preserve"> explains that Don Black plans to speak with Mr. Carter this week with a discussion outline provided by Sheldon. </w:t>
      </w:r>
      <w:proofErr w:type="spellStart"/>
      <w:r w:rsidRPr="006E03BF">
        <w:rPr>
          <w:rFonts w:ascii="Times New Roman" w:eastAsia="Times New Roman" w:hAnsi="Times New Roman" w:cs="Times New Roman"/>
          <w:bCs/>
          <w:color w:val="222222"/>
          <w:sz w:val="24"/>
          <w:szCs w:val="24"/>
        </w:rPr>
        <w:t>JGordon</w:t>
      </w:r>
      <w:proofErr w:type="spellEnd"/>
      <w:r w:rsidRPr="006E03BF">
        <w:rPr>
          <w:rFonts w:ascii="Times New Roman" w:eastAsia="Times New Roman" w:hAnsi="Times New Roman" w:cs="Times New Roman"/>
          <w:bCs/>
          <w:color w:val="222222"/>
          <w:sz w:val="24"/>
          <w:szCs w:val="24"/>
        </w:rPr>
        <w:t xml:space="preserve"> suggests that John Am</w:t>
      </w:r>
      <w:r w:rsidR="008E2409" w:rsidRPr="006E03BF">
        <w:rPr>
          <w:rFonts w:ascii="Times New Roman" w:eastAsia="Times New Roman" w:hAnsi="Times New Roman" w:cs="Times New Roman"/>
          <w:bCs/>
          <w:color w:val="222222"/>
          <w:sz w:val="24"/>
          <w:szCs w:val="24"/>
        </w:rPr>
        <w:t>a</w:t>
      </w:r>
      <w:r w:rsidRPr="006E03BF">
        <w:rPr>
          <w:rFonts w:ascii="Times New Roman" w:eastAsia="Times New Roman" w:hAnsi="Times New Roman" w:cs="Times New Roman"/>
          <w:bCs/>
          <w:color w:val="222222"/>
          <w:sz w:val="24"/>
          <w:szCs w:val="24"/>
        </w:rPr>
        <w:t xml:space="preserve">ral should be on committee due to his combined properties and locations in town. </w:t>
      </w:r>
      <w:r w:rsidR="006E03BF" w:rsidRPr="006E03BF">
        <w:rPr>
          <w:rFonts w:ascii="Times New Roman" w:eastAsia="Times New Roman" w:hAnsi="Times New Roman" w:cs="Times New Roman"/>
          <w:bCs/>
          <w:color w:val="222222"/>
          <w:sz w:val="24"/>
          <w:szCs w:val="24"/>
        </w:rPr>
        <w:t xml:space="preserve"> </w:t>
      </w:r>
      <w:r w:rsidRPr="006E03BF">
        <w:rPr>
          <w:rFonts w:ascii="Times New Roman" w:eastAsia="Times New Roman" w:hAnsi="Times New Roman" w:cs="Times New Roman"/>
          <w:bCs/>
          <w:color w:val="222222"/>
          <w:sz w:val="24"/>
          <w:szCs w:val="24"/>
        </w:rPr>
        <w:t>Judy Anderson suggests Michael Dant</w:t>
      </w:r>
      <w:r w:rsidR="00B41301">
        <w:rPr>
          <w:rFonts w:ascii="Times New Roman" w:eastAsia="Times New Roman" w:hAnsi="Times New Roman" w:cs="Times New Roman"/>
          <w:bCs/>
          <w:color w:val="222222"/>
          <w:sz w:val="24"/>
          <w:szCs w:val="24"/>
        </w:rPr>
        <w:t>i</w:t>
      </w:r>
      <w:r w:rsidRPr="006E03BF">
        <w:rPr>
          <w:rFonts w:ascii="Times New Roman" w:eastAsia="Times New Roman" w:hAnsi="Times New Roman" w:cs="Times New Roman"/>
          <w:bCs/>
          <w:color w:val="222222"/>
          <w:sz w:val="24"/>
          <w:szCs w:val="24"/>
        </w:rPr>
        <w:t xml:space="preserve"> of the Historic</w:t>
      </w:r>
      <w:r w:rsidR="008E2409" w:rsidRPr="006E03BF">
        <w:rPr>
          <w:rFonts w:ascii="Times New Roman" w:eastAsia="Times New Roman" w:hAnsi="Times New Roman" w:cs="Times New Roman"/>
          <w:bCs/>
          <w:color w:val="222222"/>
          <w:sz w:val="24"/>
          <w:szCs w:val="24"/>
        </w:rPr>
        <w:t>al C</w:t>
      </w:r>
      <w:r w:rsidRPr="006E03BF">
        <w:rPr>
          <w:rFonts w:ascii="Times New Roman" w:eastAsia="Times New Roman" w:hAnsi="Times New Roman" w:cs="Times New Roman"/>
          <w:bCs/>
          <w:color w:val="222222"/>
          <w:sz w:val="24"/>
          <w:szCs w:val="24"/>
        </w:rPr>
        <w:t>ommission</w:t>
      </w:r>
      <w:r w:rsidR="008E2409" w:rsidRPr="006E03BF">
        <w:rPr>
          <w:rFonts w:ascii="Times New Roman" w:eastAsia="Times New Roman" w:hAnsi="Times New Roman" w:cs="Times New Roman"/>
          <w:bCs/>
          <w:color w:val="222222"/>
          <w:sz w:val="24"/>
          <w:szCs w:val="24"/>
        </w:rPr>
        <w:t>.</w:t>
      </w:r>
      <w:r w:rsidRPr="006E03BF">
        <w:rPr>
          <w:rFonts w:ascii="Times New Roman" w:eastAsia="Times New Roman" w:hAnsi="Times New Roman" w:cs="Times New Roman"/>
          <w:bCs/>
          <w:color w:val="222222"/>
          <w:sz w:val="24"/>
          <w:szCs w:val="24"/>
        </w:rPr>
        <w:t xml:space="preserve"> </w:t>
      </w:r>
    </w:p>
    <w:p w14:paraId="75559795" w14:textId="6FA518DA" w:rsidR="00EE7F7E" w:rsidRDefault="00EE7F7E" w:rsidP="00EE7F7E">
      <w:pPr>
        <w:shd w:val="clear" w:color="auto" w:fill="FFFFFF"/>
        <w:spacing w:after="0" w:line="240" w:lineRule="auto"/>
        <w:rPr>
          <w:rFonts w:ascii="Times New Roman" w:eastAsia="Times New Roman" w:hAnsi="Times New Roman" w:cs="Times New Roman"/>
          <w:bCs/>
          <w:color w:val="222222"/>
          <w:sz w:val="24"/>
          <w:szCs w:val="24"/>
        </w:rPr>
      </w:pPr>
    </w:p>
    <w:p w14:paraId="2BB7486D" w14:textId="31F54BA1" w:rsidR="00EE7F7E" w:rsidRDefault="006E03BF" w:rsidP="00EE7F7E">
      <w:pPr>
        <w:pStyle w:val="ListParagraph"/>
        <w:numPr>
          <w:ilvl w:val="0"/>
          <w:numId w:val="2"/>
        </w:numPr>
        <w:shd w:val="clear" w:color="auto" w:fill="FFFFFF"/>
        <w:spacing w:after="0" w:line="240" w:lineRule="auto"/>
        <w:rPr>
          <w:rFonts w:ascii="Times New Roman" w:eastAsia="Times New Roman" w:hAnsi="Times New Roman" w:cs="Times New Roman"/>
          <w:b/>
          <w:color w:val="222222"/>
          <w:sz w:val="24"/>
          <w:szCs w:val="24"/>
        </w:rPr>
      </w:pPr>
      <w:proofErr w:type="spellStart"/>
      <w:r>
        <w:rPr>
          <w:rFonts w:ascii="Times New Roman" w:eastAsia="Times New Roman" w:hAnsi="Times New Roman" w:cs="Times New Roman"/>
          <w:b/>
          <w:color w:val="222222"/>
          <w:sz w:val="24"/>
          <w:szCs w:val="24"/>
        </w:rPr>
        <w:t>Grotonfest</w:t>
      </w:r>
      <w:proofErr w:type="spellEnd"/>
      <w:r>
        <w:rPr>
          <w:rFonts w:ascii="Times New Roman" w:eastAsia="Times New Roman" w:hAnsi="Times New Roman" w:cs="Times New Roman"/>
          <w:b/>
          <w:color w:val="222222"/>
          <w:sz w:val="24"/>
          <w:szCs w:val="24"/>
        </w:rPr>
        <w:t xml:space="preserve"> Survey F</w:t>
      </w:r>
      <w:r w:rsidR="00EE7F7E" w:rsidRPr="00EE7F7E">
        <w:rPr>
          <w:rFonts w:ascii="Times New Roman" w:eastAsia="Times New Roman" w:hAnsi="Times New Roman" w:cs="Times New Roman"/>
          <w:b/>
          <w:color w:val="222222"/>
          <w:sz w:val="24"/>
          <w:szCs w:val="24"/>
        </w:rPr>
        <w:t>eedback</w:t>
      </w:r>
    </w:p>
    <w:p w14:paraId="5E3420B0" w14:textId="2A63295F" w:rsidR="00EE7F7E" w:rsidRDefault="00EE7F7E" w:rsidP="006E03BF">
      <w:pPr>
        <w:shd w:val="clear" w:color="auto" w:fill="FFFFFF"/>
        <w:spacing w:after="0" w:line="240" w:lineRule="auto"/>
        <w:ind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Item skipped due to Deb Buckley not being present and she has access to survey results</w:t>
      </w:r>
      <w:r w:rsidR="006E03BF">
        <w:rPr>
          <w:rFonts w:ascii="Times New Roman" w:eastAsia="Times New Roman" w:hAnsi="Times New Roman" w:cs="Times New Roman"/>
          <w:bCs/>
          <w:color w:val="222222"/>
          <w:sz w:val="24"/>
          <w:szCs w:val="24"/>
        </w:rPr>
        <w:t>.</w:t>
      </w:r>
    </w:p>
    <w:p w14:paraId="47CBA768" w14:textId="6AE21A65" w:rsidR="00EE7F7E" w:rsidRDefault="00EE7F7E" w:rsidP="00EE7F7E">
      <w:pPr>
        <w:shd w:val="clear" w:color="auto" w:fill="FFFFFF"/>
        <w:spacing w:after="0" w:line="240" w:lineRule="auto"/>
        <w:rPr>
          <w:rFonts w:ascii="Times New Roman" w:eastAsia="Times New Roman" w:hAnsi="Times New Roman" w:cs="Times New Roman"/>
          <w:bCs/>
          <w:color w:val="222222"/>
          <w:sz w:val="24"/>
          <w:szCs w:val="24"/>
        </w:rPr>
      </w:pPr>
    </w:p>
    <w:p w14:paraId="384F3A39" w14:textId="77777777" w:rsidR="00EE7F7E" w:rsidRDefault="00EE7F7E" w:rsidP="00EE7F7E">
      <w:pPr>
        <w:pStyle w:val="ListParagraph"/>
        <w:numPr>
          <w:ilvl w:val="0"/>
          <w:numId w:val="2"/>
        </w:numPr>
        <w:shd w:val="clear" w:color="auto" w:fill="FFFFFF"/>
        <w:spacing w:after="0" w:line="240" w:lineRule="auto"/>
        <w:rPr>
          <w:rFonts w:ascii="Times New Roman" w:eastAsia="Times New Roman" w:hAnsi="Times New Roman" w:cs="Times New Roman"/>
          <w:b/>
          <w:color w:val="222222"/>
          <w:sz w:val="24"/>
          <w:szCs w:val="24"/>
        </w:rPr>
      </w:pPr>
      <w:r w:rsidRPr="00EE7F7E">
        <w:rPr>
          <w:rFonts w:ascii="Times New Roman" w:eastAsia="Times New Roman" w:hAnsi="Times New Roman" w:cs="Times New Roman"/>
          <w:b/>
          <w:color w:val="222222"/>
          <w:sz w:val="24"/>
          <w:szCs w:val="24"/>
        </w:rPr>
        <w:t>Discuss date for Advisory Group briefing and Select Board presentation</w:t>
      </w:r>
    </w:p>
    <w:p w14:paraId="23B7BD65" w14:textId="77777777" w:rsidR="00EE7F7E" w:rsidRPr="00EE7F7E" w:rsidRDefault="00EE7F7E" w:rsidP="006E03BF">
      <w:pPr>
        <w:shd w:val="clear" w:color="auto" w:fill="FFFFFF"/>
        <w:spacing w:after="0" w:line="240" w:lineRule="auto"/>
        <w:ind w:left="720"/>
        <w:rPr>
          <w:rFonts w:ascii="Times New Roman" w:eastAsia="Times New Roman" w:hAnsi="Times New Roman" w:cs="Times New Roman"/>
          <w:bCs/>
          <w:color w:val="222222"/>
          <w:sz w:val="24"/>
          <w:szCs w:val="24"/>
        </w:rPr>
      </w:pPr>
      <w:r w:rsidRPr="00EE7F7E">
        <w:rPr>
          <w:rFonts w:ascii="Times New Roman" w:eastAsia="Times New Roman" w:hAnsi="Times New Roman" w:cs="Times New Roman"/>
          <w:bCs/>
          <w:color w:val="222222"/>
          <w:sz w:val="24"/>
          <w:szCs w:val="24"/>
        </w:rPr>
        <w:t xml:space="preserve">Committee sets tentative date for Advisory Summit on October 19 at 4pm in Prescott. </w:t>
      </w:r>
      <w:proofErr w:type="spellStart"/>
      <w:r w:rsidRPr="00EE7F7E">
        <w:rPr>
          <w:rFonts w:ascii="Times New Roman" w:eastAsia="Times New Roman" w:hAnsi="Times New Roman" w:cs="Times New Roman"/>
          <w:bCs/>
          <w:color w:val="222222"/>
          <w:sz w:val="24"/>
          <w:szCs w:val="24"/>
        </w:rPr>
        <w:t>GSheldon</w:t>
      </w:r>
      <w:proofErr w:type="spellEnd"/>
      <w:r w:rsidRPr="00EE7F7E">
        <w:rPr>
          <w:rFonts w:ascii="Times New Roman" w:eastAsia="Times New Roman" w:hAnsi="Times New Roman" w:cs="Times New Roman"/>
          <w:bCs/>
          <w:color w:val="222222"/>
          <w:sz w:val="24"/>
          <w:szCs w:val="24"/>
        </w:rPr>
        <w:t xml:space="preserve"> will reach out potential members for availability.</w:t>
      </w:r>
    </w:p>
    <w:p w14:paraId="1E76BA4D" w14:textId="77777777" w:rsidR="00EE7F7E" w:rsidRDefault="00EE7F7E" w:rsidP="00EE7F7E">
      <w:pPr>
        <w:shd w:val="clear" w:color="auto" w:fill="FFFFFF"/>
        <w:spacing w:after="0" w:line="240" w:lineRule="auto"/>
        <w:rPr>
          <w:rFonts w:ascii="Times New Roman" w:eastAsia="Times New Roman" w:hAnsi="Times New Roman" w:cs="Times New Roman"/>
          <w:bCs/>
          <w:color w:val="222222"/>
          <w:sz w:val="24"/>
          <w:szCs w:val="24"/>
        </w:rPr>
      </w:pPr>
    </w:p>
    <w:p w14:paraId="234ABF99" w14:textId="77777777" w:rsidR="00EE7F7E" w:rsidRDefault="00EE7F7E" w:rsidP="00EE7F7E">
      <w:pPr>
        <w:pStyle w:val="ListParagraph"/>
        <w:numPr>
          <w:ilvl w:val="0"/>
          <w:numId w:val="2"/>
        </w:numPr>
        <w:shd w:val="clear" w:color="auto" w:fill="FFFFFF"/>
        <w:spacing w:after="0" w:line="240" w:lineRule="auto"/>
        <w:rPr>
          <w:rFonts w:ascii="Times New Roman" w:eastAsia="Times New Roman" w:hAnsi="Times New Roman" w:cs="Times New Roman"/>
          <w:b/>
          <w:color w:val="222222"/>
          <w:sz w:val="24"/>
          <w:szCs w:val="24"/>
        </w:rPr>
      </w:pPr>
      <w:r w:rsidRPr="00EE7F7E">
        <w:rPr>
          <w:rFonts w:ascii="Times New Roman" w:eastAsia="Times New Roman" w:hAnsi="Times New Roman" w:cs="Times New Roman"/>
          <w:b/>
          <w:color w:val="222222"/>
          <w:sz w:val="24"/>
          <w:szCs w:val="24"/>
        </w:rPr>
        <w:t>Other Issues: Update Senator Cronin tour of GHMC</w:t>
      </w:r>
      <w:r w:rsidRPr="00EE7F7E">
        <w:rPr>
          <w:rFonts w:ascii="Times New Roman" w:eastAsia="Times New Roman" w:hAnsi="Times New Roman" w:cs="Times New Roman"/>
          <w:b/>
          <w:color w:val="222222"/>
          <w:sz w:val="24"/>
          <w:szCs w:val="24"/>
        </w:rPr>
        <w:tab/>
      </w:r>
      <w:r w:rsidRPr="00EE7F7E">
        <w:rPr>
          <w:rFonts w:ascii="Times New Roman" w:eastAsia="Times New Roman" w:hAnsi="Times New Roman" w:cs="Times New Roman"/>
          <w:b/>
          <w:color w:val="222222"/>
          <w:sz w:val="24"/>
          <w:szCs w:val="24"/>
        </w:rPr>
        <w:tab/>
      </w:r>
      <w:r w:rsidRPr="00EE7F7E">
        <w:rPr>
          <w:rFonts w:ascii="Times New Roman" w:eastAsia="Times New Roman" w:hAnsi="Times New Roman" w:cs="Times New Roman"/>
          <w:b/>
          <w:color w:val="222222"/>
          <w:sz w:val="24"/>
          <w:szCs w:val="24"/>
        </w:rPr>
        <w:tab/>
        <w:t xml:space="preserve">        </w:t>
      </w:r>
    </w:p>
    <w:p w14:paraId="1C2A16DE" w14:textId="27237EEA" w:rsidR="00EE7F7E" w:rsidRPr="00EE7F7E" w:rsidRDefault="00EE7F7E" w:rsidP="00EE7F7E">
      <w:pPr>
        <w:pStyle w:val="ListParagraph"/>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r w:rsidRPr="00EE7F7E">
        <w:rPr>
          <w:rFonts w:ascii="Times New Roman" w:eastAsia="Times New Roman" w:hAnsi="Times New Roman" w:cs="Times New Roman"/>
          <w:b/>
          <w:color w:val="222222"/>
          <w:sz w:val="24"/>
          <w:szCs w:val="24"/>
        </w:rPr>
        <w:t>Media Plan: Groton Herald interview, etc.</w:t>
      </w:r>
    </w:p>
    <w:p w14:paraId="3936D8BC" w14:textId="77777777" w:rsidR="006E03BF" w:rsidRDefault="00EE7F7E" w:rsidP="00EE7F7E">
      <w:pPr>
        <w:pStyle w:val="ListParagraph"/>
        <w:shd w:val="clear" w:color="auto" w:fill="FFFFFF"/>
        <w:spacing w:after="0" w:line="240" w:lineRule="auto"/>
        <w:rPr>
          <w:rFonts w:ascii="Times New Roman" w:eastAsia="Times New Roman" w:hAnsi="Times New Roman" w:cs="Times New Roman"/>
          <w:b/>
          <w:color w:val="222222"/>
          <w:sz w:val="24"/>
          <w:szCs w:val="24"/>
        </w:rPr>
      </w:pPr>
      <w:r w:rsidRPr="00EE7F7E">
        <w:rPr>
          <w:rFonts w:ascii="Times New Roman" w:eastAsia="Times New Roman" w:hAnsi="Times New Roman" w:cs="Times New Roman"/>
          <w:b/>
          <w:color w:val="222222"/>
          <w:sz w:val="24"/>
          <w:szCs w:val="24"/>
        </w:rPr>
        <w:t>: U.S. Rep Lori Trahan update</w:t>
      </w:r>
    </w:p>
    <w:p w14:paraId="6A67728F" w14:textId="0825791F" w:rsidR="00EE7F7E" w:rsidRPr="00EE7F7E" w:rsidRDefault="00EE7F7E" w:rsidP="00EE7F7E">
      <w:pPr>
        <w:pStyle w:val="ListParagraph"/>
        <w:shd w:val="clear" w:color="auto" w:fill="FFFFFF"/>
        <w:spacing w:after="0" w:line="240" w:lineRule="auto"/>
        <w:rPr>
          <w:rFonts w:ascii="Times New Roman" w:eastAsia="Times New Roman" w:hAnsi="Times New Roman" w:cs="Times New Roman"/>
          <w:b/>
          <w:color w:val="222222"/>
          <w:sz w:val="24"/>
          <w:szCs w:val="24"/>
        </w:rPr>
      </w:pPr>
      <w:r w:rsidRPr="00EE7F7E">
        <w:rPr>
          <w:rFonts w:ascii="Times New Roman" w:eastAsia="Times New Roman" w:hAnsi="Times New Roman" w:cs="Times New Roman"/>
          <w:b/>
          <w:color w:val="222222"/>
          <w:sz w:val="24"/>
          <w:szCs w:val="24"/>
        </w:rPr>
        <w:t>: Form (Joni and Greg</w:t>
      </w:r>
    </w:p>
    <w:p w14:paraId="1DA2B78F" w14:textId="3E78008D" w:rsidR="00EE7F7E" w:rsidRPr="00EE7F7E" w:rsidRDefault="006E03BF" w:rsidP="00EE7F7E">
      <w:pPr>
        <w:pStyle w:val="ListParagraph"/>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Town-</w:t>
      </w:r>
      <w:r w:rsidR="00EE7F7E" w:rsidRPr="00EE7F7E">
        <w:rPr>
          <w:rFonts w:ascii="Times New Roman" w:eastAsia="Times New Roman" w:hAnsi="Times New Roman" w:cs="Times New Roman"/>
          <w:b/>
          <w:color w:val="222222"/>
          <w:sz w:val="24"/>
          <w:szCs w:val="24"/>
        </w:rPr>
        <w:t>wide Survey (GELD mailing)</w:t>
      </w:r>
    </w:p>
    <w:p w14:paraId="7EE3C3D5" w14:textId="17C8AA68" w:rsidR="00EE7F7E" w:rsidRDefault="00EE7F7E" w:rsidP="00EE7F7E">
      <w:pPr>
        <w:pStyle w:val="ListParagraph"/>
        <w:shd w:val="clear" w:color="auto" w:fill="FFFFFF"/>
        <w:spacing w:after="0" w:line="240" w:lineRule="auto"/>
        <w:rPr>
          <w:rFonts w:ascii="Times New Roman" w:eastAsia="Times New Roman" w:hAnsi="Times New Roman" w:cs="Times New Roman"/>
          <w:b/>
          <w:color w:val="222222"/>
          <w:sz w:val="24"/>
          <w:szCs w:val="24"/>
        </w:rPr>
      </w:pPr>
      <w:r w:rsidRPr="00EE7F7E">
        <w:rPr>
          <w:rFonts w:ascii="Times New Roman" w:eastAsia="Times New Roman" w:hAnsi="Times New Roman" w:cs="Times New Roman"/>
          <w:b/>
          <w:color w:val="222222"/>
          <w:sz w:val="24"/>
          <w:szCs w:val="24"/>
        </w:rPr>
        <w:t xml:space="preserve">: set next meeting date/time </w:t>
      </w:r>
    </w:p>
    <w:p w14:paraId="1CB9ECAE" w14:textId="77777777" w:rsidR="006E03BF" w:rsidRDefault="006E03BF" w:rsidP="00EE7F7E">
      <w:pPr>
        <w:pStyle w:val="ListParagraph"/>
        <w:shd w:val="clear" w:color="auto" w:fill="FFFFFF"/>
        <w:spacing w:after="0" w:line="240" w:lineRule="auto"/>
        <w:rPr>
          <w:rFonts w:ascii="Times New Roman" w:eastAsia="Times New Roman" w:hAnsi="Times New Roman" w:cs="Times New Roman"/>
          <w:b/>
          <w:color w:val="222222"/>
          <w:sz w:val="24"/>
          <w:szCs w:val="24"/>
        </w:rPr>
      </w:pPr>
    </w:p>
    <w:p w14:paraId="6BA1FB71" w14:textId="1E56116E" w:rsidR="00EE7F7E" w:rsidRDefault="00EE7F7E" w:rsidP="00EE7F7E">
      <w:pPr>
        <w:shd w:val="clear" w:color="auto" w:fill="FFFFFF"/>
        <w:spacing w:after="0" w:line="240" w:lineRule="auto"/>
        <w:rPr>
          <w:rFonts w:ascii="Times New Roman" w:eastAsia="Times New Roman" w:hAnsi="Times New Roman" w:cs="Times New Roman"/>
          <w:bCs/>
          <w:color w:val="222222"/>
          <w:sz w:val="24"/>
          <w:szCs w:val="24"/>
        </w:rPr>
      </w:pPr>
      <w:proofErr w:type="spellStart"/>
      <w:r>
        <w:rPr>
          <w:rFonts w:ascii="Times New Roman" w:eastAsia="Times New Roman" w:hAnsi="Times New Roman" w:cs="Times New Roman"/>
          <w:bCs/>
          <w:color w:val="222222"/>
          <w:sz w:val="24"/>
          <w:szCs w:val="24"/>
        </w:rPr>
        <w:t>GSheldon</w:t>
      </w:r>
      <w:proofErr w:type="spellEnd"/>
      <w:r>
        <w:rPr>
          <w:rFonts w:ascii="Times New Roman" w:eastAsia="Times New Roman" w:hAnsi="Times New Roman" w:cs="Times New Roman"/>
          <w:bCs/>
          <w:color w:val="222222"/>
          <w:sz w:val="24"/>
          <w:szCs w:val="24"/>
        </w:rPr>
        <w:t xml:space="preserve"> runs down a list of our accomplishments thus far. He would like to launch a media plan for fall of ’22. He would like to add a Newsletter and a Cable TV show. </w:t>
      </w:r>
      <w:r w:rsidR="006E03BF">
        <w:rPr>
          <w:rFonts w:ascii="Times New Roman" w:eastAsia="Times New Roman" w:hAnsi="Times New Roman" w:cs="Times New Roman"/>
          <w:bCs/>
          <w:color w:val="222222"/>
          <w:sz w:val="24"/>
          <w:szCs w:val="24"/>
        </w:rPr>
        <w:t xml:space="preserve"> </w:t>
      </w:r>
      <w:proofErr w:type="spellStart"/>
      <w:r>
        <w:rPr>
          <w:rFonts w:ascii="Times New Roman" w:eastAsia="Times New Roman" w:hAnsi="Times New Roman" w:cs="Times New Roman"/>
          <w:bCs/>
          <w:color w:val="222222"/>
          <w:sz w:val="24"/>
          <w:szCs w:val="24"/>
        </w:rPr>
        <w:t>JPlatt</w:t>
      </w:r>
      <w:proofErr w:type="spellEnd"/>
      <w:r>
        <w:rPr>
          <w:rFonts w:ascii="Times New Roman" w:eastAsia="Times New Roman" w:hAnsi="Times New Roman" w:cs="Times New Roman"/>
          <w:bCs/>
          <w:color w:val="222222"/>
          <w:sz w:val="24"/>
          <w:szCs w:val="24"/>
        </w:rPr>
        <w:t xml:space="preserve"> feels a quarterly Newsletter is more manageable than a monthly. </w:t>
      </w:r>
    </w:p>
    <w:p w14:paraId="66E77BFB" w14:textId="77777777" w:rsidR="006E03BF" w:rsidRDefault="006E03BF" w:rsidP="00EE7F7E">
      <w:pPr>
        <w:shd w:val="clear" w:color="auto" w:fill="FFFFFF"/>
        <w:spacing w:after="0" w:line="240" w:lineRule="auto"/>
        <w:rPr>
          <w:rFonts w:ascii="Times New Roman" w:eastAsia="Times New Roman" w:hAnsi="Times New Roman" w:cs="Times New Roman"/>
          <w:bCs/>
          <w:color w:val="222222"/>
          <w:sz w:val="24"/>
          <w:szCs w:val="24"/>
        </w:rPr>
      </w:pPr>
    </w:p>
    <w:p w14:paraId="5963832F" w14:textId="7216F4C7" w:rsidR="00EE7F7E" w:rsidRDefault="00EE7F7E" w:rsidP="00EE7F7E">
      <w:pPr>
        <w:shd w:val="clear" w:color="auto" w:fill="FFFFFF"/>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Discussion on Groton Herald and when we are meeting with Russ Harris. Committee needs to clarify if all can attend a private intervi</w:t>
      </w:r>
      <w:r w:rsidR="006E03BF">
        <w:rPr>
          <w:rFonts w:ascii="Times New Roman" w:eastAsia="Times New Roman" w:hAnsi="Times New Roman" w:cs="Times New Roman"/>
          <w:bCs/>
          <w:color w:val="222222"/>
          <w:sz w:val="24"/>
          <w:szCs w:val="24"/>
        </w:rPr>
        <w:t>ew or if it needs to be made a p</w:t>
      </w:r>
      <w:r>
        <w:rPr>
          <w:rFonts w:ascii="Times New Roman" w:eastAsia="Times New Roman" w:hAnsi="Times New Roman" w:cs="Times New Roman"/>
          <w:bCs/>
          <w:color w:val="222222"/>
          <w:sz w:val="24"/>
          <w:szCs w:val="24"/>
        </w:rPr>
        <w:t xml:space="preserve">ublic meeting. </w:t>
      </w:r>
    </w:p>
    <w:p w14:paraId="75B96F26" w14:textId="77777777" w:rsidR="006E03BF" w:rsidRDefault="006E03BF" w:rsidP="00EE7F7E">
      <w:pPr>
        <w:shd w:val="clear" w:color="auto" w:fill="FFFFFF"/>
        <w:spacing w:after="0" w:line="240" w:lineRule="auto"/>
        <w:rPr>
          <w:rFonts w:ascii="Times New Roman" w:eastAsia="Times New Roman" w:hAnsi="Times New Roman" w:cs="Times New Roman"/>
          <w:bCs/>
          <w:color w:val="222222"/>
          <w:sz w:val="24"/>
          <w:szCs w:val="24"/>
        </w:rPr>
      </w:pPr>
    </w:p>
    <w:p w14:paraId="1586403A" w14:textId="3ACB6D50" w:rsidR="00957C53" w:rsidRDefault="00957C53" w:rsidP="00EE7F7E">
      <w:pPr>
        <w:shd w:val="clear" w:color="auto" w:fill="FFFFFF"/>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Sheldon then discusses upcoming CPC grant application in September and formal application being due in December. We would then write the application for a matching grant from MOTT for $250k. He explains that the CPC would not fund until after a vote at Spr</w:t>
      </w:r>
      <w:r w:rsidR="006E03BF">
        <w:rPr>
          <w:rFonts w:ascii="Times New Roman" w:eastAsia="Times New Roman" w:hAnsi="Times New Roman" w:cs="Times New Roman"/>
          <w:bCs/>
          <w:color w:val="222222"/>
          <w:sz w:val="24"/>
          <w:szCs w:val="24"/>
        </w:rPr>
        <w:t>ing Town M</w:t>
      </w:r>
      <w:r>
        <w:rPr>
          <w:rFonts w:ascii="Times New Roman" w:eastAsia="Times New Roman" w:hAnsi="Times New Roman" w:cs="Times New Roman"/>
          <w:bCs/>
          <w:color w:val="222222"/>
          <w:sz w:val="24"/>
          <w:szCs w:val="24"/>
        </w:rPr>
        <w:t xml:space="preserve">eeting. </w:t>
      </w:r>
    </w:p>
    <w:p w14:paraId="1DA1B114" w14:textId="77777777" w:rsidR="006E03BF" w:rsidRDefault="006E03BF" w:rsidP="00EE7F7E">
      <w:pPr>
        <w:shd w:val="clear" w:color="auto" w:fill="FFFFFF"/>
        <w:spacing w:after="0" w:line="240" w:lineRule="auto"/>
        <w:rPr>
          <w:rFonts w:ascii="Times New Roman" w:eastAsia="Times New Roman" w:hAnsi="Times New Roman" w:cs="Times New Roman"/>
          <w:bCs/>
          <w:color w:val="222222"/>
          <w:sz w:val="24"/>
          <w:szCs w:val="24"/>
        </w:rPr>
      </w:pPr>
    </w:p>
    <w:p w14:paraId="2AFC6CFC" w14:textId="6C3DB4D6" w:rsidR="00957C53" w:rsidRDefault="00957C53" w:rsidP="00EE7F7E">
      <w:pPr>
        <w:shd w:val="clear" w:color="auto" w:fill="FFFFFF"/>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He states that over the next few weeks</w:t>
      </w:r>
      <w:r w:rsidR="006E03BF">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Senator Cronin’s office will be reaching out to Michael Bobbitt f</w:t>
      </w:r>
      <w:r w:rsidR="006E03BF">
        <w:rPr>
          <w:rFonts w:ascii="Times New Roman" w:eastAsia="Times New Roman" w:hAnsi="Times New Roman" w:cs="Times New Roman"/>
          <w:bCs/>
          <w:color w:val="222222"/>
          <w:sz w:val="24"/>
          <w:szCs w:val="24"/>
        </w:rPr>
        <w:t>or a joint tour of Groton Hill Music and this poses an</w:t>
      </w:r>
      <w:r>
        <w:rPr>
          <w:rFonts w:ascii="Times New Roman" w:eastAsia="Times New Roman" w:hAnsi="Times New Roman" w:cs="Times New Roman"/>
          <w:bCs/>
          <w:color w:val="222222"/>
          <w:sz w:val="24"/>
          <w:szCs w:val="24"/>
        </w:rPr>
        <w:t xml:space="preserve"> opportunity for more and more grant funding to build upon itself. He feels the CPC funds we are asking for would be used primarily for the storage of Mr. Carter’s collection. </w:t>
      </w:r>
    </w:p>
    <w:p w14:paraId="164F5787" w14:textId="77777777" w:rsidR="006E03BF" w:rsidRDefault="006E03BF" w:rsidP="00EE7F7E">
      <w:pPr>
        <w:shd w:val="clear" w:color="auto" w:fill="FFFFFF"/>
        <w:spacing w:after="0" w:line="240" w:lineRule="auto"/>
        <w:rPr>
          <w:rFonts w:ascii="Times New Roman" w:eastAsia="Times New Roman" w:hAnsi="Times New Roman" w:cs="Times New Roman"/>
          <w:bCs/>
          <w:color w:val="222222"/>
          <w:sz w:val="24"/>
          <w:szCs w:val="24"/>
        </w:rPr>
      </w:pPr>
    </w:p>
    <w:p w14:paraId="682FC021" w14:textId="30C80FB7" w:rsidR="00957C53" w:rsidRDefault="00957C53" w:rsidP="00EE7F7E">
      <w:pPr>
        <w:shd w:val="clear" w:color="auto" w:fill="FFFFFF"/>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Sheldon asks the committee if they feel CPC funds should be used for anything more immediate. </w:t>
      </w:r>
    </w:p>
    <w:p w14:paraId="060F9AAD" w14:textId="71FD21D6" w:rsidR="00957C53" w:rsidRDefault="00957C53" w:rsidP="00EE7F7E">
      <w:pPr>
        <w:shd w:val="clear" w:color="auto" w:fill="FFFFFF"/>
        <w:spacing w:after="0" w:line="240" w:lineRule="auto"/>
        <w:rPr>
          <w:rFonts w:ascii="Times New Roman" w:eastAsia="Times New Roman" w:hAnsi="Times New Roman" w:cs="Times New Roman"/>
          <w:bCs/>
          <w:color w:val="222222"/>
          <w:sz w:val="24"/>
          <w:szCs w:val="24"/>
        </w:rPr>
      </w:pPr>
      <w:proofErr w:type="spellStart"/>
      <w:r>
        <w:rPr>
          <w:rFonts w:ascii="Times New Roman" w:eastAsia="Times New Roman" w:hAnsi="Times New Roman" w:cs="Times New Roman"/>
          <w:bCs/>
          <w:color w:val="222222"/>
          <w:sz w:val="24"/>
          <w:szCs w:val="24"/>
        </w:rPr>
        <w:t>JPlatt</w:t>
      </w:r>
      <w:proofErr w:type="spellEnd"/>
      <w:r>
        <w:rPr>
          <w:rFonts w:ascii="Times New Roman" w:eastAsia="Times New Roman" w:hAnsi="Times New Roman" w:cs="Times New Roman"/>
          <w:bCs/>
          <w:color w:val="222222"/>
          <w:sz w:val="24"/>
          <w:szCs w:val="24"/>
        </w:rPr>
        <w:t xml:space="preserve"> feels the collection is a good way to show the Town that we are doing something for them. </w:t>
      </w:r>
    </w:p>
    <w:p w14:paraId="04EE87E8" w14:textId="30789966" w:rsidR="00957C53" w:rsidRDefault="00957C53" w:rsidP="00854754">
      <w:pPr>
        <w:shd w:val="clear" w:color="auto" w:fill="FFFFFF"/>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Judy wonders if we mean the Town or Townspeople? And makes the distinction. She asks if</w:t>
      </w:r>
      <w:r w:rsidR="006E03BF">
        <w:rPr>
          <w:rFonts w:ascii="Times New Roman" w:eastAsia="Times New Roman" w:hAnsi="Times New Roman" w:cs="Times New Roman"/>
          <w:bCs/>
          <w:color w:val="222222"/>
          <w:sz w:val="24"/>
          <w:szCs w:val="24"/>
        </w:rPr>
        <w:t xml:space="preserve"> the Carter committee would be Town-</w:t>
      </w:r>
      <w:r>
        <w:rPr>
          <w:rFonts w:ascii="Times New Roman" w:eastAsia="Times New Roman" w:hAnsi="Times New Roman" w:cs="Times New Roman"/>
          <w:bCs/>
          <w:color w:val="222222"/>
          <w:sz w:val="24"/>
          <w:szCs w:val="24"/>
        </w:rPr>
        <w:t xml:space="preserve">sanctioned or just knowledgeable people who understand </w:t>
      </w:r>
      <w:r>
        <w:rPr>
          <w:rFonts w:ascii="Times New Roman" w:eastAsia="Times New Roman" w:hAnsi="Times New Roman" w:cs="Times New Roman"/>
          <w:bCs/>
          <w:color w:val="222222"/>
          <w:sz w:val="24"/>
          <w:szCs w:val="24"/>
        </w:rPr>
        <w:lastRenderedPageBreak/>
        <w:t xml:space="preserve">fundraising and the specifics of museum quality storage and display. Committee agrees that this needs to be defined more through a conversation with Town Manager. </w:t>
      </w:r>
    </w:p>
    <w:p w14:paraId="17BCB35B" w14:textId="3D397729" w:rsidR="00957C53" w:rsidRDefault="00957C53" w:rsidP="00854754">
      <w:pPr>
        <w:shd w:val="clear" w:color="auto" w:fill="FFFFFF"/>
        <w:spacing w:after="0" w:line="240" w:lineRule="auto"/>
        <w:rPr>
          <w:rFonts w:ascii="Times New Roman" w:eastAsia="Times New Roman" w:hAnsi="Times New Roman" w:cs="Times New Roman"/>
          <w:bCs/>
          <w:color w:val="222222"/>
          <w:sz w:val="24"/>
          <w:szCs w:val="24"/>
        </w:rPr>
      </w:pPr>
    </w:p>
    <w:p w14:paraId="609D3636" w14:textId="5F1309A1" w:rsidR="00957C53" w:rsidRPr="00957C53" w:rsidRDefault="00957C53" w:rsidP="00854754">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Meeting adjourned at 4:17</w:t>
      </w:r>
      <w:r w:rsidR="006E03BF">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 xml:space="preserve">pm </w:t>
      </w:r>
    </w:p>
    <w:sectPr w:rsidR="00957C53" w:rsidRPr="0095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72F8"/>
    <w:multiLevelType w:val="hybridMultilevel"/>
    <w:tmpl w:val="F04A0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159EB"/>
    <w:multiLevelType w:val="hybridMultilevel"/>
    <w:tmpl w:val="D9E4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166005">
    <w:abstractNumId w:val="0"/>
  </w:num>
  <w:num w:numId="2" w16cid:durableId="1889877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F7"/>
    <w:rsid w:val="0003019F"/>
    <w:rsid w:val="000F6814"/>
    <w:rsid w:val="002F286B"/>
    <w:rsid w:val="004B5EAD"/>
    <w:rsid w:val="005B1728"/>
    <w:rsid w:val="00604EA7"/>
    <w:rsid w:val="006D29E6"/>
    <w:rsid w:val="006D5937"/>
    <w:rsid w:val="006E03BF"/>
    <w:rsid w:val="0072751B"/>
    <w:rsid w:val="00854754"/>
    <w:rsid w:val="008E2409"/>
    <w:rsid w:val="00957C53"/>
    <w:rsid w:val="00B41301"/>
    <w:rsid w:val="00B64129"/>
    <w:rsid w:val="00B75562"/>
    <w:rsid w:val="00B77EF1"/>
    <w:rsid w:val="00C507FA"/>
    <w:rsid w:val="00C95C34"/>
    <w:rsid w:val="00EB1DAA"/>
    <w:rsid w:val="00EE143E"/>
    <w:rsid w:val="00EE238E"/>
    <w:rsid w:val="00EE7F7E"/>
    <w:rsid w:val="00F9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74FF"/>
  <w15:chartTrackingRefBased/>
  <w15:docId w15:val="{A1386D83-6623-465F-A065-E55533B4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75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75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5F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975F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54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2</cp:revision>
  <dcterms:created xsi:type="dcterms:W3CDTF">2022-11-22T13:40:00Z</dcterms:created>
  <dcterms:modified xsi:type="dcterms:W3CDTF">2022-11-22T13:40:00Z</dcterms:modified>
</cp:coreProperties>
</file>