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A20B" w14:textId="72351C80" w:rsidR="000C23A3" w:rsidRDefault="00F2182C">
      <w:pPr>
        <w:rPr>
          <w:b/>
          <w:bCs/>
        </w:rPr>
      </w:pPr>
      <w:r>
        <w:rPr>
          <w:b/>
          <w:bCs/>
        </w:rPr>
        <w:t>COA Board Minutes October 21, 2024</w:t>
      </w:r>
    </w:p>
    <w:p w14:paraId="7DBBAECC" w14:textId="77777777" w:rsidR="00F2182C" w:rsidRDefault="00F2182C">
      <w:pPr>
        <w:rPr>
          <w:b/>
          <w:bCs/>
        </w:rPr>
      </w:pPr>
    </w:p>
    <w:p w14:paraId="08179D18" w14:textId="2E4C83E1" w:rsidR="00F2182C" w:rsidRDefault="00F2182C">
      <w:r>
        <w:t>Location:  The Groton Center</w:t>
      </w:r>
    </w:p>
    <w:p w14:paraId="7430378B" w14:textId="77777777" w:rsidR="00F2182C" w:rsidRDefault="00F2182C"/>
    <w:p w14:paraId="57151B23" w14:textId="3B789F08" w:rsidR="00F2182C" w:rsidRDefault="00F2182C">
      <w:r>
        <w:t>Time:  1:00 P. M.</w:t>
      </w:r>
    </w:p>
    <w:p w14:paraId="62F5FD25" w14:textId="77777777" w:rsidR="00F2182C" w:rsidRDefault="00F2182C"/>
    <w:p w14:paraId="4273BAFE" w14:textId="2B32E2EF" w:rsidR="00F2182C" w:rsidRDefault="00F2182C">
      <w:r>
        <w:t xml:space="preserve">Board Members in Attendance:  Tony Serge, Vice Chair; Judy Palumbo O’Brien; Berta Erickson; Dottie Zale; Lois Young; Carole Carter; COA Director, Nicole Savala </w:t>
      </w:r>
    </w:p>
    <w:p w14:paraId="4C765B1B" w14:textId="77777777" w:rsidR="00F2182C" w:rsidRDefault="00F2182C"/>
    <w:p w14:paraId="4140D787" w14:textId="446D33C4" w:rsidR="00F2182C" w:rsidRDefault="00CC12EE">
      <w:r>
        <w:t xml:space="preserve">Special Guests:  Kara Fossey, Executive Director, Groton Historical Society; Charlotte Weigel, Charlotte Steves, Ken Horton, Climate Action Working Group; Rod Hersh, Groton Electric Light </w:t>
      </w:r>
    </w:p>
    <w:p w14:paraId="06C4CE90" w14:textId="77777777" w:rsidR="00CC12EE" w:rsidRDefault="00CC12EE"/>
    <w:p w14:paraId="591E3E93" w14:textId="714E4A7E" w:rsidR="00CC12EE" w:rsidRDefault="00CC12EE">
      <w:r>
        <w:t>Open Meeting:  The meeting was officially started at 1:04 P.</w:t>
      </w:r>
      <w:r w:rsidR="008601E7">
        <w:t xml:space="preserve">  </w:t>
      </w:r>
      <w:r>
        <w:t>M. by Tony Serge, Vice Chair</w:t>
      </w:r>
    </w:p>
    <w:p w14:paraId="25F118A2" w14:textId="77777777" w:rsidR="00CC12EE" w:rsidRDefault="00CC12EE"/>
    <w:p w14:paraId="26D8C47B" w14:textId="00EAA490" w:rsidR="00CC12EE" w:rsidRDefault="00CC12EE">
      <w:r>
        <w:t>Review of August 12</w:t>
      </w:r>
      <w:r w:rsidRPr="00CC12EE">
        <w:rPr>
          <w:vertAlign w:val="superscript"/>
        </w:rPr>
        <w:t>th</w:t>
      </w:r>
      <w:r>
        <w:t xml:space="preserve"> minutes and September 24</w:t>
      </w:r>
      <w:r w:rsidRPr="00CC12EE">
        <w:rPr>
          <w:vertAlign w:val="superscript"/>
        </w:rPr>
        <w:t>th</w:t>
      </w:r>
      <w:r>
        <w:t xml:space="preserve"> minutes.  The September minutes, as amended</w:t>
      </w:r>
      <w:r w:rsidR="008601E7">
        <w:t xml:space="preserve"> with minor spelling changes</w:t>
      </w:r>
      <w:r>
        <w:t>, and the September 24</w:t>
      </w:r>
      <w:r w:rsidRPr="00CC12EE">
        <w:rPr>
          <w:vertAlign w:val="superscript"/>
        </w:rPr>
        <w:t>th</w:t>
      </w:r>
      <w:r>
        <w:t xml:space="preserve"> minutes were reviewed and approved. </w:t>
      </w:r>
    </w:p>
    <w:p w14:paraId="70A65307" w14:textId="77777777" w:rsidR="00CC12EE" w:rsidRDefault="00CC12EE"/>
    <w:p w14:paraId="46C7AEED" w14:textId="5C5D553D" w:rsidR="00CC12EE" w:rsidRDefault="00CC12EE">
      <w:r>
        <w:t>Nicole</w:t>
      </w:r>
      <w:r w:rsidR="00212732">
        <w:t xml:space="preserve"> Sav</w:t>
      </w:r>
      <w:r w:rsidR="003A3107">
        <w:t>a</w:t>
      </w:r>
      <w:r w:rsidR="00212732">
        <w:t xml:space="preserve">la gave a director’s update </w:t>
      </w:r>
      <w:proofErr w:type="gramStart"/>
      <w:r w:rsidR="00212732">
        <w:t>including</w:t>
      </w:r>
      <w:r w:rsidR="008601E7">
        <w:t>:</w:t>
      </w:r>
      <w:proofErr w:type="gramEnd"/>
      <w:r w:rsidR="008601E7">
        <w:t xml:space="preserve"> </w:t>
      </w:r>
      <w:r w:rsidR="00212732">
        <w:t xml:space="preserve"> organizing a lunch and learn about the Climate Working Group for seniors at The Center; looking into hearing assistance technology options for our meetings; checking with Gibbet Hill regarding volunteer needs for the Thanksgiving dinner event.  There were 1400 sign-ins in September.  Main Street Bank provides $600 per year for luncheons and the first luncheon was well attended and received </w:t>
      </w:r>
      <w:r w:rsidR="003A3107">
        <w:t>positive feedback. There are now nine van drivers.</w:t>
      </w:r>
      <w:r w:rsidR="00212732">
        <w:t xml:space="preserve"> </w:t>
      </w:r>
      <w:r w:rsidR="008601E7">
        <w:t>There is still a need for more van drivers.</w:t>
      </w:r>
    </w:p>
    <w:p w14:paraId="163DD406" w14:textId="77777777" w:rsidR="003A3107" w:rsidRDefault="003A3107"/>
    <w:p w14:paraId="579FF351" w14:textId="77777777" w:rsidR="003A3107" w:rsidRDefault="003A3107">
      <w:r>
        <w:t>Strategic Plan working group to meet after the holidays to review and update the plan.</w:t>
      </w:r>
    </w:p>
    <w:p w14:paraId="172FE8BF" w14:textId="77777777" w:rsidR="003A3107" w:rsidRDefault="003A3107">
      <w:r>
        <w:t>January luncheon working group to plan January 27</w:t>
      </w:r>
      <w:r w:rsidRPr="003A3107">
        <w:rPr>
          <w:vertAlign w:val="superscript"/>
        </w:rPr>
        <w:t>th</w:t>
      </w:r>
      <w:r>
        <w:t xml:space="preserve"> COA Board introduction event.</w:t>
      </w:r>
    </w:p>
    <w:p w14:paraId="6021AED6" w14:textId="6F9B3C92" w:rsidR="003A3107" w:rsidRDefault="003A3107">
      <w:r>
        <w:t>Checking with Mark Haddad to see if seniors can have input on the town charter review process.</w:t>
      </w:r>
    </w:p>
    <w:p w14:paraId="2495326D" w14:textId="39B33A50" w:rsidR="003A3107" w:rsidRDefault="008601E7">
      <w:r>
        <w:t>Discussion on challenges faced by the community due to the closure of Nashoba Vslley Medical Center.</w:t>
      </w:r>
    </w:p>
    <w:p w14:paraId="6AD286DA" w14:textId="29B8A21C" w:rsidR="008601E7" w:rsidRDefault="008601E7">
      <w:r>
        <w:t>Next meeting scheduled for November 18</w:t>
      </w:r>
      <w:r w:rsidRPr="008601E7">
        <w:rPr>
          <w:vertAlign w:val="superscript"/>
        </w:rPr>
        <w:t>th</w:t>
      </w:r>
      <w:r>
        <w:t xml:space="preserve"> at 1 P. M.</w:t>
      </w:r>
    </w:p>
    <w:p w14:paraId="7A2D1195" w14:textId="77777777" w:rsidR="008601E7" w:rsidRDefault="008601E7"/>
    <w:p w14:paraId="17172E79" w14:textId="18B80B8B" w:rsidR="008601E7" w:rsidRDefault="008601E7">
      <w:r>
        <w:t>Meeting was adjourned at 3:11 P. M.</w:t>
      </w:r>
    </w:p>
    <w:p w14:paraId="0E50FBB5" w14:textId="77777777" w:rsidR="008601E7" w:rsidRDefault="008601E7"/>
    <w:p w14:paraId="2E673BBC" w14:textId="77777777" w:rsidR="008601E7" w:rsidRDefault="008601E7"/>
    <w:p w14:paraId="49302034" w14:textId="77777777" w:rsidR="003A3107" w:rsidRDefault="003A3107"/>
    <w:p w14:paraId="3B3B0EF2" w14:textId="2400AE6C" w:rsidR="003A3107" w:rsidRDefault="003A3107">
      <w:r>
        <w:t xml:space="preserve"> </w:t>
      </w:r>
    </w:p>
    <w:p w14:paraId="0398CCA8" w14:textId="77777777" w:rsidR="003A3107" w:rsidRDefault="003A3107"/>
    <w:p w14:paraId="6A9A7136" w14:textId="77777777" w:rsidR="003A3107" w:rsidRDefault="003A3107"/>
    <w:p w14:paraId="2361BFB4" w14:textId="77777777" w:rsidR="003A3107" w:rsidRDefault="003A3107"/>
    <w:p w14:paraId="5450CABA" w14:textId="77777777" w:rsidR="003A3107" w:rsidRPr="00F2182C" w:rsidRDefault="003A3107"/>
    <w:sectPr w:rsidR="003A3107" w:rsidRPr="00F2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2C"/>
    <w:rsid w:val="000A29F9"/>
    <w:rsid w:val="000C23A3"/>
    <w:rsid w:val="000E4918"/>
    <w:rsid w:val="00212732"/>
    <w:rsid w:val="002E0E2F"/>
    <w:rsid w:val="003A3107"/>
    <w:rsid w:val="005C1C58"/>
    <w:rsid w:val="008601E7"/>
    <w:rsid w:val="00CC12EE"/>
    <w:rsid w:val="00F2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F346"/>
  <w15:chartTrackingRefBased/>
  <w15:docId w15:val="{1209A24F-BE1D-4D6D-9C80-7CD3BC27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8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carter</dc:creator>
  <cp:keywords/>
  <dc:description/>
  <cp:lastModifiedBy>mark carter</cp:lastModifiedBy>
  <cp:revision>1</cp:revision>
  <dcterms:created xsi:type="dcterms:W3CDTF">2024-10-28T12:16:00Z</dcterms:created>
  <dcterms:modified xsi:type="dcterms:W3CDTF">2024-10-28T13:06:00Z</dcterms:modified>
</cp:coreProperties>
</file>