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45FF" w14:textId="77777777" w:rsidR="005D6CF5" w:rsidRPr="004B026E" w:rsidRDefault="005D6CF5">
      <w:pPr>
        <w:rPr>
          <w:rFonts w:cstheme="minorHAnsi"/>
        </w:rPr>
      </w:pPr>
    </w:p>
    <w:p w14:paraId="08FC132B" w14:textId="1EAB21EA" w:rsidR="00D60186" w:rsidRPr="00D60186" w:rsidRDefault="00D60186" w:rsidP="00D60186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 xml:space="preserve">COA Board Meeting Minutes </w:t>
      </w:r>
      <w:r w:rsidR="009C025F">
        <w:rPr>
          <w:b/>
          <w:sz w:val="28"/>
          <w:szCs w:val="28"/>
        </w:rPr>
        <w:t>January 22</w:t>
      </w:r>
      <w:r>
        <w:rPr>
          <w:b/>
          <w:sz w:val="28"/>
          <w:szCs w:val="28"/>
        </w:rPr>
        <w:t>, 202</w:t>
      </w:r>
      <w:r w:rsidR="009C025F">
        <w:rPr>
          <w:b/>
          <w:sz w:val="28"/>
          <w:szCs w:val="28"/>
        </w:rPr>
        <w:t>4</w:t>
      </w:r>
    </w:p>
    <w:p w14:paraId="49780FB1" w14:textId="77777777" w:rsidR="005D6CF5" w:rsidRDefault="005D6CF5" w:rsidP="00576072">
      <w:pPr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D60186">
        <w:rPr>
          <w:rFonts w:cstheme="minorHAnsi"/>
          <w:b/>
          <w:sz w:val="28"/>
          <w:szCs w:val="28"/>
        </w:rPr>
        <w:t>The Groton Center</w:t>
      </w:r>
    </w:p>
    <w:p w14:paraId="49F11241" w14:textId="77777777" w:rsidR="00D30859" w:rsidRPr="00D30859" w:rsidRDefault="00D30859" w:rsidP="00576072">
      <w:pPr>
        <w:spacing w:after="0" w:line="360" w:lineRule="auto"/>
        <w:jc w:val="right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D6CF5" w:rsidRPr="004B026E" w14:paraId="0DFC9FD3" w14:textId="77777777" w:rsidTr="00AF4904">
        <w:tc>
          <w:tcPr>
            <w:tcW w:w="2695" w:type="dxa"/>
          </w:tcPr>
          <w:p w14:paraId="1DFEE68C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Date</w:t>
            </w:r>
          </w:p>
          <w:p w14:paraId="56DF5C41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51E309D2" w14:textId="0AE5BC46" w:rsidR="005D6CF5" w:rsidRPr="004B026E" w:rsidRDefault="00FF7E31" w:rsidP="007B2A44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B5224E">
              <w:rPr>
                <w:rFonts w:cstheme="minorHAnsi"/>
              </w:rPr>
              <w:t>,</w:t>
            </w:r>
            <w:r w:rsidR="005D6CF5" w:rsidRPr="004B026E">
              <w:rPr>
                <w:rFonts w:cstheme="minorHAnsi"/>
              </w:rPr>
              <w:t xml:space="preserve"> </w:t>
            </w:r>
            <w:r w:rsidR="00C10989">
              <w:rPr>
                <w:rFonts w:cstheme="minorHAnsi"/>
              </w:rPr>
              <w:t>January 2</w:t>
            </w:r>
            <w:r w:rsidR="00700A92">
              <w:rPr>
                <w:rFonts w:cstheme="minorHAnsi"/>
              </w:rPr>
              <w:t>2, 2024</w:t>
            </w:r>
          </w:p>
        </w:tc>
      </w:tr>
      <w:tr w:rsidR="005D6CF5" w:rsidRPr="004B026E" w14:paraId="39DB8E72" w14:textId="77777777" w:rsidTr="00AF4904">
        <w:tc>
          <w:tcPr>
            <w:tcW w:w="2695" w:type="dxa"/>
          </w:tcPr>
          <w:p w14:paraId="2F8C0FA9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Time </w:t>
            </w:r>
          </w:p>
          <w:p w14:paraId="2B418E1A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0CF54EC5" w14:textId="525E988A" w:rsidR="005D6CF5" w:rsidRPr="004B026E" w:rsidRDefault="00C10989" w:rsidP="005D6CF5">
            <w:pPr>
              <w:rPr>
                <w:rFonts w:cstheme="minorHAnsi"/>
              </w:rPr>
            </w:pPr>
            <w:r>
              <w:rPr>
                <w:rFonts w:cstheme="minorHAnsi"/>
              </w:rPr>
              <w:t>10:00 a.m.</w:t>
            </w:r>
          </w:p>
        </w:tc>
      </w:tr>
      <w:tr w:rsidR="005D6CF5" w:rsidRPr="004B026E" w14:paraId="6CFAC8B9" w14:textId="77777777" w:rsidTr="00AF4904">
        <w:tc>
          <w:tcPr>
            <w:tcW w:w="2695" w:type="dxa"/>
          </w:tcPr>
          <w:p w14:paraId="36F46BB4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Location</w:t>
            </w:r>
          </w:p>
          <w:p w14:paraId="59D4AC62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E61D31" w14:textId="77777777" w:rsidR="005D6CF5" w:rsidRPr="004B026E" w:rsidRDefault="005D6CF5" w:rsidP="00D71B33">
            <w:pPr>
              <w:rPr>
                <w:rFonts w:cstheme="minorHAnsi"/>
              </w:rPr>
            </w:pPr>
            <w:r w:rsidRPr="004B026E">
              <w:rPr>
                <w:rFonts w:cstheme="minorHAnsi"/>
              </w:rPr>
              <w:t>The Groton Cente</w:t>
            </w:r>
            <w:r w:rsidR="00D71B33">
              <w:rPr>
                <w:rFonts w:cstheme="minorHAnsi"/>
              </w:rPr>
              <w:t>r</w:t>
            </w:r>
          </w:p>
        </w:tc>
      </w:tr>
      <w:tr w:rsidR="005D6CF5" w:rsidRPr="004B026E" w14:paraId="7CDE7E58" w14:textId="77777777" w:rsidTr="00AF4904">
        <w:tc>
          <w:tcPr>
            <w:tcW w:w="2695" w:type="dxa"/>
          </w:tcPr>
          <w:p w14:paraId="6BF35EEF" w14:textId="77777777" w:rsidR="005D6CF5" w:rsidRPr="004B026E" w:rsidRDefault="00D71B33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</w:t>
            </w:r>
            <w:r w:rsidR="005D6CF5" w:rsidRPr="004B026E">
              <w:rPr>
                <w:rFonts w:cstheme="minorHAnsi"/>
                <w:b/>
                <w:bCs/>
              </w:rPr>
              <w:t xml:space="preserve"> Members in Attendance</w:t>
            </w:r>
          </w:p>
          <w:p w14:paraId="728DEF3B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2E2A5F8" w14:textId="34D0A3A7" w:rsidR="00780865" w:rsidRDefault="00780865" w:rsidP="007B2A44">
            <w:pPr>
              <w:pStyle w:val="NoSpacing"/>
            </w:pPr>
            <w:r>
              <w:t>Pascal Miller, Chair</w:t>
            </w:r>
          </w:p>
          <w:p w14:paraId="32A31AE9" w14:textId="770C07F8" w:rsidR="00780865" w:rsidRDefault="00780865" w:rsidP="007B2A44">
            <w:pPr>
              <w:pStyle w:val="NoSpacing"/>
            </w:pPr>
            <w:r>
              <w:t>Tony Serge, Vice Chair</w:t>
            </w:r>
            <w:r w:rsidR="000033CA">
              <w:t xml:space="preserve"> (via Zoom)</w:t>
            </w:r>
          </w:p>
          <w:p w14:paraId="0C05EA72" w14:textId="4E21DCCF" w:rsidR="00780865" w:rsidRDefault="00780865" w:rsidP="007B2A44">
            <w:pPr>
              <w:pStyle w:val="NoSpacing"/>
            </w:pPr>
            <w:r>
              <w:t>Carole Carter</w:t>
            </w:r>
            <w:r w:rsidR="000033CA">
              <w:t xml:space="preserve"> (via Zoom)</w:t>
            </w:r>
          </w:p>
          <w:p w14:paraId="59FFD89A" w14:textId="24C3B4CE" w:rsidR="00780865" w:rsidRDefault="007B2A44" w:rsidP="007B2A44">
            <w:pPr>
              <w:pStyle w:val="NoSpacing"/>
            </w:pPr>
            <w:r>
              <w:t>Judith Palumbo O’Brien</w:t>
            </w:r>
            <w:r w:rsidR="005E5E1A">
              <w:t>, Secretary</w:t>
            </w:r>
          </w:p>
          <w:p w14:paraId="472566D5" w14:textId="083BC457" w:rsidR="00780865" w:rsidRDefault="00780865" w:rsidP="007B2A44">
            <w:pPr>
              <w:pStyle w:val="NoSpacing"/>
            </w:pPr>
            <w:r>
              <w:t>Michelle Collette</w:t>
            </w:r>
          </w:p>
          <w:p w14:paraId="00E6DFE3" w14:textId="01A2BCB5" w:rsidR="00780865" w:rsidRDefault="00780865" w:rsidP="007B2A44">
            <w:pPr>
              <w:pStyle w:val="NoSpacing"/>
            </w:pPr>
            <w:r>
              <w:t>Dottie Zale</w:t>
            </w:r>
          </w:p>
          <w:p w14:paraId="7044A35D" w14:textId="77777777" w:rsidR="00780865" w:rsidRDefault="00780865" w:rsidP="007B2A44">
            <w:pPr>
              <w:pStyle w:val="NoSpacing"/>
            </w:pPr>
            <w:r>
              <w:t>Berta Erickson</w:t>
            </w:r>
          </w:p>
          <w:p w14:paraId="143C1977" w14:textId="77777777" w:rsidR="00780865" w:rsidRDefault="00780865" w:rsidP="007B2A44">
            <w:pPr>
              <w:pStyle w:val="NoSpacing"/>
            </w:pPr>
            <w:r>
              <w:t>Harris McWade</w:t>
            </w:r>
          </w:p>
          <w:p w14:paraId="1B0DD62F" w14:textId="4D643764" w:rsidR="00B5224E" w:rsidRPr="005E5E1A" w:rsidRDefault="00780865" w:rsidP="007B2A44">
            <w:pPr>
              <w:pStyle w:val="NoSpacing"/>
            </w:pPr>
            <w:r>
              <w:t xml:space="preserve">Lois Young </w:t>
            </w:r>
          </w:p>
        </w:tc>
      </w:tr>
      <w:tr w:rsidR="005D6CF5" w:rsidRPr="004B026E" w14:paraId="575322EF" w14:textId="77777777" w:rsidTr="00AF4904">
        <w:tc>
          <w:tcPr>
            <w:tcW w:w="2695" w:type="dxa"/>
          </w:tcPr>
          <w:p w14:paraId="21D89D52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COA Staff in Attendance </w:t>
            </w:r>
          </w:p>
          <w:p w14:paraId="0E181F98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80C4AA" w14:textId="77777777" w:rsidR="00085FA6" w:rsidRPr="004B026E" w:rsidRDefault="00085FA6" w:rsidP="00085FA6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Ashley Shaheen, Director</w:t>
            </w:r>
          </w:p>
          <w:p w14:paraId="16585F77" w14:textId="77777777" w:rsidR="005D6CF5" w:rsidRPr="004B026E" w:rsidRDefault="00085FA6" w:rsidP="00D71B33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Nändi Munson, Community Engagement Specialist</w:t>
            </w:r>
          </w:p>
        </w:tc>
      </w:tr>
      <w:tr w:rsidR="005D6CF5" w:rsidRPr="004B026E" w14:paraId="68911E95" w14:textId="77777777" w:rsidTr="00AF4904">
        <w:tc>
          <w:tcPr>
            <w:tcW w:w="2695" w:type="dxa"/>
          </w:tcPr>
          <w:p w14:paraId="2B700856" w14:textId="77777777" w:rsidR="005D6CF5" w:rsidRPr="004B026E" w:rsidRDefault="00AA60FB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Guests in Attendance</w:t>
            </w:r>
          </w:p>
          <w:p w14:paraId="03FC9919" w14:textId="77777777" w:rsidR="005D6CF5" w:rsidRPr="004B026E" w:rsidRDefault="005D6CF5" w:rsidP="00AF4904">
            <w:pPr>
              <w:ind w:firstLine="720"/>
              <w:rPr>
                <w:rFonts w:cstheme="minorHAnsi"/>
              </w:rPr>
            </w:pPr>
          </w:p>
        </w:tc>
        <w:tc>
          <w:tcPr>
            <w:tcW w:w="6655" w:type="dxa"/>
          </w:tcPr>
          <w:p w14:paraId="60D8646A" w14:textId="5E9DA308" w:rsidR="005D6CF5" w:rsidRPr="00780865" w:rsidRDefault="00C10989" w:rsidP="00A443AD">
            <w:r w:rsidRPr="00A443AD">
              <w:rPr>
                <w:rFonts w:cstheme="minorHAnsi"/>
              </w:rPr>
              <w:t>Paula Martin, Roger Shaller, Peter Cunningham</w:t>
            </w:r>
            <w:r w:rsidR="000033CA" w:rsidRPr="00A443AD">
              <w:rPr>
                <w:rFonts w:cstheme="minorHAnsi"/>
              </w:rPr>
              <w:t>, Town Manager Mark Haddad (via Zoom), Executive Assistant Kara Cruikshank (via Zoom)</w:t>
            </w:r>
          </w:p>
        </w:tc>
      </w:tr>
    </w:tbl>
    <w:p w14:paraId="224F1F6F" w14:textId="77777777" w:rsidR="005D6CF5" w:rsidRPr="004B026E" w:rsidRDefault="005D6CF5" w:rsidP="005D6CF5">
      <w:pPr>
        <w:rPr>
          <w:rFonts w:cstheme="minorHAnsi"/>
        </w:rPr>
      </w:pPr>
    </w:p>
    <w:p w14:paraId="5075AEFA" w14:textId="77777777" w:rsidR="005D6CF5" w:rsidRPr="00AA60FB" w:rsidRDefault="005D6CF5" w:rsidP="005D6CF5">
      <w:pPr>
        <w:rPr>
          <w:rFonts w:cstheme="minorHAnsi"/>
          <w:b/>
          <w:bCs/>
          <w:sz w:val="24"/>
          <w:szCs w:val="24"/>
        </w:rPr>
      </w:pPr>
      <w:r w:rsidRPr="00AA60FB">
        <w:rPr>
          <w:rFonts w:cstheme="minorHAnsi"/>
          <w:b/>
          <w:bCs/>
          <w:sz w:val="24"/>
          <w:szCs w:val="24"/>
        </w:rPr>
        <w:t xml:space="preserve">Agenda Items and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638"/>
      </w:tblGrid>
      <w:tr w:rsidR="005D6CF5" w:rsidRPr="004B026E" w14:paraId="250D1BA0" w14:textId="77777777" w:rsidTr="00AA60FB">
        <w:tc>
          <w:tcPr>
            <w:tcW w:w="2712" w:type="dxa"/>
          </w:tcPr>
          <w:p w14:paraId="4DC69BDD" w14:textId="77777777" w:rsidR="005D6CF5" w:rsidRPr="00B34355" w:rsidRDefault="005D6CF5" w:rsidP="00B34355">
            <w:pPr>
              <w:rPr>
                <w:rFonts w:cstheme="minorHAnsi"/>
                <w:b/>
                <w:bCs/>
              </w:rPr>
            </w:pPr>
            <w:r w:rsidRPr="00B34355">
              <w:rPr>
                <w:rFonts w:cstheme="minorHAnsi"/>
                <w:b/>
                <w:bCs/>
              </w:rPr>
              <w:t xml:space="preserve">Open Meeting </w:t>
            </w:r>
          </w:p>
        </w:tc>
        <w:tc>
          <w:tcPr>
            <w:tcW w:w="6638" w:type="dxa"/>
          </w:tcPr>
          <w:p w14:paraId="57564E77" w14:textId="6CBA73EB" w:rsidR="005D6CF5" w:rsidRPr="007B2A44" w:rsidRDefault="007B2A44" w:rsidP="007B2A4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meeting was officially started </w:t>
            </w:r>
            <w:r w:rsidRPr="007B2A44">
              <w:rPr>
                <w:rFonts w:cstheme="minorHAnsi"/>
              </w:rPr>
              <w:t>at 10:04 a.m</w:t>
            </w:r>
            <w:r>
              <w:rPr>
                <w:rFonts w:cstheme="minorHAnsi"/>
              </w:rPr>
              <w:t>.</w:t>
            </w:r>
            <w:r w:rsidRPr="007B2A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by </w:t>
            </w:r>
            <w:r w:rsidR="00F34268" w:rsidRPr="007B2A44">
              <w:rPr>
                <w:rFonts w:cstheme="minorHAnsi"/>
              </w:rPr>
              <w:t xml:space="preserve">Pascal Miller </w:t>
            </w:r>
            <w:r>
              <w:rPr>
                <w:rFonts w:cstheme="minorHAnsi"/>
              </w:rPr>
              <w:t>Board Chair.</w:t>
            </w:r>
          </w:p>
        </w:tc>
      </w:tr>
      <w:tr w:rsidR="005D6CF5" w:rsidRPr="004B026E" w14:paraId="4E6811EE" w14:textId="77777777" w:rsidTr="00AA60FB">
        <w:tc>
          <w:tcPr>
            <w:tcW w:w="2712" w:type="dxa"/>
          </w:tcPr>
          <w:p w14:paraId="02E98E4A" w14:textId="454DF9C1" w:rsidR="005D6CF5" w:rsidRPr="00EE2DC1" w:rsidRDefault="00AC140B" w:rsidP="005D6C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Acceptance of Minutes</w:t>
            </w:r>
          </w:p>
        </w:tc>
        <w:tc>
          <w:tcPr>
            <w:tcW w:w="6638" w:type="dxa"/>
          </w:tcPr>
          <w:p w14:paraId="47FDF595" w14:textId="4584919E" w:rsidR="007B2A44" w:rsidRPr="007B2A44" w:rsidRDefault="00251DB2" w:rsidP="007B2A44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Review of Board Minutes from </w:t>
            </w:r>
            <w:r w:rsidR="00C10989"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December 11 </w:t>
            </w:r>
            <w:r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Meeting. </w:t>
            </w:r>
            <w:r w:rsid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</w:t>
            </w:r>
            <w:r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Edits </w:t>
            </w:r>
            <w:r w:rsidR="007B2A44"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were </w:t>
            </w:r>
            <w:r w:rsid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documented</w:t>
            </w:r>
            <w:r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.</w:t>
            </w:r>
            <w:r w:rsidR="00780865" w:rsidRPr="007B2A44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</w:t>
            </w:r>
          </w:p>
          <w:p w14:paraId="620E01CD" w14:textId="73671BDA" w:rsidR="005D6CF5" w:rsidRPr="008421D2" w:rsidRDefault="00C10989" w:rsidP="007B2A44">
            <w:pPr>
              <w:pStyle w:val="ListParagraph"/>
              <w:numPr>
                <w:ilvl w:val="0"/>
                <w:numId w:val="1"/>
              </w:numPr>
              <w:spacing w:line="254" w:lineRule="auto"/>
            </w:pPr>
            <w:r>
              <w:t>Dottie</w:t>
            </w:r>
            <w:r w:rsidR="007B2A44">
              <w:t xml:space="preserve"> Zale</w:t>
            </w:r>
            <w:r>
              <w:t xml:space="preserve"> </w:t>
            </w:r>
            <w:r w:rsidR="00780865">
              <w:t>made motion to move.</w:t>
            </w:r>
            <w:r w:rsidR="007B2A44">
              <w:t xml:space="preserve"> </w:t>
            </w:r>
            <w:r w:rsidR="00780865">
              <w:t xml:space="preserve"> </w:t>
            </w:r>
            <w:r>
              <w:t xml:space="preserve">Harris </w:t>
            </w:r>
            <w:r w:rsidR="00780865">
              <w:t>second</w:t>
            </w:r>
            <w:r w:rsidR="007B2A44">
              <w:t>ed the motion with minor</w:t>
            </w:r>
            <w:r>
              <w:t xml:space="preserve"> </w:t>
            </w:r>
            <w:r w:rsidR="00780865">
              <w:t>correction</w:t>
            </w:r>
            <w:r>
              <w:t>s</w:t>
            </w:r>
            <w:r w:rsidR="00F34268">
              <w:t xml:space="preserve">.  </w:t>
            </w:r>
            <w:r w:rsidR="00780865">
              <w:t xml:space="preserve">All </w:t>
            </w:r>
            <w:r w:rsidR="007B2A44">
              <w:t xml:space="preserve">voted </w:t>
            </w:r>
            <w:r w:rsidR="00780865">
              <w:t>in favor</w:t>
            </w:r>
            <w:r w:rsidR="008421D2">
              <w:t>.</w:t>
            </w:r>
          </w:p>
        </w:tc>
      </w:tr>
      <w:tr w:rsidR="001C1A4C" w:rsidRPr="004B026E" w14:paraId="73ADAA7A" w14:textId="77777777" w:rsidTr="00AA60FB">
        <w:tc>
          <w:tcPr>
            <w:tcW w:w="2712" w:type="dxa"/>
          </w:tcPr>
          <w:p w14:paraId="2A06DA96" w14:textId="3DAC89A4" w:rsidR="001C1A4C" w:rsidRPr="00666593" w:rsidRDefault="009C025F" w:rsidP="006665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Transition Planning</w:t>
            </w:r>
          </w:p>
        </w:tc>
        <w:tc>
          <w:tcPr>
            <w:tcW w:w="6638" w:type="dxa"/>
          </w:tcPr>
          <w:p w14:paraId="65D78B91" w14:textId="4A54E444" w:rsidR="00780865" w:rsidRDefault="00C10989" w:rsidP="008421D2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Director position posted with application deadline </w:t>
            </w:r>
            <w:r w:rsidR="00625ACE">
              <w:t xml:space="preserve">of </w:t>
            </w:r>
            <w:r>
              <w:t xml:space="preserve">February 9. </w:t>
            </w:r>
          </w:p>
          <w:p w14:paraId="5EFEE540" w14:textId="4C3CE240" w:rsidR="000E09A1" w:rsidRPr="00AF6771" w:rsidRDefault="000E09A1" w:rsidP="00C10989">
            <w:pPr>
              <w:spacing w:line="254" w:lineRule="auto"/>
            </w:pPr>
          </w:p>
        </w:tc>
      </w:tr>
      <w:tr w:rsidR="001C1A4C" w:rsidRPr="004B026E" w14:paraId="2697F1BC" w14:textId="77777777" w:rsidTr="00AA60FB">
        <w:tc>
          <w:tcPr>
            <w:tcW w:w="2712" w:type="dxa"/>
          </w:tcPr>
          <w:p w14:paraId="68720F8A" w14:textId="47AAE23F" w:rsidR="001C1A4C" w:rsidRPr="00FF4F3C" w:rsidRDefault="009C025F" w:rsidP="00FF4F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Letter of Support for Affordable Housing Trust</w:t>
            </w:r>
          </w:p>
        </w:tc>
        <w:tc>
          <w:tcPr>
            <w:tcW w:w="6638" w:type="dxa"/>
          </w:tcPr>
          <w:p w14:paraId="6AD34EC4" w14:textId="35C5D554" w:rsidR="005E5E1A" w:rsidRDefault="00C10989" w:rsidP="009C025F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Michelle Collette reviewed </w:t>
            </w:r>
            <w:r w:rsidR="00625AC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Letter of Support and provided background on Affordable Housing Trust.</w:t>
            </w:r>
          </w:p>
          <w:p w14:paraId="0195BC14" w14:textId="77777777" w:rsidR="00625ACE" w:rsidRDefault="00C10989" w:rsidP="009C025F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Michelle Col</w:t>
            </w:r>
            <w:r w:rsidR="000033CA">
              <w:rPr>
                <w:rFonts w:cstheme="minorHAnsi"/>
              </w:rPr>
              <w:t>l</w:t>
            </w:r>
            <w:r>
              <w:rPr>
                <w:rFonts w:cstheme="minorHAnsi"/>
              </w:rPr>
              <w:t>ette made motion for the COA Board to authorize the Chair to submit the Letter of Support to the Community Preservation Committee as drafted</w:t>
            </w:r>
            <w:r w:rsidR="00F34268">
              <w:rPr>
                <w:rFonts w:cstheme="minorHAnsi"/>
              </w:rPr>
              <w:t xml:space="preserve">.  </w:t>
            </w:r>
          </w:p>
          <w:p w14:paraId="5D913480" w14:textId="5257A73E" w:rsidR="00EA4247" w:rsidRPr="00EA53AD" w:rsidRDefault="00C10989" w:rsidP="009C025F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Dottie Zale seconded </w:t>
            </w:r>
            <w:r w:rsidR="00625AC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motion. </w:t>
            </w:r>
            <w:r w:rsidR="00625AC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All </w:t>
            </w:r>
            <w:r w:rsidR="00625ACE">
              <w:rPr>
                <w:rFonts w:cstheme="minorHAnsi"/>
              </w:rPr>
              <w:t xml:space="preserve">voted </w:t>
            </w:r>
            <w:r>
              <w:rPr>
                <w:rFonts w:cstheme="minorHAnsi"/>
              </w:rPr>
              <w:t>in favor</w:t>
            </w:r>
            <w:r w:rsidR="00A443AD">
              <w:rPr>
                <w:rFonts w:cstheme="minorHAnsi"/>
              </w:rPr>
              <w:t xml:space="preserve">.  </w:t>
            </w:r>
          </w:p>
        </w:tc>
      </w:tr>
      <w:tr w:rsidR="001C1A4C" w:rsidRPr="004B026E" w14:paraId="7E0FD54A" w14:textId="77777777" w:rsidTr="00AA60FB">
        <w:tc>
          <w:tcPr>
            <w:tcW w:w="2712" w:type="dxa"/>
          </w:tcPr>
          <w:p w14:paraId="2E218DF8" w14:textId="4358BE71" w:rsidR="001C1A4C" w:rsidRPr="000007EA" w:rsidRDefault="005E5E1A" w:rsidP="000007E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By</w:t>
            </w:r>
            <w:r w:rsidR="009C025F">
              <w:rPr>
                <w:rFonts w:cstheme="minorHAnsi"/>
                <w:b/>
                <w:bCs/>
              </w:rPr>
              <w:t>law Review</w:t>
            </w:r>
          </w:p>
        </w:tc>
        <w:tc>
          <w:tcPr>
            <w:tcW w:w="6638" w:type="dxa"/>
          </w:tcPr>
          <w:p w14:paraId="78AC2BAF" w14:textId="2E0CC833" w:rsidR="005E5E1A" w:rsidRDefault="005E5E1A" w:rsidP="009C025F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Tony Serge led discussion on by</w:t>
            </w:r>
            <w:r w:rsidR="00C10989">
              <w:rPr>
                <w:rFonts w:cstheme="minorHAnsi"/>
              </w:rPr>
              <w:t>law review</w:t>
            </w:r>
            <w:r w:rsidR="00625ACE">
              <w:rPr>
                <w:rFonts w:cstheme="minorHAnsi"/>
              </w:rPr>
              <w:t xml:space="preserve"> and </w:t>
            </w:r>
            <w:r w:rsidR="00C10989">
              <w:rPr>
                <w:rFonts w:cstheme="minorHAnsi"/>
              </w:rPr>
              <w:t xml:space="preserve">opportunities for clarifications. </w:t>
            </w:r>
          </w:p>
          <w:p w14:paraId="14F45FE7" w14:textId="6F6128CC" w:rsidR="00C10989" w:rsidRPr="00625ACE" w:rsidRDefault="00C10989" w:rsidP="00625ACE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Pascal Miller shared </w:t>
            </w:r>
            <w:r w:rsidR="00625ACE">
              <w:rPr>
                <w:rFonts w:cstheme="minorHAnsi"/>
              </w:rPr>
              <w:t xml:space="preserve">his </w:t>
            </w:r>
            <w:r>
              <w:rPr>
                <w:rFonts w:cstheme="minorHAnsi"/>
              </w:rPr>
              <w:t xml:space="preserve">discussion with </w:t>
            </w:r>
            <w:r w:rsidR="00625ACE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Town Clerk </w:t>
            </w:r>
            <w:r w:rsidR="00625ACE">
              <w:rPr>
                <w:rFonts w:cstheme="minorHAnsi"/>
              </w:rPr>
              <w:t xml:space="preserve">regarding the </w:t>
            </w:r>
            <w:r>
              <w:rPr>
                <w:rFonts w:cstheme="minorHAnsi"/>
              </w:rPr>
              <w:t>operating policy/guidelines vers</w:t>
            </w:r>
            <w:r w:rsidR="00625ACE">
              <w:rPr>
                <w:rFonts w:cstheme="minorHAnsi"/>
              </w:rPr>
              <w:t xml:space="preserve">us the </w:t>
            </w:r>
            <w:r>
              <w:rPr>
                <w:rFonts w:cstheme="minorHAnsi"/>
              </w:rPr>
              <w:t>b</w:t>
            </w:r>
            <w:r w:rsidR="005E5E1A">
              <w:rPr>
                <w:rFonts w:cstheme="minorHAnsi"/>
              </w:rPr>
              <w:t>ylaw</w:t>
            </w:r>
            <w:r w:rsidR="00625ACE">
              <w:rPr>
                <w:rFonts w:cstheme="minorHAnsi"/>
              </w:rPr>
              <w:t>s</w:t>
            </w:r>
            <w:r w:rsidR="00A443AD">
              <w:rPr>
                <w:rFonts w:cstheme="minorHAnsi"/>
              </w:rPr>
              <w:t xml:space="preserve">.  </w:t>
            </w:r>
          </w:p>
        </w:tc>
      </w:tr>
      <w:tr w:rsidR="001C1A4C" w:rsidRPr="004B026E" w14:paraId="1D43CBC0" w14:textId="77777777" w:rsidTr="00AA60FB">
        <w:tc>
          <w:tcPr>
            <w:tcW w:w="2712" w:type="dxa"/>
          </w:tcPr>
          <w:p w14:paraId="407676D0" w14:textId="11457E4E" w:rsidR="001C1A4C" w:rsidRPr="00C05BFC" w:rsidRDefault="009C025F" w:rsidP="00625AC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COA Formation of B</w:t>
            </w:r>
            <w:r w:rsidR="005E5E1A">
              <w:rPr>
                <w:rFonts w:cstheme="minorHAnsi"/>
                <w:b/>
                <w:bCs/>
              </w:rPr>
              <w:t>y</w:t>
            </w:r>
            <w:r>
              <w:rPr>
                <w:rFonts w:cstheme="minorHAnsi"/>
                <w:b/>
                <w:bCs/>
              </w:rPr>
              <w:t>law</w:t>
            </w:r>
            <w:r w:rsidR="00625ACE">
              <w:rPr>
                <w:rFonts w:cstheme="minorHAnsi"/>
                <w:b/>
                <w:bCs/>
              </w:rPr>
              <w:t xml:space="preserve"> Review </w:t>
            </w:r>
            <w:r>
              <w:rPr>
                <w:rFonts w:cstheme="minorHAnsi"/>
                <w:b/>
                <w:bCs/>
              </w:rPr>
              <w:t xml:space="preserve">Subcommittee </w:t>
            </w:r>
          </w:p>
        </w:tc>
        <w:tc>
          <w:tcPr>
            <w:tcW w:w="6638" w:type="dxa"/>
          </w:tcPr>
          <w:p w14:paraId="57C3DA15" w14:textId="320B2791" w:rsidR="00C10989" w:rsidRDefault="00625ACE" w:rsidP="00C10989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Bylaw Review </w:t>
            </w:r>
            <w:r w:rsidR="00C10989">
              <w:rPr>
                <w:rFonts w:cstheme="minorHAnsi"/>
              </w:rPr>
              <w:t xml:space="preserve">Subcommittee to be formed </w:t>
            </w:r>
            <w:r>
              <w:rPr>
                <w:rFonts w:cstheme="minorHAnsi"/>
              </w:rPr>
              <w:t xml:space="preserve">which </w:t>
            </w:r>
            <w:r w:rsidR="00C10989">
              <w:rPr>
                <w:rFonts w:cstheme="minorHAnsi"/>
              </w:rPr>
              <w:t xml:space="preserve">will be subject to public meeting law. </w:t>
            </w:r>
          </w:p>
          <w:p w14:paraId="0F9238D0" w14:textId="34668878" w:rsidR="00C10989" w:rsidRDefault="00C10989" w:rsidP="00C10989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Tony Serge, Michelle Collette and Harris McWade expre</w:t>
            </w:r>
            <w:r w:rsidR="005E5E1A">
              <w:rPr>
                <w:rFonts w:cstheme="minorHAnsi"/>
              </w:rPr>
              <w:t xml:space="preserve">ssed interest in serving on </w:t>
            </w:r>
            <w:r w:rsidR="00625ACE">
              <w:rPr>
                <w:rFonts w:cstheme="minorHAnsi"/>
              </w:rPr>
              <w:t xml:space="preserve">the </w:t>
            </w:r>
            <w:r w:rsidR="005E5E1A">
              <w:rPr>
                <w:rFonts w:cstheme="minorHAnsi"/>
              </w:rPr>
              <w:t>Sub</w:t>
            </w:r>
            <w:r w:rsidR="00625ACE">
              <w:rPr>
                <w:rFonts w:cstheme="minorHAnsi"/>
              </w:rPr>
              <w:t>committee.</w:t>
            </w:r>
          </w:p>
          <w:p w14:paraId="1F37604A" w14:textId="3CBEC116" w:rsidR="005E5E1A" w:rsidRDefault="005E5E1A" w:rsidP="005E5E1A">
            <w:pPr>
              <w:pStyle w:val="gmail-msolistparagraph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cstheme="minorHAnsi"/>
              </w:rPr>
              <w:t>Harris made motion for</w:t>
            </w:r>
            <w:r w:rsidR="00625ACE">
              <w:rPr>
                <w:rFonts w:cstheme="minorHAnsi"/>
              </w:rPr>
              <w:t xml:space="preserve"> the </w:t>
            </w:r>
            <w:r>
              <w:rPr>
                <w:rFonts w:cstheme="minorHAnsi"/>
              </w:rPr>
              <w:t>Subc</w:t>
            </w:r>
            <w:r w:rsidR="00C10989">
              <w:rPr>
                <w:rFonts w:cstheme="minorHAnsi"/>
              </w:rPr>
              <w:t xml:space="preserve">ommittee to be formed to review </w:t>
            </w:r>
            <w:r w:rsidR="00625ACE">
              <w:rPr>
                <w:rFonts w:cstheme="minorHAnsi"/>
              </w:rPr>
              <w:t xml:space="preserve">the </w:t>
            </w:r>
            <w:r w:rsidR="00C10989">
              <w:rPr>
                <w:rFonts w:cstheme="minorHAnsi"/>
              </w:rPr>
              <w:t>current b</w:t>
            </w:r>
            <w:r>
              <w:rPr>
                <w:rFonts w:cstheme="minorHAnsi"/>
              </w:rPr>
              <w:t>ylaws</w:t>
            </w:r>
            <w:r w:rsidR="00625ACE">
              <w:rPr>
                <w:rFonts w:cstheme="minorHAnsi"/>
              </w:rPr>
              <w:t xml:space="preserve"> comprised on board members </w:t>
            </w:r>
            <w:r w:rsidR="00C10989">
              <w:rPr>
                <w:rFonts w:cstheme="minorHAnsi"/>
              </w:rPr>
              <w:t xml:space="preserve">Harris McWade, Michelle Collette, and Tony Serge. </w:t>
            </w:r>
          </w:p>
          <w:p w14:paraId="110BD54D" w14:textId="59939B8F" w:rsidR="005E5E1A" w:rsidRPr="005E5E1A" w:rsidRDefault="00625ACE" w:rsidP="005E5E1A">
            <w:pPr>
              <w:pStyle w:val="gmail-msolistparagraph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rFonts w:cstheme="minorHAnsi"/>
              </w:rPr>
              <w:t xml:space="preserve">Judith Palumbo O’Brien </w:t>
            </w:r>
            <w:r w:rsidR="00C10989" w:rsidRPr="005E5E1A">
              <w:rPr>
                <w:rFonts w:cstheme="minorHAnsi"/>
              </w:rPr>
              <w:t xml:space="preserve">seconded the motion. </w:t>
            </w:r>
            <w:r>
              <w:rPr>
                <w:rFonts w:cstheme="minorHAnsi"/>
              </w:rPr>
              <w:t xml:space="preserve"> </w:t>
            </w:r>
          </w:p>
          <w:p w14:paraId="04581ED9" w14:textId="27EF1772" w:rsidR="00625ACE" w:rsidRPr="00625ACE" w:rsidRDefault="00C10989" w:rsidP="00625ACE">
            <w:pPr>
              <w:pStyle w:val="gmail-msolistparagraph"/>
              <w:numPr>
                <w:ilvl w:val="0"/>
                <w:numId w:val="8"/>
              </w:numPr>
              <w:spacing w:before="0" w:beforeAutospacing="0" w:after="0" w:afterAutospacing="0"/>
            </w:pPr>
            <w:r w:rsidRPr="005E5E1A">
              <w:rPr>
                <w:rFonts w:cstheme="minorHAnsi"/>
              </w:rPr>
              <w:t xml:space="preserve">Michelle Collette made </w:t>
            </w:r>
            <w:r w:rsidR="005E5E1A">
              <w:rPr>
                <w:rFonts w:cstheme="minorHAnsi"/>
              </w:rPr>
              <w:t xml:space="preserve">a </w:t>
            </w:r>
            <w:r w:rsidRPr="005E5E1A">
              <w:rPr>
                <w:rFonts w:cstheme="minorHAnsi"/>
              </w:rPr>
              <w:t xml:space="preserve">motion to amend </w:t>
            </w:r>
            <w:r w:rsidR="005E5E1A">
              <w:rPr>
                <w:rFonts w:cstheme="minorHAnsi"/>
              </w:rPr>
              <w:t xml:space="preserve">the </w:t>
            </w:r>
            <w:r w:rsidR="00625ACE">
              <w:rPr>
                <w:rFonts w:cstheme="minorHAnsi"/>
              </w:rPr>
              <w:t xml:space="preserve">initial </w:t>
            </w:r>
            <w:r w:rsidRPr="005E5E1A">
              <w:rPr>
                <w:rFonts w:cstheme="minorHAnsi"/>
              </w:rPr>
              <w:t xml:space="preserve">motion </w:t>
            </w:r>
            <w:r w:rsidR="00625ACE">
              <w:rPr>
                <w:rFonts w:cstheme="minorHAnsi"/>
              </w:rPr>
              <w:t>and add the I</w:t>
            </w:r>
            <w:r w:rsidRPr="005E5E1A">
              <w:rPr>
                <w:rFonts w:cstheme="minorHAnsi"/>
              </w:rPr>
              <w:t xml:space="preserve">nterim Director or designee </w:t>
            </w:r>
            <w:r w:rsidR="00AF022D">
              <w:rPr>
                <w:rFonts w:cstheme="minorHAnsi"/>
              </w:rPr>
              <w:t xml:space="preserve">as a participant on the </w:t>
            </w:r>
            <w:r w:rsidRPr="005E5E1A">
              <w:rPr>
                <w:rFonts w:cstheme="minorHAnsi"/>
              </w:rPr>
              <w:t>Sub</w:t>
            </w:r>
            <w:r w:rsidR="005E5E1A">
              <w:rPr>
                <w:rFonts w:cstheme="minorHAnsi"/>
              </w:rPr>
              <w:t>c</w:t>
            </w:r>
            <w:r w:rsidRPr="005E5E1A">
              <w:rPr>
                <w:rFonts w:cstheme="minorHAnsi"/>
              </w:rPr>
              <w:t>ommittee</w:t>
            </w:r>
            <w:r w:rsidR="00F34268" w:rsidRPr="005E5E1A">
              <w:rPr>
                <w:rFonts w:cstheme="minorHAnsi"/>
              </w:rPr>
              <w:t xml:space="preserve">. </w:t>
            </w:r>
          </w:p>
          <w:p w14:paraId="1BB8D804" w14:textId="787CF1F6" w:rsidR="00EA4247" w:rsidRPr="00F6596E" w:rsidRDefault="00C10989" w:rsidP="00AF022D">
            <w:pPr>
              <w:pStyle w:val="gmail-msolistparagraph"/>
              <w:numPr>
                <w:ilvl w:val="0"/>
                <w:numId w:val="8"/>
              </w:numPr>
              <w:spacing w:before="0" w:beforeAutospacing="0" w:after="0" w:afterAutospacing="0"/>
            </w:pPr>
            <w:r w:rsidRPr="005E5E1A">
              <w:rPr>
                <w:rFonts w:cstheme="minorHAnsi"/>
              </w:rPr>
              <w:t>Dottie Zale seconded</w:t>
            </w:r>
            <w:r w:rsidR="00AF022D">
              <w:rPr>
                <w:rFonts w:cstheme="minorHAnsi"/>
              </w:rPr>
              <w:t xml:space="preserve"> the amended motion.  All voted in favor</w:t>
            </w:r>
            <w:r w:rsidR="003E3016">
              <w:rPr>
                <w:rFonts w:cstheme="minorHAnsi"/>
              </w:rPr>
              <w:t xml:space="preserve"> of the motion as amended</w:t>
            </w:r>
            <w:r w:rsidR="00AF022D">
              <w:rPr>
                <w:rFonts w:cstheme="minorHAnsi"/>
              </w:rPr>
              <w:t>.</w:t>
            </w:r>
            <w:r w:rsidR="00625ACE">
              <w:rPr>
                <w:rFonts w:cstheme="minorHAnsi"/>
              </w:rPr>
              <w:t xml:space="preserve"> </w:t>
            </w:r>
            <w:r w:rsidR="00F34268" w:rsidRPr="005E5E1A">
              <w:rPr>
                <w:rFonts w:cstheme="minorHAnsi"/>
              </w:rPr>
              <w:t xml:space="preserve"> </w:t>
            </w:r>
          </w:p>
        </w:tc>
      </w:tr>
      <w:tr w:rsidR="009C025F" w:rsidRPr="004B026E" w14:paraId="02C70252" w14:textId="77777777" w:rsidTr="00AA60FB">
        <w:tc>
          <w:tcPr>
            <w:tcW w:w="2712" w:type="dxa"/>
          </w:tcPr>
          <w:p w14:paraId="71CAE777" w14:textId="4DC562A5" w:rsidR="009C025F" w:rsidRDefault="009C025F" w:rsidP="000B3F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Strategic Plan Review</w:t>
            </w:r>
          </w:p>
        </w:tc>
        <w:tc>
          <w:tcPr>
            <w:tcW w:w="6638" w:type="dxa"/>
          </w:tcPr>
          <w:p w14:paraId="62CD59F0" w14:textId="49E72FFE" w:rsidR="005E5E1A" w:rsidRDefault="00DF500A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Tony Serge </w:t>
            </w:r>
            <w:r w:rsidR="00AF022D">
              <w:t xml:space="preserve">provided an overview of the </w:t>
            </w:r>
            <w:r>
              <w:t xml:space="preserve">Strategic Plan. </w:t>
            </w:r>
          </w:p>
          <w:p w14:paraId="33D7E80B" w14:textId="4FB41C85" w:rsidR="009C025F" w:rsidRDefault="00DF500A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Ashley Shaheen shared updates on </w:t>
            </w:r>
            <w:r w:rsidR="00AF022D">
              <w:t xml:space="preserve">strategic </w:t>
            </w:r>
            <w:r>
              <w:t xml:space="preserve">action items currently in </w:t>
            </w:r>
            <w:r w:rsidR="00AF022D">
              <w:t>process.</w:t>
            </w:r>
            <w:r>
              <w:t xml:space="preserve"> </w:t>
            </w:r>
          </w:p>
          <w:p w14:paraId="7EA5AE0E" w14:textId="6846B3A0" w:rsidR="00F34268" w:rsidRDefault="00AF022D" w:rsidP="00F34268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Board d</w:t>
            </w:r>
            <w:r w:rsidR="00DF500A">
              <w:t>iscuss</w:t>
            </w:r>
            <w:r w:rsidR="00F34268">
              <w:t xml:space="preserve">ion </w:t>
            </w:r>
            <w:r>
              <w:t>regarding the confusion between the</w:t>
            </w:r>
            <w:r w:rsidR="00F34268">
              <w:t xml:space="preserve"> Groton Garden Club</w:t>
            </w:r>
            <w:r w:rsidR="00DF500A">
              <w:t xml:space="preserve"> </w:t>
            </w:r>
            <w:r>
              <w:t xml:space="preserve">initiatives </w:t>
            </w:r>
            <w:r w:rsidR="00A443AD">
              <w:t>and the Groton</w:t>
            </w:r>
            <w:r w:rsidR="00DF500A">
              <w:t xml:space="preserve"> Center Community Vegetable Garden. </w:t>
            </w:r>
          </w:p>
          <w:p w14:paraId="66168EBE" w14:textId="434AF4F5" w:rsidR="00F34268" w:rsidRDefault="00DF500A" w:rsidP="00F34268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Michelle Collette made motion for Harris McWade to act as liaison </w:t>
            </w:r>
            <w:r w:rsidR="00AF022D">
              <w:t xml:space="preserve">to the </w:t>
            </w:r>
            <w:r>
              <w:t xml:space="preserve">Groton Garden Club and </w:t>
            </w:r>
            <w:r w:rsidR="00F34268">
              <w:t xml:space="preserve">the </w:t>
            </w:r>
            <w:r>
              <w:t xml:space="preserve">Groton Center Community Vegetable Garden. </w:t>
            </w:r>
          </w:p>
          <w:p w14:paraId="5CFC2B8A" w14:textId="77777777" w:rsidR="00F34268" w:rsidRDefault="00DF500A" w:rsidP="00F34268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Berta Erickson seconded this motion. </w:t>
            </w:r>
          </w:p>
          <w:p w14:paraId="454F5421" w14:textId="107AA969" w:rsidR="00F34268" w:rsidRDefault="00DF500A" w:rsidP="00F34268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Lois Young volunteered to help as liaison </w:t>
            </w:r>
            <w:r w:rsidR="00AF022D">
              <w:t>for</w:t>
            </w:r>
            <w:r>
              <w:t xml:space="preserve"> the two groups.  </w:t>
            </w:r>
          </w:p>
          <w:p w14:paraId="4C50D4D3" w14:textId="071E7122" w:rsidR="00F34268" w:rsidRDefault="00DF500A" w:rsidP="00F34268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Michelle Collette made motion to include Lois Young as an alternate liaison </w:t>
            </w:r>
            <w:r w:rsidR="00AF022D">
              <w:t xml:space="preserve">to </w:t>
            </w:r>
            <w:r w:rsidR="00F34268">
              <w:t xml:space="preserve">the </w:t>
            </w:r>
            <w:r>
              <w:t xml:space="preserve">Groton Garden Club and </w:t>
            </w:r>
            <w:r w:rsidR="00F34268">
              <w:t xml:space="preserve">the </w:t>
            </w:r>
            <w:r>
              <w:t xml:space="preserve">Groton Center Community Vegetable Garden. </w:t>
            </w:r>
          </w:p>
          <w:p w14:paraId="101EA5B0" w14:textId="107BAFC1" w:rsidR="00DF500A" w:rsidRDefault="00DF500A" w:rsidP="00AF022D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Dottie Zale seconded the motion.</w:t>
            </w:r>
            <w:r w:rsidR="00AF022D">
              <w:t xml:space="preserve"> </w:t>
            </w:r>
            <w:r>
              <w:t xml:space="preserve"> All voted in favor</w:t>
            </w:r>
            <w:r w:rsidR="00A443AD">
              <w:t xml:space="preserve">.  </w:t>
            </w:r>
          </w:p>
        </w:tc>
      </w:tr>
      <w:tr w:rsidR="009C025F" w:rsidRPr="004B026E" w14:paraId="041BC6AF" w14:textId="77777777" w:rsidTr="00AA60FB">
        <w:tc>
          <w:tcPr>
            <w:tcW w:w="2712" w:type="dxa"/>
          </w:tcPr>
          <w:p w14:paraId="01D99C35" w14:textId="0B9E5226" w:rsidR="009C025F" w:rsidRDefault="009C025F" w:rsidP="000B3F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Marketing Plan Review</w:t>
            </w:r>
          </w:p>
        </w:tc>
        <w:tc>
          <w:tcPr>
            <w:tcW w:w="6638" w:type="dxa"/>
          </w:tcPr>
          <w:p w14:paraId="144A5E99" w14:textId="1F88A9E7" w:rsidR="009C025F" w:rsidRDefault="00DF500A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Tabled until future meeting due to length of this meeting. </w:t>
            </w:r>
          </w:p>
        </w:tc>
      </w:tr>
      <w:tr w:rsidR="00BA4534" w:rsidRPr="004B026E" w14:paraId="7C2EBE1C" w14:textId="77777777" w:rsidTr="00AA60FB">
        <w:tc>
          <w:tcPr>
            <w:tcW w:w="2712" w:type="dxa"/>
          </w:tcPr>
          <w:p w14:paraId="4CEC445D" w14:textId="6E8FA5BD" w:rsidR="00BA4534" w:rsidRPr="000B3F9C" w:rsidRDefault="00780865" w:rsidP="000B3F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Business </w:t>
            </w:r>
          </w:p>
        </w:tc>
        <w:tc>
          <w:tcPr>
            <w:tcW w:w="6638" w:type="dxa"/>
          </w:tcPr>
          <w:p w14:paraId="4BDC20F5" w14:textId="633EE523" w:rsidR="00F34268" w:rsidRDefault="00DF500A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Paula Martin</w:t>
            </w:r>
            <w:r w:rsidR="00AF022D">
              <w:t>, guest</w:t>
            </w:r>
            <w:r w:rsidR="00A443AD">
              <w:t xml:space="preserve"> and former board member</w:t>
            </w:r>
            <w:r>
              <w:t xml:space="preserve"> expressed concern over the Building Rental Fee </w:t>
            </w:r>
            <w:r w:rsidR="00A443AD">
              <w:t>charges</w:t>
            </w:r>
            <w:r>
              <w:t xml:space="preserve"> to </w:t>
            </w:r>
            <w:r w:rsidR="00A443AD">
              <w:t xml:space="preserve">the </w:t>
            </w:r>
            <w:r>
              <w:t xml:space="preserve">nonprofit groups. </w:t>
            </w:r>
          </w:p>
          <w:p w14:paraId="23764064" w14:textId="7BD95094" w:rsidR="00EA4247" w:rsidRDefault="00A443AD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Ashley Shaheen indicated that </w:t>
            </w:r>
            <w:r w:rsidR="00DF500A">
              <w:t xml:space="preserve">she would </w:t>
            </w:r>
            <w:r>
              <w:t xml:space="preserve">communicate </w:t>
            </w:r>
            <w:r w:rsidR="00DF500A">
              <w:t xml:space="preserve">this </w:t>
            </w:r>
            <w:r>
              <w:t xml:space="preserve">concern </w:t>
            </w:r>
            <w:r w:rsidR="00DF500A">
              <w:t xml:space="preserve">to </w:t>
            </w:r>
            <w:r w:rsidR="00F34268">
              <w:t xml:space="preserve">Mark Haddad, </w:t>
            </w:r>
            <w:r w:rsidR="00DF500A">
              <w:t>Town Manager</w:t>
            </w:r>
            <w:r w:rsidR="00F34268">
              <w:t>.</w:t>
            </w:r>
          </w:p>
          <w:p w14:paraId="4A6412B6" w14:textId="0D1BD698" w:rsidR="00F92FE2" w:rsidRPr="009A3E70" w:rsidRDefault="00F92FE2" w:rsidP="00A443AD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Chair Pascal Miller </w:t>
            </w:r>
            <w:r w:rsidR="00A443AD">
              <w:t xml:space="preserve">indicated that </w:t>
            </w:r>
            <w:r>
              <w:t xml:space="preserve">he would bring forth these concerns to the Town Manager and </w:t>
            </w:r>
            <w:r w:rsidR="00F34268">
              <w:t xml:space="preserve">the </w:t>
            </w:r>
            <w:r w:rsidR="00A443AD">
              <w:t xml:space="preserve">COA </w:t>
            </w:r>
            <w:r>
              <w:t xml:space="preserve">Board members agreed </w:t>
            </w:r>
            <w:r w:rsidR="00A443AD">
              <w:t xml:space="preserve">unanimously </w:t>
            </w:r>
            <w:r w:rsidR="00F34268">
              <w:t xml:space="preserve">that this would be an appropriate next </w:t>
            </w:r>
            <w:r>
              <w:t>step</w:t>
            </w:r>
            <w:r w:rsidR="00F34268">
              <w:t xml:space="preserve">.  </w:t>
            </w:r>
          </w:p>
        </w:tc>
      </w:tr>
      <w:tr w:rsidR="005D6CF5" w:rsidRPr="004B026E" w14:paraId="767B4A50" w14:textId="77777777" w:rsidTr="00AA60FB">
        <w:tc>
          <w:tcPr>
            <w:tcW w:w="2712" w:type="dxa"/>
          </w:tcPr>
          <w:p w14:paraId="4DE71357" w14:textId="561F085E" w:rsidR="005D6CF5" w:rsidRPr="00EE2DC1" w:rsidRDefault="00AA60FB" w:rsidP="00EE2DC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5D6CF5" w:rsidRPr="00EE2DC1">
              <w:rPr>
                <w:rFonts w:cstheme="minorHAnsi"/>
                <w:b/>
                <w:bCs/>
              </w:rPr>
              <w:t>Closing of Meeting</w:t>
            </w:r>
          </w:p>
        </w:tc>
        <w:tc>
          <w:tcPr>
            <w:tcW w:w="6638" w:type="dxa"/>
          </w:tcPr>
          <w:p w14:paraId="2A9A249C" w14:textId="0E4DC5C0" w:rsidR="005D6CF5" w:rsidRPr="00CD3A99" w:rsidRDefault="00DF500A" w:rsidP="00A443AD">
            <w:pPr>
              <w:pStyle w:val="ListParagraph"/>
              <w:numPr>
                <w:ilvl w:val="0"/>
                <w:numId w:val="30"/>
              </w:numPr>
              <w:spacing w:line="254" w:lineRule="auto"/>
            </w:pPr>
            <w:r>
              <w:t xml:space="preserve">Harris McWade </w:t>
            </w:r>
            <w:r w:rsidR="009A3E70">
              <w:t>made a m</w:t>
            </w:r>
            <w:r w:rsidR="00F34268">
              <w:t xml:space="preserve">otion to </w:t>
            </w:r>
            <w:r w:rsidR="00A443AD">
              <w:t xml:space="preserve">close the meeting.  </w:t>
            </w:r>
            <w:r>
              <w:t>Jud</w:t>
            </w:r>
            <w:r w:rsidR="00A443AD">
              <w:t xml:space="preserve">ith Palumbo O’Brien </w:t>
            </w:r>
            <w:r w:rsidR="00DE7795">
              <w:t>seconded</w:t>
            </w:r>
            <w:r w:rsidR="00A443AD">
              <w:t xml:space="preserve"> the motion</w:t>
            </w:r>
            <w:r w:rsidR="00F34268">
              <w:t xml:space="preserve">.  </w:t>
            </w:r>
            <w:r w:rsidR="00A443AD">
              <w:t>All voted in favor.  Pascal Miller adjourned the m</w:t>
            </w:r>
            <w:r w:rsidR="00CD3A99">
              <w:t xml:space="preserve">eeting at </w:t>
            </w:r>
            <w:r>
              <w:t>1</w:t>
            </w:r>
            <w:r w:rsidR="00DE7795">
              <w:t>2:</w:t>
            </w:r>
            <w:r>
              <w:t xml:space="preserve">58 </w:t>
            </w:r>
            <w:r w:rsidR="00DE7795">
              <w:t>p</w:t>
            </w:r>
            <w:r w:rsidR="00CD3A99">
              <w:t>.</w:t>
            </w:r>
            <w:r w:rsidR="00DE7795">
              <w:t>m</w:t>
            </w:r>
            <w:r w:rsidR="00CD3A99">
              <w:t>.</w:t>
            </w:r>
            <w:r w:rsidR="00DE7795">
              <w:t xml:space="preserve"> </w:t>
            </w:r>
          </w:p>
        </w:tc>
      </w:tr>
      <w:tr w:rsidR="005D6CF5" w:rsidRPr="004B026E" w14:paraId="1D39509F" w14:textId="77777777" w:rsidTr="00AA60FB">
        <w:tc>
          <w:tcPr>
            <w:tcW w:w="2712" w:type="dxa"/>
          </w:tcPr>
          <w:p w14:paraId="72DED080" w14:textId="0867178F" w:rsidR="005D6CF5" w:rsidRPr="00DF500A" w:rsidRDefault="009C025F" w:rsidP="00EE2D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500A">
              <w:rPr>
                <w:rFonts w:cstheme="minorHAnsi"/>
                <w:b/>
                <w:bCs/>
                <w:sz w:val="24"/>
                <w:szCs w:val="24"/>
              </w:rPr>
              <w:t>Future Meeting Times</w:t>
            </w:r>
          </w:p>
        </w:tc>
        <w:tc>
          <w:tcPr>
            <w:tcW w:w="6638" w:type="dxa"/>
          </w:tcPr>
          <w:p w14:paraId="68F1BF00" w14:textId="52A822D1" w:rsidR="005D6CF5" w:rsidRPr="00A443AD" w:rsidRDefault="00A443AD" w:rsidP="00A443AD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A443AD">
              <w:rPr>
                <w:rFonts w:cstheme="minorHAnsi"/>
              </w:rPr>
              <w:t xml:space="preserve">Next meeting </w:t>
            </w:r>
            <w:r>
              <w:rPr>
                <w:rFonts w:cstheme="minorHAnsi"/>
              </w:rPr>
              <w:t>was</w:t>
            </w:r>
            <w:r w:rsidRPr="00A443AD">
              <w:rPr>
                <w:rFonts w:cstheme="minorHAnsi"/>
              </w:rPr>
              <w:t xml:space="preserve"> scheduled for Monday February 12</w:t>
            </w:r>
            <w:r>
              <w:rPr>
                <w:rFonts w:cstheme="minorHAnsi"/>
              </w:rPr>
              <w:t>, 2024</w:t>
            </w:r>
            <w:r w:rsidRPr="00A443AD">
              <w:rPr>
                <w:rFonts w:cstheme="minorHAnsi"/>
              </w:rPr>
              <w:t xml:space="preserve"> at 1:00 p.m. at the Groton Center.  </w:t>
            </w:r>
          </w:p>
        </w:tc>
      </w:tr>
    </w:tbl>
    <w:p w14:paraId="22F3E08D" w14:textId="77777777" w:rsidR="00A443AD" w:rsidRDefault="00A443AD" w:rsidP="00B34355">
      <w:pPr>
        <w:spacing w:after="0" w:line="240" w:lineRule="auto"/>
        <w:rPr>
          <w:rFonts w:cstheme="minorHAnsi"/>
          <w:bCs/>
        </w:rPr>
      </w:pPr>
    </w:p>
    <w:p w14:paraId="59B63FD1" w14:textId="77777777" w:rsidR="00B34355" w:rsidRPr="00B34355" w:rsidRDefault="00B34355" w:rsidP="00B34355">
      <w:pPr>
        <w:spacing w:after="0" w:line="240" w:lineRule="auto"/>
        <w:rPr>
          <w:rFonts w:cstheme="minorHAnsi"/>
          <w:bCs/>
        </w:rPr>
      </w:pPr>
      <w:r w:rsidRPr="00B34355">
        <w:rPr>
          <w:rFonts w:cstheme="minorHAnsi"/>
          <w:bCs/>
        </w:rPr>
        <w:t>Respectfully submitted,</w:t>
      </w:r>
    </w:p>
    <w:p w14:paraId="540675DC" w14:textId="77777777" w:rsidR="00F34268" w:rsidRDefault="005617D4" w:rsidP="005617D4">
      <w:pPr>
        <w:spacing w:after="0" w:line="240" w:lineRule="auto"/>
        <w:rPr>
          <w:rFonts w:cstheme="minorHAnsi"/>
          <w:bCs/>
        </w:rPr>
      </w:pPr>
      <w:r w:rsidRPr="005617D4">
        <w:rPr>
          <w:rFonts w:cstheme="minorHAnsi"/>
          <w:bCs/>
        </w:rPr>
        <w:t>Nä</w:t>
      </w:r>
      <w:r w:rsidR="007B661F">
        <w:rPr>
          <w:rFonts w:cstheme="minorHAnsi"/>
          <w:bCs/>
        </w:rPr>
        <w:t>ndi Munson</w:t>
      </w:r>
    </w:p>
    <w:p w14:paraId="4EB8467D" w14:textId="77777777" w:rsidR="00F34268" w:rsidRPr="00D30859" w:rsidRDefault="00F34268" w:rsidP="005617D4">
      <w:pPr>
        <w:spacing w:after="0" w:line="240" w:lineRule="auto"/>
        <w:rPr>
          <w:rFonts w:cstheme="minorHAnsi"/>
          <w:bCs/>
        </w:rPr>
      </w:pPr>
    </w:p>
    <w:p w14:paraId="2F87738A" w14:textId="0B324018" w:rsidR="00F34268" w:rsidRDefault="00F34268" w:rsidP="005617D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Judith Palumbo O’Brien, COA Board Secretary</w:t>
      </w:r>
    </w:p>
    <w:p w14:paraId="0E9E2B5A" w14:textId="62AC895A" w:rsidR="002E1159" w:rsidRDefault="00A443AD" w:rsidP="005617D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February 7, 2024</w:t>
      </w:r>
    </w:p>
    <w:sectPr w:rsidR="002E1159" w:rsidSect="00A443AD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546D" w14:textId="77777777" w:rsidR="00792418" w:rsidRDefault="00792418" w:rsidP="00B5224E">
      <w:pPr>
        <w:spacing w:after="0" w:line="240" w:lineRule="auto"/>
      </w:pPr>
      <w:r>
        <w:separator/>
      </w:r>
    </w:p>
  </w:endnote>
  <w:endnote w:type="continuationSeparator" w:id="0">
    <w:p w14:paraId="100E5F17" w14:textId="77777777" w:rsidR="00792418" w:rsidRDefault="00792418" w:rsidP="00B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14B90" w14:textId="77777777" w:rsidR="001A657B" w:rsidRDefault="001A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CB6F7" w14:textId="77777777" w:rsidR="001A657B" w:rsidRDefault="001A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DCF5" w14:textId="77777777" w:rsidR="00792418" w:rsidRDefault="00792418" w:rsidP="00B5224E">
      <w:pPr>
        <w:spacing w:after="0" w:line="240" w:lineRule="auto"/>
      </w:pPr>
      <w:r>
        <w:separator/>
      </w:r>
    </w:p>
  </w:footnote>
  <w:footnote w:type="continuationSeparator" w:id="0">
    <w:p w14:paraId="68DA639F" w14:textId="77777777" w:rsidR="00792418" w:rsidRDefault="00792418" w:rsidP="00B5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097"/>
    <w:multiLevelType w:val="hybridMultilevel"/>
    <w:tmpl w:val="4F7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14B"/>
    <w:multiLevelType w:val="hybridMultilevel"/>
    <w:tmpl w:val="43F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69"/>
    <w:multiLevelType w:val="hybridMultilevel"/>
    <w:tmpl w:val="55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9A0"/>
    <w:multiLevelType w:val="hybridMultilevel"/>
    <w:tmpl w:val="40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D91"/>
    <w:multiLevelType w:val="hybridMultilevel"/>
    <w:tmpl w:val="7BBEA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D5DAD"/>
    <w:multiLevelType w:val="hybridMultilevel"/>
    <w:tmpl w:val="E2F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3A89"/>
    <w:multiLevelType w:val="hybridMultilevel"/>
    <w:tmpl w:val="9FF6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270"/>
    <w:multiLevelType w:val="hybridMultilevel"/>
    <w:tmpl w:val="840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D032F"/>
    <w:multiLevelType w:val="hybridMultilevel"/>
    <w:tmpl w:val="3D98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304DE"/>
    <w:multiLevelType w:val="hybridMultilevel"/>
    <w:tmpl w:val="C210647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0" w15:restartNumberingAfterBreak="0">
    <w:nsid w:val="234E1775"/>
    <w:multiLevelType w:val="hybridMultilevel"/>
    <w:tmpl w:val="27D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93A69"/>
    <w:multiLevelType w:val="hybridMultilevel"/>
    <w:tmpl w:val="37DA2ADE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87A7D0F"/>
    <w:multiLevelType w:val="hybridMultilevel"/>
    <w:tmpl w:val="5B98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471D5"/>
    <w:multiLevelType w:val="hybridMultilevel"/>
    <w:tmpl w:val="88C4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433EAE"/>
    <w:multiLevelType w:val="hybridMultilevel"/>
    <w:tmpl w:val="B22007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2617E39"/>
    <w:multiLevelType w:val="hybridMultilevel"/>
    <w:tmpl w:val="BE5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664C5"/>
    <w:multiLevelType w:val="hybridMultilevel"/>
    <w:tmpl w:val="533E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94644"/>
    <w:multiLevelType w:val="hybridMultilevel"/>
    <w:tmpl w:val="8B801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662A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D05F3D"/>
    <w:multiLevelType w:val="hybridMultilevel"/>
    <w:tmpl w:val="15BC3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70BA6"/>
    <w:multiLevelType w:val="hybridMultilevel"/>
    <w:tmpl w:val="0F7C7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A67D45"/>
    <w:multiLevelType w:val="hybridMultilevel"/>
    <w:tmpl w:val="0DA2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438FD"/>
    <w:multiLevelType w:val="hybridMultilevel"/>
    <w:tmpl w:val="F2BE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485DF3"/>
    <w:multiLevelType w:val="hybridMultilevel"/>
    <w:tmpl w:val="89C8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8024F"/>
    <w:multiLevelType w:val="hybridMultilevel"/>
    <w:tmpl w:val="668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9286B"/>
    <w:multiLevelType w:val="hybridMultilevel"/>
    <w:tmpl w:val="998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5DC0"/>
    <w:multiLevelType w:val="hybridMultilevel"/>
    <w:tmpl w:val="6D5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0D5C33"/>
    <w:multiLevelType w:val="hybridMultilevel"/>
    <w:tmpl w:val="FBC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3069A8"/>
    <w:multiLevelType w:val="hybridMultilevel"/>
    <w:tmpl w:val="33C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99032E"/>
    <w:multiLevelType w:val="hybridMultilevel"/>
    <w:tmpl w:val="3E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902F4"/>
    <w:multiLevelType w:val="hybridMultilevel"/>
    <w:tmpl w:val="FC2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518892">
    <w:abstractNumId w:val="17"/>
  </w:num>
  <w:num w:numId="2" w16cid:durableId="2075271675">
    <w:abstractNumId w:val="26"/>
  </w:num>
  <w:num w:numId="3" w16cid:durableId="1207639131">
    <w:abstractNumId w:val="14"/>
  </w:num>
  <w:num w:numId="4" w16cid:durableId="1782991981">
    <w:abstractNumId w:val="10"/>
  </w:num>
  <w:num w:numId="5" w16cid:durableId="1996687230">
    <w:abstractNumId w:val="28"/>
  </w:num>
  <w:num w:numId="6" w16cid:durableId="1036152405">
    <w:abstractNumId w:val="24"/>
  </w:num>
  <w:num w:numId="7" w16cid:durableId="1679192392">
    <w:abstractNumId w:val="2"/>
  </w:num>
  <w:num w:numId="8" w16cid:durableId="922495513">
    <w:abstractNumId w:val="18"/>
  </w:num>
  <w:num w:numId="9" w16cid:durableId="1498374572">
    <w:abstractNumId w:val="13"/>
  </w:num>
  <w:num w:numId="10" w16cid:durableId="1781996630">
    <w:abstractNumId w:val="22"/>
  </w:num>
  <w:num w:numId="11" w16cid:durableId="2116558575">
    <w:abstractNumId w:val="15"/>
  </w:num>
  <w:num w:numId="12" w16cid:durableId="1310212563">
    <w:abstractNumId w:val="23"/>
  </w:num>
  <w:num w:numId="13" w16cid:durableId="1869951492">
    <w:abstractNumId w:val="27"/>
  </w:num>
  <w:num w:numId="14" w16cid:durableId="479807363">
    <w:abstractNumId w:val="7"/>
  </w:num>
  <w:num w:numId="15" w16cid:durableId="1245698">
    <w:abstractNumId w:val="11"/>
  </w:num>
  <w:num w:numId="16" w16cid:durableId="129596061">
    <w:abstractNumId w:val="9"/>
  </w:num>
  <w:num w:numId="17" w16cid:durableId="90591563">
    <w:abstractNumId w:val="21"/>
  </w:num>
  <w:num w:numId="18" w16cid:durableId="1049914293">
    <w:abstractNumId w:val="20"/>
  </w:num>
  <w:num w:numId="19" w16cid:durableId="1775247782">
    <w:abstractNumId w:val="12"/>
  </w:num>
  <w:num w:numId="20" w16cid:durableId="810291972">
    <w:abstractNumId w:val="8"/>
  </w:num>
  <w:num w:numId="21" w16cid:durableId="975917425">
    <w:abstractNumId w:val="3"/>
  </w:num>
  <w:num w:numId="22" w16cid:durableId="245189514">
    <w:abstractNumId w:val="6"/>
  </w:num>
  <w:num w:numId="23" w16cid:durableId="621418193">
    <w:abstractNumId w:val="25"/>
  </w:num>
  <w:num w:numId="24" w16cid:durableId="1540047814">
    <w:abstractNumId w:val="16"/>
  </w:num>
  <w:num w:numId="25" w16cid:durableId="1657760782">
    <w:abstractNumId w:val="1"/>
  </w:num>
  <w:num w:numId="26" w16cid:durableId="1951472998">
    <w:abstractNumId w:val="0"/>
  </w:num>
  <w:num w:numId="27" w16cid:durableId="59638012">
    <w:abstractNumId w:val="29"/>
  </w:num>
  <w:num w:numId="28" w16cid:durableId="1683777113">
    <w:abstractNumId w:val="5"/>
  </w:num>
  <w:num w:numId="29" w16cid:durableId="891038136">
    <w:abstractNumId w:val="19"/>
  </w:num>
  <w:num w:numId="30" w16cid:durableId="715353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11"/>
    <w:rsid w:val="00000043"/>
    <w:rsid w:val="000007EA"/>
    <w:rsid w:val="000024F8"/>
    <w:rsid w:val="000033CA"/>
    <w:rsid w:val="00007B9D"/>
    <w:rsid w:val="000142E6"/>
    <w:rsid w:val="00015B16"/>
    <w:rsid w:val="0002152A"/>
    <w:rsid w:val="00021B26"/>
    <w:rsid w:val="00026A3D"/>
    <w:rsid w:val="00030352"/>
    <w:rsid w:val="00067BBF"/>
    <w:rsid w:val="00070ABE"/>
    <w:rsid w:val="00081D36"/>
    <w:rsid w:val="00085FA6"/>
    <w:rsid w:val="00094152"/>
    <w:rsid w:val="000971BC"/>
    <w:rsid w:val="000A0DAC"/>
    <w:rsid w:val="000A2546"/>
    <w:rsid w:val="000B3F9C"/>
    <w:rsid w:val="000B4D93"/>
    <w:rsid w:val="000B7E9D"/>
    <w:rsid w:val="000D0E3C"/>
    <w:rsid w:val="000E09A1"/>
    <w:rsid w:val="000E2BE4"/>
    <w:rsid w:val="000E5FDE"/>
    <w:rsid w:val="00100D19"/>
    <w:rsid w:val="00132F86"/>
    <w:rsid w:val="00147EEA"/>
    <w:rsid w:val="001516C4"/>
    <w:rsid w:val="00151A11"/>
    <w:rsid w:val="0015685B"/>
    <w:rsid w:val="001A349F"/>
    <w:rsid w:val="001A657B"/>
    <w:rsid w:val="001C1A4C"/>
    <w:rsid w:val="001E6E3C"/>
    <w:rsid w:val="00207C10"/>
    <w:rsid w:val="002373C8"/>
    <w:rsid w:val="00251DB2"/>
    <w:rsid w:val="00253FCC"/>
    <w:rsid w:val="00260225"/>
    <w:rsid w:val="002660FB"/>
    <w:rsid w:val="002931A7"/>
    <w:rsid w:val="00294003"/>
    <w:rsid w:val="002B4A85"/>
    <w:rsid w:val="002C5406"/>
    <w:rsid w:val="002C59A5"/>
    <w:rsid w:val="002D154B"/>
    <w:rsid w:val="002E1159"/>
    <w:rsid w:val="002F418B"/>
    <w:rsid w:val="002F5FF7"/>
    <w:rsid w:val="002F7BF0"/>
    <w:rsid w:val="0030022D"/>
    <w:rsid w:val="00313B29"/>
    <w:rsid w:val="003334C9"/>
    <w:rsid w:val="003703A2"/>
    <w:rsid w:val="00376183"/>
    <w:rsid w:val="00394057"/>
    <w:rsid w:val="003A0F02"/>
    <w:rsid w:val="003B3756"/>
    <w:rsid w:val="003B506C"/>
    <w:rsid w:val="003D291C"/>
    <w:rsid w:val="003D5E52"/>
    <w:rsid w:val="003E3016"/>
    <w:rsid w:val="003E784E"/>
    <w:rsid w:val="00407118"/>
    <w:rsid w:val="0041264D"/>
    <w:rsid w:val="004136E1"/>
    <w:rsid w:val="004152A7"/>
    <w:rsid w:val="00423752"/>
    <w:rsid w:val="00474468"/>
    <w:rsid w:val="00482A4E"/>
    <w:rsid w:val="004A7F61"/>
    <w:rsid w:val="004B026E"/>
    <w:rsid w:val="004C34CE"/>
    <w:rsid w:val="004D0147"/>
    <w:rsid w:val="004D78E5"/>
    <w:rsid w:val="004E2D5B"/>
    <w:rsid w:val="004E3101"/>
    <w:rsid w:val="00506174"/>
    <w:rsid w:val="00516DA1"/>
    <w:rsid w:val="0052698E"/>
    <w:rsid w:val="00547CBA"/>
    <w:rsid w:val="005516D7"/>
    <w:rsid w:val="0055665D"/>
    <w:rsid w:val="00560ABB"/>
    <w:rsid w:val="00560AFE"/>
    <w:rsid w:val="005617D4"/>
    <w:rsid w:val="00564DDE"/>
    <w:rsid w:val="00566A39"/>
    <w:rsid w:val="005710BC"/>
    <w:rsid w:val="005750AC"/>
    <w:rsid w:val="00576072"/>
    <w:rsid w:val="00593257"/>
    <w:rsid w:val="0059445D"/>
    <w:rsid w:val="005A5E71"/>
    <w:rsid w:val="005B4274"/>
    <w:rsid w:val="005D51D8"/>
    <w:rsid w:val="005D5265"/>
    <w:rsid w:val="005D6CF5"/>
    <w:rsid w:val="005E2085"/>
    <w:rsid w:val="005E2443"/>
    <w:rsid w:val="005E5E1A"/>
    <w:rsid w:val="006068B1"/>
    <w:rsid w:val="00620E75"/>
    <w:rsid w:val="00625ACE"/>
    <w:rsid w:val="0064035F"/>
    <w:rsid w:val="006446A8"/>
    <w:rsid w:val="00661922"/>
    <w:rsid w:val="00665A02"/>
    <w:rsid w:val="00666593"/>
    <w:rsid w:val="00667725"/>
    <w:rsid w:val="00671771"/>
    <w:rsid w:val="006B05B8"/>
    <w:rsid w:val="006D363A"/>
    <w:rsid w:val="006E058E"/>
    <w:rsid w:val="006E3288"/>
    <w:rsid w:val="00700A92"/>
    <w:rsid w:val="00732019"/>
    <w:rsid w:val="0073392E"/>
    <w:rsid w:val="00737CB7"/>
    <w:rsid w:val="007447DA"/>
    <w:rsid w:val="0077556D"/>
    <w:rsid w:val="00780865"/>
    <w:rsid w:val="00781575"/>
    <w:rsid w:val="00787FA1"/>
    <w:rsid w:val="00790D35"/>
    <w:rsid w:val="00792418"/>
    <w:rsid w:val="007B2A44"/>
    <w:rsid w:val="007B56CA"/>
    <w:rsid w:val="007B661F"/>
    <w:rsid w:val="007C40ED"/>
    <w:rsid w:val="007C4A11"/>
    <w:rsid w:val="007E0BE8"/>
    <w:rsid w:val="007F6F84"/>
    <w:rsid w:val="007F7012"/>
    <w:rsid w:val="00832513"/>
    <w:rsid w:val="008339A9"/>
    <w:rsid w:val="0083604D"/>
    <w:rsid w:val="008421D2"/>
    <w:rsid w:val="00850A5D"/>
    <w:rsid w:val="00856C89"/>
    <w:rsid w:val="00861C2C"/>
    <w:rsid w:val="008B2E74"/>
    <w:rsid w:val="008D7485"/>
    <w:rsid w:val="008F3B2A"/>
    <w:rsid w:val="0090315F"/>
    <w:rsid w:val="00904C6B"/>
    <w:rsid w:val="0092237E"/>
    <w:rsid w:val="009272B4"/>
    <w:rsid w:val="00940639"/>
    <w:rsid w:val="009539D8"/>
    <w:rsid w:val="00970F69"/>
    <w:rsid w:val="0097333D"/>
    <w:rsid w:val="00981DEF"/>
    <w:rsid w:val="00993B7B"/>
    <w:rsid w:val="009A3E70"/>
    <w:rsid w:val="009C025F"/>
    <w:rsid w:val="009C3A22"/>
    <w:rsid w:val="009C6932"/>
    <w:rsid w:val="009D6D5F"/>
    <w:rsid w:val="00A1218A"/>
    <w:rsid w:val="00A1536C"/>
    <w:rsid w:val="00A443AD"/>
    <w:rsid w:val="00A5402F"/>
    <w:rsid w:val="00A66487"/>
    <w:rsid w:val="00A80BAD"/>
    <w:rsid w:val="00A97433"/>
    <w:rsid w:val="00AA222F"/>
    <w:rsid w:val="00AA60FB"/>
    <w:rsid w:val="00AB454D"/>
    <w:rsid w:val="00AC0FE3"/>
    <w:rsid w:val="00AC140B"/>
    <w:rsid w:val="00AC5096"/>
    <w:rsid w:val="00AD3E7B"/>
    <w:rsid w:val="00AF022D"/>
    <w:rsid w:val="00AF3890"/>
    <w:rsid w:val="00AF4904"/>
    <w:rsid w:val="00AF6771"/>
    <w:rsid w:val="00B0217B"/>
    <w:rsid w:val="00B117F0"/>
    <w:rsid w:val="00B34355"/>
    <w:rsid w:val="00B41C6C"/>
    <w:rsid w:val="00B5224E"/>
    <w:rsid w:val="00B53853"/>
    <w:rsid w:val="00B53F51"/>
    <w:rsid w:val="00B6668D"/>
    <w:rsid w:val="00B84CCF"/>
    <w:rsid w:val="00B87A4A"/>
    <w:rsid w:val="00B87F8F"/>
    <w:rsid w:val="00B90FA1"/>
    <w:rsid w:val="00B94E43"/>
    <w:rsid w:val="00BA0B17"/>
    <w:rsid w:val="00BA3CE3"/>
    <w:rsid w:val="00BA4534"/>
    <w:rsid w:val="00BD6C27"/>
    <w:rsid w:val="00BE0B12"/>
    <w:rsid w:val="00C05BFC"/>
    <w:rsid w:val="00C10989"/>
    <w:rsid w:val="00C12A6F"/>
    <w:rsid w:val="00C1639C"/>
    <w:rsid w:val="00C231D6"/>
    <w:rsid w:val="00C300A4"/>
    <w:rsid w:val="00C328ED"/>
    <w:rsid w:val="00C76516"/>
    <w:rsid w:val="00C81730"/>
    <w:rsid w:val="00C83969"/>
    <w:rsid w:val="00CD3A99"/>
    <w:rsid w:val="00CD4CB4"/>
    <w:rsid w:val="00CE0B11"/>
    <w:rsid w:val="00CE1F84"/>
    <w:rsid w:val="00CF44C4"/>
    <w:rsid w:val="00CF7CC2"/>
    <w:rsid w:val="00D00C21"/>
    <w:rsid w:val="00D07E53"/>
    <w:rsid w:val="00D23AC1"/>
    <w:rsid w:val="00D30859"/>
    <w:rsid w:val="00D43CD5"/>
    <w:rsid w:val="00D5014F"/>
    <w:rsid w:val="00D60186"/>
    <w:rsid w:val="00D644D5"/>
    <w:rsid w:val="00D67D4D"/>
    <w:rsid w:val="00D7095D"/>
    <w:rsid w:val="00D71B33"/>
    <w:rsid w:val="00D762D1"/>
    <w:rsid w:val="00D85D5F"/>
    <w:rsid w:val="00D94CD0"/>
    <w:rsid w:val="00DA14C4"/>
    <w:rsid w:val="00DA52C7"/>
    <w:rsid w:val="00DB39C6"/>
    <w:rsid w:val="00DC1AE3"/>
    <w:rsid w:val="00DC307C"/>
    <w:rsid w:val="00DE7795"/>
    <w:rsid w:val="00DF18E0"/>
    <w:rsid w:val="00DF500A"/>
    <w:rsid w:val="00E00548"/>
    <w:rsid w:val="00E0140D"/>
    <w:rsid w:val="00E070D5"/>
    <w:rsid w:val="00E07A6F"/>
    <w:rsid w:val="00E1656C"/>
    <w:rsid w:val="00E25B66"/>
    <w:rsid w:val="00E35A0F"/>
    <w:rsid w:val="00E82DA6"/>
    <w:rsid w:val="00E83C23"/>
    <w:rsid w:val="00EA4247"/>
    <w:rsid w:val="00EA53AD"/>
    <w:rsid w:val="00EA68E1"/>
    <w:rsid w:val="00EB240C"/>
    <w:rsid w:val="00EB2654"/>
    <w:rsid w:val="00EB2C93"/>
    <w:rsid w:val="00EB55EC"/>
    <w:rsid w:val="00ED2AD0"/>
    <w:rsid w:val="00EE2DC1"/>
    <w:rsid w:val="00EE4225"/>
    <w:rsid w:val="00EF1B03"/>
    <w:rsid w:val="00F0132E"/>
    <w:rsid w:val="00F21845"/>
    <w:rsid w:val="00F34268"/>
    <w:rsid w:val="00F503F6"/>
    <w:rsid w:val="00F6596E"/>
    <w:rsid w:val="00F84896"/>
    <w:rsid w:val="00F92FE2"/>
    <w:rsid w:val="00FA5BA0"/>
    <w:rsid w:val="00FC7776"/>
    <w:rsid w:val="00FE7938"/>
    <w:rsid w:val="00FF0A0E"/>
    <w:rsid w:val="00FF1C6D"/>
    <w:rsid w:val="00FF4F3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DBA4"/>
  <w15:docId w15:val="{7F705902-37BE-4144-B51E-1851B7F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D5"/>
    <w:pPr>
      <w:spacing w:after="0" w:line="240" w:lineRule="auto"/>
    </w:pPr>
  </w:style>
  <w:style w:type="paragraph" w:customStyle="1" w:styleId="Body">
    <w:name w:val="Body"/>
    <w:rsid w:val="005D6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5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C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4E"/>
  </w:style>
  <w:style w:type="paragraph" w:styleId="Footer">
    <w:name w:val="footer"/>
    <w:basedOn w:val="Normal"/>
    <w:link w:val="Foot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4E"/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6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780865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COA Board Meeting for October 24, 2023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COA Board Meeting for October 24, 2023</dc:title>
  <dc:creator>COA</dc:creator>
  <cp:lastModifiedBy>Nandi Munson</cp:lastModifiedBy>
  <cp:revision>7</cp:revision>
  <dcterms:created xsi:type="dcterms:W3CDTF">2024-02-08T01:27:00Z</dcterms:created>
  <dcterms:modified xsi:type="dcterms:W3CDTF">2024-02-15T19:40:00Z</dcterms:modified>
</cp:coreProperties>
</file>