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6D366254" w:rsidR="00211EDA" w:rsidRDefault="005A70E2" w:rsidP="00A528C0">
      <w:r w:rsidRPr="002B39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736F" wp14:editId="2E98375C">
                <wp:simplePos x="0" y="0"/>
                <wp:positionH relativeFrom="column">
                  <wp:posOffset>1752600</wp:posOffset>
                </wp:positionH>
                <wp:positionV relativeFrom="paragraph">
                  <wp:posOffset>-13335</wp:posOffset>
                </wp:positionV>
                <wp:extent cx="19335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5A672314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7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5A672314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7586" w:rsidRPr="002B39E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C241" wp14:editId="1E78763A">
                <wp:simplePos x="0" y="0"/>
                <wp:positionH relativeFrom="column">
                  <wp:posOffset>3538847</wp:posOffset>
                </wp:positionH>
                <wp:positionV relativeFrom="paragraph">
                  <wp:posOffset>-14943</wp:posOffset>
                </wp:positionV>
                <wp:extent cx="2892309" cy="13563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309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33498C58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Hewitt, Chair – at large</w:t>
                            </w:r>
                          </w:p>
                          <w:p w14:paraId="2799D9F9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544BDC4E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Russell Burke – Planning Board</w:t>
                            </w:r>
                          </w:p>
                          <w:p w14:paraId="7D4F74AC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 – Conservation Comm.</w:t>
                            </w:r>
                          </w:p>
                          <w:p w14:paraId="6C3BF09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528A498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Daniel Emerson – Housing Auth.</w:t>
                            </w:r>
                          </w:p>
                          <w:p w14:paraId="6ACD1801" w14:textId="1E342E3E" w:rsidR="00F65FD6" w:rsidRPr="00474D6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C241" id="Text Box 3" o:spid="_x0000_s1027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33498C58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Hewitt, Chair – at large</w:t>
                      </w:r>
                    </w:p>
                    <w:p w14:paraId="2799D9F9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544BDC4E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Russell Burke – Planning Board</w:t>
                      </w:r>
                    </w:p>
                    <w:p w14:paraId="7D4F74AC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 – Conservation Comm.</w:t>
                      </w:r>
                    </w:p>
                    <w:p w14:paraId="6C3BF09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528A498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Daniel Emerson – Housing Auth.</w:t>
                      </w:r>
                    </w:p>
                    <w:p w14:paraId="6ACD1801" w14:textId="1E342E3E" w:rsidR="00F65FD6" w:rsidRPr="00474D6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2B0BA9F3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800E3D">
        <w:rPr>
          <w:rFonts w:ascii="Century Gothic" w:hAnsi="Century Gothic" w:cstheme="minorHAnsi"/>
          <w:spacing w:val="-4"/>
          <w:sz w:val="20"/>
          <w:szCs w:val="20"/>
        </w:rPr>
        <w:t>September 27</w:t>
      </w:r>
      <w:r w:rsidR="00800E3D" w:rsidRPr="00800E3D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0765C7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016DAE" w:rsidRPr="003D5F89">
        <w:rPr>
          <w:rFonts w:ascii="Century Gothic" w:hAnsi="Century Gothic" w:cstheme="minorHAnsi"/>
          <w:spacing w:val="-4"/>
          <w:sz w:val="20"/>
          <w:szCs w:val="20"/>
        </w:rPr>
        <w:t>2021</w:t>
      </w:r>
    </w:p>
    <w:p w14:paraId="2C024189" w14:textId="58C473B0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7:00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32B72BAD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800E3D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12108912" w:rsidR="00260004" w:rsidRPr="007A7B7A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7A7B7A">
        <w:rPr>
          <w:rFonts w:ascii="Century Gothic" w:hAnsi="Century Gothic" w:cstheme="minorHAnsi"/>
          <w:sz w:val="20"/>
          <w:szCs w:val="20"/>
        </w:rPr>
        <w:t>Members Present:</w:t>
      </w:r>
      <w:r w:rsidRPr="007A7B7A">
        <w:rPr>
          <w:rFonts w:ascii="Century Gothic" w:hAnsi="Century Gothic" w:cstheme="minorHAnsi"/>
          <w:sz w:val="20"/>
          <w:szCs w:val="20"/>
        </w:rPr>
        <w:tab/>
      </w:r>
      <w:r w:rsidR="00800E3D">
        <w:rPr>
          <w:rFonts w:ascii="Century Gothic" w:hAnsi="Century Gothic" w:cstheme="minorHAnsi"/>
          <w:sz w:val="20"/>
          <w:szCs w:val="20"/>
        </w:rPr>
        <w:t xml:space="preserve">Richard Hewitt, </w:t>
      </w:r>
      <w:r w:rsidR="00E55835" w:rsidRPr="007A7B7A">
        <w:rPr>
          <w:rFonts w:ascii="Century Gothic" w:hAnsi="Century Gothic" w:cstheme="minorHAnsi"/>
          <w:sz w:val="20"/>
          <w:szCs w:val="20"/>
        </w:rPr>
        <w:t xml:space="preserve">Anna Eliot, Russell Burke, </w:t>
      </w:r>
      <w:r w:rsidR="0035647E" w:rsidRPr="007A7B7A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7A7B7A">
        <w:rPr>
          <w:rFonts w:ascii="Century Gothic" w:hAnsi="Century Gothic" w:cstheme="minorHAnsi"/>
          <w:sz w:val="20"/>
          <w:szCs w:val="20"/>
        </w:rPr>
        <w:t xml:space="preserve">, </w:t>
      </w:r>
      <w:r w:rsidR="00A557FB" w:rsidRPr="007A7B7A">
        <w:rPr>
          <w:rFonts w:ascii="Century Gothic" w:hAnsi="Century Gothic" w:cstheme="minorHAnsi"/>
          <w:sz w:val="20"/>
          <w:szCs w:val="20"/>
        </w:rPr>
        <w:t>Robert DeGroot</w:t>
      </w:r>
      <w:r w:rsidR="00867A5D" w:rsidRPr="007A7B7A">
        <w:rPr>
          <w:rFonts w:ascii="Century Gothic" w:hAnsi="Century Gothic" w:cstheme="minorHAnsi"/>
          <w:sz w:val="20"/>
          <w:szCs w:val="20"/>
        </w:rPr>
        <w:t>,</w:t>
      </w:r>
      <w:r w:rsidR="00800E3D">
        <w:rPr>
          <w:rFonts w:ascii="Century Gothic" w:hAnsi="Century Gothic" w:cstheme="minorHAnsi"/>
          <w:sz w:val="20"/>
          <w:szCs w:val="20"/>
        </w:rPr>
        <w:t xml:space="preserve"> </w:t>
      </w:r>
      <w:r w:rsidR="007A7B7A" w:rsidRPr="007A7B7A">
        <w:rPr>
          <w:rFonts w:ascii="Century Gothic" w:hAnsi="Century Gothic" w:cstheme="minorHAnsi"/>
          <w:sz w:val="20"/>
          <w:szCs w:val="20"/>
        </w:rPr>
        <w:t>Daniel Emerson</w:t>
      </w:r>
      <w:r w:rsidR="00800E3D">
        <w:rPr>
          <w:rFonts w:ascii="Century Gothic" w:hAnsi="Century Gothic" w:cstheme="minorHAnsi"/>
          <w:sz w:val="20"/>
          <w:szCs w:val="20"/>
        </w:rPr>
        <w:t xml:space="preserve"> and Carolyn Perkins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5D9F1057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>The meeting was called to order by 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197657">
        <w:rPr>
          <w:rFonts w:ascii="Century Gothic" w:hAnsi="Century Gothic" w:cs="Calibri"/>
          <w:color w:val="000000"/>
          <w:sz w:val="20"/>
          <w:szCs w:val="20"/>
        </w:rPr>
        <w:t>Richard Hewitt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71655E">
        <w:rPr>
          <w:rFonts w:ascii="Century Gothic" w:hAnsi="Century Gothic" w:cs="Calibri"/>
          <w:color w:val="000000"/>
          <w:sz w:val="20"/>
          <w:szCs w:val="20"/>
        </w:rPr>
        <w:t>7</w:t>
      </w:r>
      <w:r w:rsidR="00A73CAF">
        <w:rPr>
          <w:rFonts w:ascii="Century Gothic" w:hAnsi="Century Gothic" w:cs="Calibri"/>
          <w:color w:val="000000"/>
          <w:sz w:val="20"/>
          <w:szCs w:val="20"/>
        </w:rPr>
        <w:t>:0</w:t>
      </w:r>
      <w:r w:rsidR="00197657">
        <w:rPr>
          <w:rFonts w:ascii="Century Gothic" w:hAnsi="Century Gothic" w:cs="Calibri"/>
          <w:color w:val="000000"/>
          <w:sz w:val="20"/>
          <w:szCs w:val="20"/>
        </w:rPr>
        <w:t>2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1EF32140" w14:textId="77777777" w:rsidR="00C70808" w:rsidRPr="006B39BA" w:rsidRDefault="00C7080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09E3A242" w:rsidR="00324F8E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B09990C" w14:textId="5FC9322E" w:rsidR="001C1DD3" w:rsidRDefault="00120477" w:rsidP="0064013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120477">
        <w:rPr>
          <w:rFonts w:ascii="Century Gothic" w:hAnsi="Century Gothic" w:cstheme="minorHAnsi"/>
          <w:b/>
          <w:sz w:val="20"/>
          <w:szCs w:val="20"/>
        </w:rPr>
        <w:t>REVIEW AND FINALIZE COMMUNITY PRESERVATION PLAN FOR 2021 – 2022</w:t>
      </w:r>
    </w:p>
    <w:p w14:paraId="44970433" w14:textId="36AB38D5" w:rsidR="00120477" w:rsidRDefault="00120477" w:rsidP="0064013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1B006BD" w14:textId="7FB9BB04" w:rsidR="0035771F" w:rsidRDefault="0035771F" w:rsidP="0064013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Committee members reviewed updates made</w:t>
      </w:r>
      <w:r w:rsidR="003363FE">
        <w:rPr>
          <w:rFonts w:ascii="Century Gothic" w:hAnsi="Century Gothic" w:cstheme="minorHAnsi"/>
          <w:bCs/>
          <w:sz w:val="20"/>
          <w:szCs w:val="20"/>
        </w:rPr>
        <w:t xml:space="preserve"> to the Community Preservation Plan</w:t>
      </w:r>
      <w:r>
        <w:rPr>
          <w:rFonts w:ascii="Century Gothic" w:hAnsi="Century Gothic" w:cstheme="minorHAnsi"/>
          <w:bCs/>
          <w:sz w:val="20"/>
          <w:szCs w:val="20"/>
        </w:rPr>
        <w:t>.</w:t>
      </w:r>
    </w:p>
    <w:p w14:paraId="4F5C0F49" w14:textId="19C33EDC" w:rsidR="0035771F" w:rsidRDefault="0035771F" w:rsidP="0064013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F63E03E" w14:textId="459CD398" w:rsidR="0055675B" w:rsidRPr="00090DD3" w:rsidRDefault="0035771F" w:rsidP="0055675B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5675B">
        <w:rPr>
          <w:rFonts w:ascii="Century Gothic" w:hAnsi="Century Gothic" w:cstheme="minorHAnsi"/>
          <w:b/>
          <w:sz w:val="20"/>
          <w:szCs w:val="20"/>
        </w:rPr>
        <w:t xml:space="preserve">Russell Burke moved to </w:t>
      </w:r>
      <w:r w:rsidR="0055675B" w:rsidRPr="0055675B">
        <w:rPr>
          <w:rFonts w:ascii="Century Gothic" w:hAnsi="Century Gothic" w:cstheme="minorHAnsi"/>
          <w:b/>
          <w:sz w:val="20"/>
          <w:szCs w:val="20"/>
        </w:rPr>
        <w:t>approve t</w:t>
      </w:r>
      <w:r w:rsidR="008F632B">
        <w:rPr>
          <w:rFonts w:ascii="Century Gothic" w:hAnsi="Century Gothic" w:cstheme="minorHAnsi"/>
          <w:b/>
          <w:sz w:val="20"/>
          <w:szCs w:val="20"/>
        </w:rPr>
        <w:t>he</w:t>
      </w:r>
      <w:r w:rsidR="0055675B" w:rsidRPr="0055675B">
        <w:rPr>
          <w:rFonts w:ascii="Century Gothic" w:hAnsi="Century Gothic" w:cstheme="minorHAnsi"/>
          <w:b/>
          <w:sz w:val="20"/>
          <w:szCs w:val="20"/>
        </w:rPr>
        <w:t xml:space="preserve"> 2021-2022 C</w:t>
      </w:r>
      <w:r w:rsidR="003363FE">
        <w:rPr>
          <w:rFonts w:ascii="Century Gothic" w:hAnsi="Century Gothic" w:cstheme="minorHAnsi"/>
          <w:b/>
          <w:sz w:val="20"/>
          <w:szCs w:val="20"/>
        </w:rPr>
        <w:t>ommunity Preservation</w:t>
      </w:r>
      <w:r w:rsidR="0055675B" w:rsidRPr="0055675B">
        <w:rPr>
          <w:rFonts w:ascii="Century Gothic" w:hAnsi="Century Gothic" w:cstheme="minorHAnsi"/>
          <w:b/>
          <w:sz w:val="20"/>
          <w:szCs w:val="20"/>
        </w:rPr>
        <w:t xml:space="preserve"> Plan</w:t>
      </w:r>
      <w:r w:rsidR="0055675B">
        <w:rPr>
          <w:rFonts w:ascii="Century Gothic" w:hAnsi="Century Gothic" w:cstheme="minorHAnsi"/>
          <w:b/>
          <w:sz w:val="20"/>
          <w:szCs w:val="20"/>
        </w:rPr>
        <w:t xml:space="preserve">.  </w:t>
      </w:r>
      <w:r w:rsidR="0055675B">
        <w:rPr>
          <w:rFonts w:ascii="Century Gothic" w:hAnsi="Century Gothic" w:cstheme="minorHAnsi"/>
          <w:b/>
          <w:bCs/>
          <w:sz w:val="20"/>
          <w:szCs w:val="20"/>
        </w:rPr>
        <w:t>Bruce Easom</w:t>
      </w:r>
      <w:r w:rsidR="0055675B" w:rsidRPr="00090DD3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6596EF73" w14:textId="77777777" w:rsidR="001E079D" w:rsidRPr="006B39BA" w:rsidRDefault="001E079D" w:rsidP="001E365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FC551DC" w14:textId="46E53B0E" w:rsidR="001E3654" w:rsidRDefault="001E3654" w:rsidP="001E36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801A054" w14:textId="224BFB71" w:rsidR="000765C7" w:rsidRPr="000765C7" w:rsidRDefault="00E43ECB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REVIEW CPC BUDGET</w:t>
      </w:r>
    </w:p>
    <w:p w14:paraId="3647C5C4" w14:textId="2AD5538A" w:rsidR="000765C7" w:rsidRDefault="000765C7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4F296C5" w14:textId="5ACBF01C" w:rsidR="0071462F" w:rsidRDefault="0071462F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Bruce Easom provided </w:t>
      </w:r>
      <w:r w:rsidR="00DC18BB">
        <w:rPr>
          <w:rFonts w:ascii="Century Gothic" w:hAnsi="Century Gothic" w:cstheme="minorHAnsi"/>
          <w:sz w:val="20"/>
          <w:szCs w:val="20"/>
        </w:rPr>
        <w:t>budget updates.</w:t>
      </w:r>
    </w:p>
    <w:p w14:paraId="0B597845" w14:textId="0267B1CB" w:rsidR="0071462F" w:rsidRDefault="0071462F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186736A" w14:textId="46963ED7" w:rsidR="0071462F" w:rsidRDefault="0071462F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 State Match information should be available the first week of November</w:t>
      </w:r>
      <w:r w:rsidR="000B19B8">
        <w:rPr>
          <w:rFonts w:ascii="Century Gothic" w:hAnsi="Century Gothic" w:cstheme="minorHAnsi"/>
          <w:sz w:val="20"/>
          <w:szCs w:val="20"/>
        </w:rPr>
        <w:t>.</w:t>
      </w:r>
    </w:p>
    <w:p w14:paraId="0CF5A882" w14:textId="77777777" w:rsidR="000B19B8" w:rsidRDefault="000B19B8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81DFF36" w14:textId="722E719D" w:rsidR="0071462F" w:rsidRDefault="0071462F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Mr. Easom made the updates to the CP-2 Analysis</w:t>
      </w:r>
      <w:r w:rsidR="00CF6BEE">
        <w:rPr>
          <w:rFonts w:ascii="Century Gothic" w:hAnsi="Century Gothic" w:cstheme="minorHAnsi"/>
          <w:sz w:val="20"/>
          <w:szCs w:val="20"/>
        </w:rPr>
        <w:t xml:space="preserve"> worksheet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7C09AECD" w14:textId="77777777" w:rsidR="00120477" w:rsidRPr="002D06AB" w:rsidRDefault="00120477" w:rsidP="006000C2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67C9B478" w14:textId="77777777" w:rsidR="006000C2" w:rsidRDefault="006000C2" w:rsidP="006000C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01D3CE1" w14:textId="52E8C205" w:rsidR="006000C2" w:rsidRPr="009C5148" w:rsidRDefault="006000C2" w:rsidP="006000C2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REVIEW PROJECT UPDATES</w:t>
      </w:r>
    </w:p>
    <w:p w14:paraId="75727B15" w14:textId="61F626F3" w:rsidR="001A6615" w:rsidRPr="00FC56E7" w:rsidRDefault="001A6615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C9DBCDD" w14:textId="77777777" w:rsidR="009F7EDA" w:rsidRPr="009F7EDA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9F7EDA">
        <w:rPr>
          <w:rFonts w:ascii="Century Gothic" w:hAnsi="Century Gothic" w:cstheme="minorHAnsi"/>
          <w:b/>
          <w:sz w:val="20"/>
          <w:szCs w:val="20"/>
        </w:rPr>
        <w:t>PROJECT UPDATES – 2020-03 CONSERVATION FUND FY2020</w:t>
      </w:r>
    </w:p>
    <w:p w14:paraId="7A63543B" w14:textId="77777777" w:rsidR="009F7EDA" w:rsidRP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7453DB3" w14:textId="77777777" w:rsidR="008558B7" w:rsidRPr="009F7EDA" w:rsidRDefault="008558B7" w:rsidP="008558B7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5E2EA9EE" w14:textId="77777777" w:rsidR="00752D59" w:rsidRPr="009F7EDA" w:rsidRDefault="00752D59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ED4A1B6" w14:textId="77777777" w:rsidR="009F7EDA" w:rsidRPr="00B14F9C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B14F9C">
        <w:rPr>
          <w:rFonts w:ascii="Century Gothic" w:hAnsi="Century Gothic" w:cstheme="minorHAnsi"/>
          <w:b/>
          <w:sz w:val="20"/>
          <w:szCs w:val="20"/>
        </w:rPr>
        <w:t>PROJECT UPDATES – 2019-08 DUCK POND RESTORATION</w:t>
      </w:r>
    </w:p>
    <w:p w14:paraId="3E4CB515" w14:textId="337DD948" w:rsid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6BB905E" w14:textId="77777777" w:rsidR="007F483F" w:rsidRPr="009F7EDA" w:rsidRDefault="007F483F" w:rsidP="007F483F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83BBAE6" w14:textId="0A90A10E" w:rsidR="00736035" w:rsidRDefault="00736035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br w:type="page"/>
      </w:r>
    </w:p>
    <w:p w14:paraId="567DFF91" w14:textId="77777777" w:rsidR="009F7EDA" w:rsidRPr="00B14F9C" w:rsidRDefault="009F7EDA" w:rsidP="009F7ED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14F9C">
        <w:rPr>
          <w:rFonts w:ascii="Century Gothic" w:hAnsi="Century Gothic" w:cstheme="minorHAnsi"/>
          <w:b/>
          <w:sz w:val="20"/>
          <w:szCs w:val="20"/>
        </w:rPr>
        <w:lastRenderedPageBreak/>
        <w:t xml:space="preserve">PROJECT UPDATES - </w:t>
      </w:r>
      <w:r w:rsidRPr="00B14F9C">
        <w:rPr>
          <w:rFonts w:ascii="Century Gothic" w:hAnsi="Century Gothic"/>
          <w:b/>
          <w:bCs/>
          <w:sz w:val="20"/>
          <w:szCs w:val="20"/>
        </w:rPr>
        <w:t>2021-02 OPEN SPACE AND RECREATIONAL RESTORATION OF KNOPS POND AND LOST LAKE</w:t>
      </w:r>
    </w:p>
    <w:p w14:paraId="3AC23ABD" w14:textId="382D372E" w:rsidR="009F7EDA" w:rsidRDefault="009F7EDA" w:rsidP="009F7EDA">
      <w:pPr>
        <w:jc w:val="both"/>
        <w:rPr>
          <w:rFonts w:ascii="Century Gothic" w:hAnsi="Century Gothic"/>
          <w:sz w:val="20"/>
          <w:szCs w:val="20"/>
        </w:rPr>
      </w:pPr>
    </w:p>
    <w:p w14:paraId="149E54E5" w14:textId="13F56DC7" w:rsidR="007F483F" w:rsidRPr="009F7EDA" w:rsidRDefault="00C513A5" w:rsidP="007F483F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Richard Hewitt informed members that all of the work is done and we are awaiting the final report.</w:t>
      </w:r>
    </w:p>
    <w:p w14:paraId="609E60D0" w14:textId="77777777" w:rsidR="009F7EDA" w:rsidRPr="00B14F9C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6F4E9E6" w14:textId="77777777" w:rsidR="009F7EDA" w:rsidRPr="00A91938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A91938">
        <w:rPr>
          <w:rFonts w:ascii="Century Gothic" w:hAnsi="Century Gothic" w:cstheme="minorHAnsi"/>
          <w:b/>
          <w:sz w:val="20"/>
          <w:szCs w:val="20"/>
        </w:rPr>
        <w:t>PROJECT UPDATES - 2021-04 PORTRAIT RESTORATION</w:t>
      </w:r>
    </w:p>
    <w:p w14:paraId="6CBDEA54" w14:textId="35F866B3" w:rsid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588BBC5" w14:textId="40135459" w:rsidR="008558B7" w:rsidRPr="00C74F55" w:rsidRDefault="005E548B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Carolyn Perkins informed members that this project has been completed and this will be ready for closeout once</w:t>
      </w:r>
      <w:r w:rsidR="00736035">
        <w:rPr>
          <w:rFonts w:ascii="Century Gothic" w:hAnsi="Century Gothic" w:cstheme="minorHAnsi"/>
          <w:bCs/>
          <w:sz w:val="20"/>
          <w:szCs w:val="20"/>
        </w:rPr>
        <w:t xml:space="preserve"> the</w:t>
      </w:r>
      <w:r>
        <w:rPr>
          <w:rFonts w:ascii="Century Gothic" w:hAnsi="Century Gothic" w:cstheme="minorHAnsi"/>
          <w:bCs/>
          <w:sz w:val="20"/>
          <w:szCs w:val="20"/>
        </w:rPr>
        <w:t xml:space="preserve"> final invoice is paid</w:t>
      </w:r>
      <w:r w:rsidR="00A91938">
        <w:rPr>
          <w:rFonts w:ascii="Century Gothic" w:hAnsi="Century Gothic" w:cstheme="minorHAnsi"/>
          <w:bCs/>
          <w:sz w:val="20"/>
          <w:szCs w:val="20"/>
        </w:rPr>
        <w:t>.</w:t>
      </w:r>
    </w:p>
    <w:p w14:paraId="69F5FADA" w14:textId="77777777" w:rsidR="009F7EDA" w:rsidRPr="00C74F55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CA562CD" w14:textId="77777777" w:rsidR="009F7EDA" w:rsidRPr="000231D1" w:rsidRDefault="009F7EDA" w:rsidP="009F7EDA">
      <w:pPr>
        <w:jc w:val="both"/>
        <w:rPr>
          <w:rFonts w:ascii="Century Gothic" w:hAnsi="Century Gothic"/>
          <w:sz w:val="20"/>
          <w:szCs w:val="20"/>
        </w:rPr>
      </w:pPr>
      <w:r w:rsidRPr="000231D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0231D1">
        <w:rPr>
          <w:rFonts w:ascii="Century Gothic" w:hAnsi="Century Gothic"/>
          <w:b/>
          <w:sz w:val="20"/>
          <w:szCs w:val="20"/>
        </w:rPr>
        <w:t>2021-07 HAZEL GROVE PARK INFIELD TOWER</w:t>
      </w:r>
    </w:p>
    <w:p w14:paraId="0FCC11A4" w14:textId="77777777" w:rsidR="009F7EDA" w:rsidRPr="000231D1" w:rsidRDefault="009F7EDA" w:rsidP="009F7EDA">
      <w:pPr>
        <w:jc w:val="both"/>
        <w:rPr>
          <w:rFonts w:ascii="Century Gothic" w:hAnsi="Century Gothic"/>
          <w:sz w:val="20"/>
          <w:szCs w:val="20"/>
        </w:rPr>
      </w:pPr>
    </w:p>
    <w:p w14:paraId="72465A87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53B5C804" w14:textId="77777777" w:rsidR="00CB52BD" w:rsidRPr="000231D1" w:rsidRDefault="00CB52BD" w:rsidP="009F7EDA">
      <w:pPr>
        <w:jc w:val="both"/>
        <w:rPr>
          <w:rFonts w:ascii="Century Gothic" w:hAnsi="Century Gothic"/>
          <w:sz w:val="20"/>
          <w:szCs w:val="20"/>
        </w:rPr>
      </w:pPr>
    </w:p>
    <w:p w14:paraId="579910FA" w14:textId="77777777" w:rsidR="009F7EDA" w:rsidRPr="000231D1" w:rsidRDefault="009F7EDA" w:rsidP="009F7EDA">
      <w:pPr>
        <w:jc w:val="both"/>
        <w:rPr>
          <w:rFonts w:ascii="Century Gothic" w:hAnsi="Century Gothic"/>
          <w:b/>
          <w:sz w:val="20"/>
          <w:szCs w:val="20"/>
        </w:rPr>
      </w:pPr>
      <w:r w:rsidRPr="000231D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0231D1">
        <w:rPr>
          <w:rFonts w:ascii="Century Gothic" w:hAnsi="Century Gothic"/>
          <w:b/>
          <w:sz w:val="20"/>
          <w:szCs w:val="20"/>
        </w:rPr>
        <w:t>2021-10 WWI CANNON RESTORATION</w:t>
      </w:r>
    </w:p>
    <w:p w14:paraId="262D2CA6" w14:textId="72C2E039" w:rsidR="009F7EDA" w:rsidRDefault="009F7EDA" w:rsidP="009F7EDA">
      <w:pPr>
        <w:jc w:val="both"/>
        <w:rPr>
          <w:rFonts w:ascii="Century Gothic" w:hAnsi="Century Gothic"/>
          <w:bCs/>
          <w:sz w:val="20"/>
          <w:szCs w:val="20"/>
        </w:rPr>
      </w:pPr>
    </w:p>
    <w:p w14:paraId="100BD0A0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37792512" w14:textId="77777777" w:rsidR="009F7EDA" w:rsidRPr="007E2E90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D900758" w14:textId="77777777" w:rsidR="009F7EDA" w:rsidRPr="007E2E90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- 2021-14 EMERGENCY RENTAL ASSISTANCE</w:t>
      </w:r>
    </w:p>
    <w:p w14:paraId="597692B5" w14:textId="3BF4836C" w:rsid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04F4D0A" w14:textId="0AD07AC8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1E31504" w14:textId="4E27E6BA" w:rsidR="003663CD" w:rsidRDefault="003663CD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087F86D" w14:textId="23E2B244" w:rsidR="00A70594" w:rsidRPr="007E2E90" w:rsidRDefault="00A70594" w:rsidP="00A70594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01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MAINTENANCE SHED RESTORATION</w:t>
      </w:r>
    </w:p>
    <w:p w14:paraId="06F0FE1E" w14:textId="77777777" w:rsidR="00B70E08" w:rsidRDefault="00B70E08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AE13BE7" w14:textId="529B08A1" w:rsidR="00CB52BD" w:rsidRDefault="00EC116D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Robert DeGroot informed members that t</w:t>
      </w:r>
      <w:r w:rsidR="00B70E08">
        <w:rPr>
          <w:rFonts w:ascii="Century Gothic" w:hAnsi="Century Gothic" w:cstheme="minorHAnsi"/>
          <w:bCs/>
          <w:sz w:val="20"/>
          <w:szCs w:val="20"/>
        </w:rPr>
        <w:t>his project has not started yet</w:t>
      </w:r>
      <w:r w:rsidR="00F326F9">
        <w:rPr>
          <w:rFonts w:ascii="Century Gothic" w:hAnsi="Century Gothic" w:cstheme="minorHAnsi"/>
          <w:bCs/>
          <w:sz w:val="20"/>
          <w:szCs w:val="20"/>
        </w:rPr>
        <w:t xml:space="preserve"> but anticipated to begin this fall</w:t>
      </w:r>
      <w:r w:rsidR="00B70E08">
        <w:rPr>
          <w:rFonts w:ascii="Century Gothic" w:hAnsi="Century Gothic" w:cstheme="minorHAnsi"/>
          <w:bCs/>
          <w:sz w:val="20"/>
          <w:szCs w:val="20"/>
        </w:rPr>
        <w:t>.</w:t>
      </w:r>
    </w:p>
    <w:p w14:paraId="04521217" w14:textId="5B8CA0B2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7A2C9CD" w14:textId="1D9CCAEF" w:rsidR="005E5906" w:rsidRDefault="005E5906" w:rsidP="005E590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02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FEASIBILITY STUDY FOR COW POND FIELDS; WOITOWICZ FILED; CUTLER FIELD</w:t>
      </w:r>
    </w:p>
    <w:p w14:paraId="4F25B413" w14:textId="027576D3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D4B33F9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5ED345A" w14:textId="57FE5056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6899349" w14:textId="3715CA1D" w:rsidR="005E5906" w:rsidRDefault="005E5906" w:rsidP="005E590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03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LOST LAKE / KNOPS POND WATERSHED</w:t>
      </w:r>
    </w:p>
    <w:p w14:paraId="525CE5CF" w14:textId="7D35517A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92B9AA7" w14:textId="2AA63E56" w:rsidR="007F483F" w:rsidRPr="009F7EDA" w:rsidRDefault="005126C0" w:rsidP="007F483F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Richard Hewitt informed members that everything has been completed there and </w:t>
      </w:r>
      <w:r w:rsidR="000F0FD5">
        <w:rPr>
          <w:rFonts w:ascii="Century Gothic" w:hAnsi="Century Gothic" w:cstheme="minorHAnsi"/>
          <w:bCs/>
          <w:sz w:val="20"/>
          <w:szCs w:val="20"/>
        </w:rPr>
        <w:t xml:space="preserve">they </w:t>
      </w:r>
      <w:r>
        <w:rPr>
          <w:rFonts w:ascii="Century Gothic" w:hAnsi="Century Gothic" w:cstheme="minorHAnsi"/>
          <w:bCs/>
          <w:sz w:val="20"/>
          <w:szCs w:val="20"/>
        </w:rPr>
        <w:t>are awaiting the final report</w:t>
      </w:r>
      <w:r w:rsidR="007F483F" w:rsidRPr="009F7EDA">
        <w:rPr>
          <w:rFonts w:ascii="Century Gothic" w:hAnsi="Century Gothic" w:cstheme="minorHAnsi"/>
          <w:bCs/>
          <w:sz w:val="20"/>
          <w:szCs w:val="20"/>
        </w:rPr>
        <w:t>.</w:t>
      </w:r>
    </w:p>
    <w:p w14:paraId="6A25CDAA" w14:textId="33DD2940" w:rsidR="00A70594" w:rsidRDefault="00A70594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0F966CF" w14:textId="608BE2A7" w:rsidR="005D754F" w:rsidRDefault="005D754F" w:rsidP="005D754F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04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AFFORDABLE HOUSING SITE ASSESSMENT STUDY</w:t>
      </w:r>
    </w:p>
    <w:p w14:paraId="46845830" w14:textId="39403234" w:rsidR="005D754F" w:rsidRDefault="005D754F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915D243" w14:textId="3C3214DD" w:rsidR="00737A9C" w:rsidRPr="009F7EDA" w:rsidRDefault="000F0FD5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Carolyn Perkins informed members that they spoke with </w:t>
      </w:r>
      <w:r w:rsidR="00B72E51">
        <w:rPr>
          <w:rFonts w:ascii="Century Gothic" w:hAnsi="Century Gothic" w:cstheme="minorHAnsi"/>
          <w:bCs/>
          <w:sz w:val="20"/>
          <w:szCs w:val="20"/>
        </w:rPr>
        <w:t>an attorney</w:t>
      </w:r>
      <w:r>
        <w:rPr>
          <w:rFonts w:ascii="Century Gothic" w:hAnsi="Century Gothic" w:cstheme="minorHAnsi"/>
          <w:bCs/>
          <w:sz w:val="20"/>
          <w:szCs w:val="20"/>
        </w:rPr>
        <w:t xml:space="preserve"> regarding access issues on one of the town’s properties</w:t>
      </w:r>
      <w:r w:rsidR="00B72E51">
        <w:rPr>
          <w:rFonts w:ascii="Century Gothic" w:hAnsi="Century Gothic" w:cstheme="minorHAnsi"/>
          <w:bCs/>
          <w:sz w:val="20"/>
          <w:szCs w:val="20"/>
        </w:rPr>
        <w:t xml:space="preserve"> with regard to feasibility potential for affordable housing</w:t>
      </w:r>
      <w:r>
        <w:rPr>
          <w:rFonts w:ascii="Century Gothic" w:hAnsi="Century Gothic" w:cstheme="minorHAnsi"/>
          <w:bCs/>
          <w:sz w:val="20"/>
          <w:szCs w:val="20"/>
        </w:rPr>
        <w:t>.</w:t>
      </w:r>
    </w:p>
    <w:p w14:paraId="0404D10F" w14:textId="47D4D1C3" w:rsidR="00CD7EC8" w:rsidRDefault="00CD7EC8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9468CE8" w14:textId="3F048423" w:rsidR="00CD7EC8" w:rsidRDefault="00CD7EC8" w:rsidP="00CD7EC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06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SQUANNACOOK RIVER RAIL TRAIL</w:t>
      </w:r>
    </w:p>
    <w:p w14:paraId="4A801136" w14:textId="5BD09831" w:rsidR="00CD7EC8" w:rsidRDefault="00CD7EC8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9284FCC" w14:textId="7A2C0D93" w:rsidR="008E04EB" w:rsidRDefault="00906792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Bruce Easom informed members that they had their first grand opening on the first 1.1 mile on the</w:t>
      </w:r>
      <w:r w:rsidR="008D70CC">
        <w:rPr>
          <w:rFonts w:ascii="Century Gothic" w:hAnsi="Century Gothic" w:cstheme="minorHAnsi"/>
          <w:bCs/>
          <w:sz w:val="20"/>
          <w:szCs w:val="20"/>
        </w:rPr>
        <w:t xml:space="preserve"> </w:t>
      </w:r>
      <w:r>
        <w:rPr>
          <w:rFonts w:ascii="Century Gothic" w:hAnsi="Century Gothic" w:cstheme="minorHAnsi"/>
          <w:bCs/>
          <w:sz w:val="20"/>
          <w:szCs w:val="20"/>
        </w:rPr>
        <w:t>rail trail</w:t>
      </w:r>
      <w:r w:rsidR="00D40D46">
        <w:rPr>
          <w:rFonts w:ascii="Century Gothic" w:hAnsi="Century Gothic" w:cstheme="minorHAnsi"/>
          <w:bCs/>
          <w:sz w:val="20"/>
          <w:szCs w:val="20"/>
        </w:rPr>
        <w:t xml:space="preserve"> this past weekend</w:t>
      </w:r>
      <w:r>
        <w:rPr>
          <w:rFonts w:ascii="Century Gothic" w:hAnsi="Century Gothic" w:cstheme="minorHAnsi"/>
          <w:bCs/>
          <w:sz w:val="20"/>
          <w:szCs w:val="20"/>
        </w:rPr>
        <w:t xml:space="preserve">.  </w:t>
      </w:r>
      <w:r w:rsidR="005D55F7">
        <w:rPr>
          <w:rFonts w:ascii="Century Gothic" w:hAnsi="Century Gothic" w:cstheme="minorHAnsi"/>
          <w:bCs/>
          <w:sz w:val="20"/>
          <w:szCs w:val="20"/>
        </w:rPr>
        <w:t>The Rail Trails Committee is still determining next steps for additional funding as a result of not being awarded the grant they originally applied for.</w:t>
      </w:r>
    </w:p>
    <w:p w14:paraId="7EDD8A76" w14:textId="77777777" w:rsidR="008E04EB" w:rsidRDefault="008E04EB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424D12D" w14:textId="77777777" w:rsidR="007B7D41" w:rsidRPr="007B7D41" w:rsidRDefault="007B7D41" w:rsidP="007B7D41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t>PROJECT UPDATES - 2022-09 GROTON DUNSTABLE NATURAL FIELD RESTORATION PLAN</w:t>
      </w:r>
    </w:p>
    <w:p w14:paraId="7558D989" w14:textId="3A5B537A" w:rsidR="007B7D41" w:rsidRDefault="007B7D41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5304974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0E1D3F5A" w14:textId="278106F6" w:rsidR="00304F2D" w:rsidRDefault="00304F2D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br w:type="page"/>
      </w:r>
    </w:p>
    <w:p w14:paraId="64ADDAE3" w14:textId="77777777" w:rsidR="007B7D41" w:rsidRPr="007B7D41" w:rsidRDefault="007B7D41" w:rsidP="007B7D41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lastRenderedPageBreak/>
        <w:t xml:space="preserve">PROJECT UPDATES - </w:t>
      </w:r>
      <w:r w:rsidRPr="007B7D41">
        <w:rPr>
          <w:rFonts w:ascii="Century Gothic" w:hAnsi="Century Gothic"/>
          <w:b/>
          <w:sz w:val="20"/>
          <w:szCs w:val="20"/>
        </w:rPr>
        <w:t>2022-12 GROTON COUNTRY CLUB RECREATION COURTS PROJECT</w:t>
      </w:r>
    </w:p>
    <w:p w14:paraId="7AB05BE7" w14:textId="7CB32787" w:rsidR="007B7D41" w:rsidRDefault="007B7D41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0443556" w14:textId="3F2F4B8D" w:rsidR="003B0865" w:rsidRDefault="00ED5453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 CPC Administrator will send the Project Managers a letter informing them that applying for supplemental funding is an option to help with their current situation of finding funding to cover the</w:t>
      </w:r>
      <w:r w:rsidR="009124A2">
        <w:rPr>
          <w:rFonts w:ascii="Century Gothic" w:hAnsi="Century Gothic" w:cstheme="minorHAnsi"/>
          <w:bCs/>
          <w:sz w:val="20"/>
          <w:szCs w:val="20"/>
        </w:rPr>
        <w:t xml:space="preserve"> unanticipated</w:t>
      </w:r>
      <w:r>
        <w:rPr>
          <w:rFonts w:ascii="Century Gothic" w:hAnsi="Century Gothic" w:cstheme="minorHAnsi"/>
          <w:bCs/>
          <w:sz w:val="20"/>
          <w:szCs w:val="20"/>
        </w:rPr>
        <w:t xml:space="preserve"> increase in project costs.</w:t>
      </w:r>
    </w:p>
    <w:p w14:paraId="14AC1A15" w14:textId="77777777" w:rsidR="00ED5453" w:rsidRDefault="00ED5453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D99650C" w14:textId="5D72C6AC" w:rsidR="001E19C6" w:rsidRPr="007B7D41" w:rsidRDefault="001E19C6" w:rsidP="001E19C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7B7D41">
        <w:rPr>
          <w:rFonts w:ascii="Century Gothic" w:hAnsi="Century Gothic"/>
          <w:b/>
          <w:sz w:val="20"/>
          <w:szCs w:val="20"/>
        </w:rPr>
        <w:t>2022-1</w:t>
      </w:r>
      <w:r>
        <w:rPr>
          <w:rFonts w:ascii="Century Gothic" w:hAnsi="Century Gothic"/>
          <w:b/>
          <w:sz w:val="20"/>
          <w:szCs w:val="20"/>
        </w:rPr>
        <w:t>3</w:t>
      </w:r>
      <w:r w:rsidRPr="007B7D4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ORIGINAL INTERIOR SKYLIGHT RESTORATION</w:t>
      </w:r>
    </w:p>
    <w:p w14:paraId="698BE0A5" w14:textId="77777777" w:rsidR="001275D2" w:rsidRDefault="001275D2">
      <w:pPr>
        <w:rPr>
          <w:rFonts w:ascii="Century Gothic" w:hAnsi="Century Gothic" w:cstheme="minorHAnsi"/>
          <w:bCs/>
          <w:sz w:val="20"/>
          <w:szCs w:val="20"/>
        </w:rPr>
      </w:pPr>
    </w:p>
    <w:p w14:paraId="18685269" w14:textId="77777777" w:rsidR="007F7913" w:rsidRPr="009F7EDA" w:rsidRDefault="007F7913" w:rsidP="007F7913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3FBB77F" w14:textId="77777777" w:rsidR="00937C39" w:rsidRDefault="00937C39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8C96730" w14:textId="1AE823AE" w:rsidR="00A860B7" w:rsidRPr="007B7D41" w:rsidRDefault="00A860B7" w:rsidP="00A860B7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7B7D41">
        <w:rPr>
          <w:rFonts w:ascii="Century Gothic" w:hAnsi="Century Gothic"/>
          <w:b/>
          <w:sz w:val="20"/>
          <w:szCs w:val="20"/>
        </w:rPr>
        <w:t>2022-1</w:t>
      </w:r>
      <w:r>
        <w:rPr>
          <w:rFonts w:ascii="Century Gothic" w:hAnsi="Century Gothic"/>
          <w:b/>
          <w:sz w:val="20"/>
          <w:szCs w:val="20"/>
        </w:rPr>
        <w:t>4</w:t>
      </w:r>
      <w:r w:rsidRPr="007B7D4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GDRSD MIDDLE SCHOOL TRACK CONSTRUCTION</w:t>
      </w:r>
    </w:p>
    <w:p w14:paraId="7AE48631" w14:textId="77777777" w:rsidR="00737A9C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87EBD62" w14:textId="2DB7843A" w:rsidR="00737A9C" w:rsidRPr="009F7EDA" w:rsidRDefault="007F7913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Bruce Easom informed members that this project is being bonded for $1.4 million but has not gone out to bond yet.</w:t>
      </w:r>
    </w:p>
    <w:p w14:paraId="6FB04FDA" w14:textId="77777777" w:rsidR="00C77B2B" w:rsidRPr="002D06AB" w:rsidRDefault="00C77B2B" w:rsidP="00E0652F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248F7EE5" w14:textId="203DD38C" w:rsidR="00034DFE" w:rsidRDefault="00034DFE">
      <w:pPr>
        <w:rPr>
          <w:rFonts w:ascii="Century Gothic" w:hAnsi="Century Gothic" w:cstheme="minorHAnsi"/>
          <w:sz w:val="20"/>
          <w:szCs w:val="20"/>
        </w:rPr>
      </w:pPr>
    </w:p>
    <w:p w14:paraId="274EF6A7" w14:textId="77777777" w:rsidR="00FE6CC8" w:rsidRPr="0099577B" w:rsidRDefault="00FE6CC8" w:rsidP="00571854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99577B">
        <w:rPr>
          <w:rFonts w:ascii="Century Gothic" w:hAnsi="Century Gothic" w:cstheme="minorHAnsi"/>
          <w:b/>
          <w:sz w:val="20"/>
          <w:szCs w:val="20"/>
        </w:rPr>
        <w:t>NEW / OLD BUSINESS</w:t>
      </w:r>
    </w:p>
    <w:p w14:paraId="1B592841" w14:textId="57A2FDF9" w:rsidR="00FE6CC8" w:rsidRDefault="00FE6CC8" w:rsidP="005718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2F612A0" w14:textId="32C939D6" w:rsidR="00261D25" w:rsidRDefault="00261D25" w:rsidP="0057185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Brief discussion ensued regarding possible CPA applications that may be submitted for this </w:t>
      </w:r>
      <w:r w:rsidR="00353F80">
        <w:rPr>
          <w:rFonts w:ascii="Century Gothic" w:hAnsi="Century Gothic" w:cstheme="minorHAnsi"/>
          <w:sz w:val="20"/>
          <w:szCs w:val="20"/>
        </w:rPr>
        <w:t xml:space="preserve">upcoming </w:t>
      </w:r>
      <w:r>
        <w:rPr>
          <w:rFonts w:ascii="Century Gothic" w:hAnsi="Century Gothic" w:cstheme="minorHAnsi"/>
          <w:sz w:val="20"/>
          <w:szCs w:val="20"/>
        </w:rPr>
        <w:t>application cycle.</w:t>
      </w:r>
    </w:p>
    <w:p w14:paraId="154701AC" w14:textId="77777777" w:rsidR="00261D25" w:rsidRPr="002D06AB" w:rsidRDefault="00261D25" w:rsidP="00261D25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6017DC5A" w14:textId="77777777" w:rsidR="00261D25" w:rsidRDefault="00261D25" w:rsidP="00261D25">
      <w:pPr>
        <w:rPr>
          <w:rFonts w:ascii="Century Gothic" w:hAnsi="Century Gothic" w:cstheme="minorHAnsi"/>
          <w:sz w:val="20"/>
          <w:szCs w:val="20"/>
        </w:rPr>
      </w:pPr>
    </w:p>
    <w:p w14:paraId="389D8C04" w14:textId="566C4616" w:rsidR="00FE6CC8" w:rsidRPr="009C7FAB" w:rsidRDefault="00FE6CC8" w:rsidP="00FE6CC8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C7FAB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046C2D05" w14:textId="77777777" w:rsidR="00EB5759" w:rsidRPr="009C7FAB" w:rsidRDefault="00EB5759" w:rsidP="00FE6CC8">
      <w:pPr>
        <w:jc w:val="both"/>
        <w:rPr>
          <w:rFonts w:ascii="Century Gothic" w:hAnsi="Century Gothic" w:cs="Calibri"/>
          <w:sz w:val="20"/>
          <w:szCs w:val="20"/>
        </w:rPr>
      </w:pPr>
    </w:p>
    <w:p w14:paraId="23AEDDDB" w14:textId="19FECD6A" w:rsidR="00FE6CC8" w:rsidRPr="009C7FAB" w:rsidRDefault="00FE6CC8" w:rsidP="00FE6CC8">
      <w:pPr>
        <w:jc w:val="both"/>
        <w:rPr>
          <w:rFonts w:ascii="Century Gothic" w:hAnsi="Century Gothic" w:cs="Calibri"/>
          <w:sz w:val="20"/>
          <w:szCs w:val="20"/>
        </w:rPr>
      </w:pPr>
      <w:r w:rsidRPr="009C7FAB">
        <w:rPr>
          <w:rFonts w:ascii="Century Gothic" w:hAnsi="Century Gothic" w:cs="Calibri"/>
          <w:sz w:val="20"/>
          <w:szCs w:val="20"/>
        </w:rPr>
        <w:t xml:space="preserve">Committee members reviewed </w:t>
      </w:r>
      <w:r w:rsidR="00A60538">
        <w:rPr>
          <w:rFonts w:ascii="Century Gothic" w:hAnsi="Century Gothic" w:cs="Calibri"/>
          <w:sz w:val="20"/>
          <w:szCs w:val="20"/>
        </w:rPr>
        <w:t xml:space="preserve">four invoices </w:t>
      </w:r>
      <w:r w:rsidRPr="009C7FAB">
        <w:rPr>
          <w:rFonts w:ascii="Century Gothic" w:hAnsi="Century Gothic" w:cs="Calibri"/>
          <w:sz w:val="20"/>
          <w:szCs w:val="20"/>
        </w:rPr>
        <w:t xml:space="preserve">and </w:t>
      </w:r>
      <w:r w:rsidR="00A60538">
        <w:rPr>
          <w:rFonts w:ascii="Century Gothic" w:hAnsi="Century Gothic" w:cs="Calibri"/>
          <w:sz w:val="20"/>
          <w:szCs w:val="20"/>
        </w:rPr>
        <w:t>approved two of t</w:t>
      </w:r>
      <w:r w:rsidR="009341EF">
        <w:rPr>
          <w:rFonts w:ascii="Century Gothic" w:hAnsi="Century Gothic" w:cs="Calibri"/>
          <w:sz w:val="20"/>
          <w:szCs w:val="20"/>
        </w:rPr>
        <w:t>he four invoices</w:t>
      </w:r>
      <w:r w:rsidR="00A60538">
        <w:rPr>
          <w:rFonts w:ascii="Century Gothic" w:hAnsi="Century Gothic" w:cs="Calibri"/>
          <w:sz w:val="20"/>
          <w:szCs w:val="20"/>
        </w:rPr>
        <w:t xml:space="preserve"> as </w:t>
      </w:r>
      <w:r w:rsidR="00A74DC9">
        <w:rPr>
          <w:rFonts w:ascii="Century Gothic" w:hAnsi="Century Gothic" w:cs="Calibri"/>
          <w:sz w:val="20"/>
          <w:szCs w:val="20"/>
        </w:rPr>
        <w:t>follows:</w:t>
      </w:r>
    </w:p>
    <w:p w14:paraId="22DEFAF4" w14:textId="77777777" w:rsidR="002C5D3E" w:rsidRPr="009341EF" w:rsidRDefault="002C5D3E" w:rsidP="00FE6CC8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28C8BA7" w14:textId="7B2C8559" w:rsidR="009341EF" w:rsidRPr="009341EF" w:rsidRDefault="009341EF" w:rsidP="009341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341EF">
        <w:rPr>
          <w:rFonts w:ascii="Century Gothic" w:hAnsi="Century Gothic" w:cstheme="minorHAnsi"/>
          <w:b/>
          <w:sz w:val="20"/>
          <w:szCs w:val="20"/>
        </w:rPr>
        <w:t xml:space="preserve">Bruce Easom moved to approve the invoice from </w:t>
      </w:r>
      <w:r w:rsidR="00A60538" w:rsidRPr="009341EF">
        <w:rPr>
          <w:rFonts w:ascii="Century Gothic" w:hAnsi="Century Gothic" w:cstheme="minorHAnsi"/>
          <w:b/>
          <w:sz w:val="20"/>
          <w:szCs w:val="20"/>
        </w:rPr>
        <w:t>Geosyntec Consultants</w:t>
      </w:r>
      <w:r w:rsidR="00EE21B5" w:rsidRPr="009341EF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9313E3" w:rsidRPr="009341EF">
        <w:rPr>
          <w:rFonts w:ascii="Century Gothic" w:hAnsi="Century Gothic" w:cstheme="minorHAnsi"/>
          <w:b/>
          <w:sz w:val="20"/>
          <w:szCs w:val="20"/>
        </w:rPr>
        <w:t xml:space="preserve">for </w:t>
      </w:r>
      <w:r w:rsidR="005A1A96" w:rsidRPr="009341EF">
        <w:rPr>
          <w:rFonts w:ascii="Century Gothic" w:hAnsi="Century Gothic" w:cstheme="minorHAnsi"/>
          <w:b/>
          <w:sz w:val="20"/>
          <w:szCs w:val="20"/>
        </w:rPr>
        <w:t>Lost Lake / Knops Pond Watershed</w:t>
      </w:r>
      <w:r w:rsidR="00347AB0" w:rsidRPr="009341EF">
        <w:rPr>
          <w:rFonts w:ascii="Century Gothic" w:hAnsi="Century Gothic" w:cstheme="minorHAnsi"/>
          <w:b/>
          <w:sz w:val="20"/>
          <w:szCs w:val="20"/>
        </w:rPr>
        <w:t xml:space="preserve"> (CPA Project # 202</w:t>
      </w:r>
      <w:r w:rsidR="00A60538" w:rsidRPr="009341EF">
        <w:rPr>
          <w:rFonts w:ascii="Century Gothic" w:hAnsi="Century Gothic" w:cstheme="minorHAnsi"/>
          <w:b/>
          <w:sz w:val="20"/>
          <w:szCs w:val="20"/>
        </w:rPr>
        <w:t>2</w:t>
      </w:r>
      <w:r w:rsidR="00347AB0" w:rsidRPr="009341EF">
        <w:rPr>
          <w:rFonts w:ascii="Century Gothic" w:hAnsi="Century Gothic" w:cstheme="minorHAnsi"/>
          <w:b/>
          <w:sz w:val="20"/>
          <w:szCs w:val="20"/>
        </w:rPr>
        <w:t>-</w:t>
      </w:r>
      <w:r w:rsidR="00A60538" w:rsidRPr="009341EF">
        <w:rPr>
          <w:rFonts w:ascii="Century Gothic" w:hAnsi="Century Gothic" w:cstheme="minorHAnsi"/>
          <w:b/>
          <w:sz w:val="20"/>
          <w:szCs w:val="20"/>
        </w:rPr>
        <w:t>03</w:t>
      </w:r>
      <w:r w:rsidR="00347AB0" w:rsidRPr="009341EF">
        <w:rPr>
          <w:rFonts w:ascii="Century Gothic" w:hAnsi="Century Gothic" w:cstheme="minorHAnsi"/>
          <w:b/>
          <w:sz w:val="20"/>
          <w:szCs w:val="20"/>
        </w:rPr>
        <w:t xml:space="preserve">) </w:t>
      </w:r>
      <w:r w:rsidR="009313E3" w:rsidRPr="009341EF">
        <w:rPr>
          <w:rFonts w:ascii="Century Gothic" w:hAnsi="Century Gothic" w:cstheme="minorHAnsi"/>
          <w:b/>
          <w:sz w:val="20"/>
          <w:szCs w:val="20"/>
        </w:rPr>
        <w:t>in the amount of $</w:t>
      </w:r>
      <w:r w:rsidR="00A60538" w:rsidRPr="009341EF">
        <w:rPr>
          <w:rFonts w:ascii="Century Gothic" w:hAnsi="Century Gothic" w:cstheme="minorHAnsi"/>
          <w:b/>
          <w:sz w:val="20"/>
          <w:szCs w:val="20"/>
        </w:rPr>
        <w:t>2,542.88</w:t>
      </w:r>
      <w:r w:rsidR="009313E3" w:rsidRPr="009341EF">
        <w:rPr>
          <w:rFonts w:ascii="Century Gothic" w:hAnsi="Century Gothic" w:cstheme="minorHAnsi"/>
          <w:b/>
          <w:sz w:val="20"/>
          <w:szCs w:val="20"/>
        </w:rPr>
        <w:t xml:space="preserve"> with an Invoice Date of </w:t>
      </w:r>
      <w:r w:rsidR="00A60538" w:rsidRPr="009341EF">
        <w:rPr>
          <w:rFonts w:ascii="Century Gothic" w:hAnsi="Century Gothic" w:cstheme="minorHAnsi"/>
          <w:b/>
          <w:sz w:val="20"/>
          <w:szCs w:val="20"/>
        </w:rPr>
        <w:t>9/17</w:t>
      </w:r>
      <w:r w:rsidR="009313E3" w:rsidRPr="009341EF">
        <w:rPr>
          <w:rFonts w:ascii="Century Gothic" w:hAnsi="Century Gothic" w:cstheme="minorHAnsi"/>
          <w:b/>
          <w:sz w:val="20"/>
          <w:szCs w:val="20"/>
        </w:rPr>
        <w:t>/2021</w:t>
      </w:r>
      <w:r w:rsidRPr="009341EF">
        <w:rPr>
          <w:rFonts w:ascii="Century Gothic" w:hAnsi="Century Gothic" w:cstheme="minorHAnsi"/>
          <w:b/>
          <w:sz w:val="20"/>
          <w:szCs w:val="20"/>
        </w:rPr>
        <w:t xml:space="preserve">.  Anna Eliot seconded and the motion carried by unanimous vote. </w:t>
      </w:r>
    </w:p>
    <w:p w14:paraId="401AA464" w14:textId="77777777" w:rsidR="009341EF" w:rsidRPr="003D121F" w:rsidRDefault="009341EF" w:rsidP="00FE6CC8">
      <w:pPr>
        <w:pStyle w:val="ListParagraph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04EFDA5" w14:textId="06290EB2" w:rsidR="00FE6CC8" w:rsidRPr="003D121F" w:rsidRDefault="00BF0BCC" w:rsidP="00FE6C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proofErr w:type="spellStart"/>
      <w:r w:rsidRPr="003D121F">
        <w:rPr>
          <w:rFonts w:ascii="Century Gothic" w:hAnsi="Century Gothic" w:cs="Calibri"/>
          <w:sz w:val="20"/>
          <w:szCs w:val="20"/>
        </w:rPr>
        <w:t>Mirick</w:t>
      </w:r>
      <w:proofErr w:type="spellEnd"/>
      <w:r w:rsidRPr="003D121F">
        <w:rPr>
          <w:rFonts w:ascii="Century Gothic" w:hAnsi="Century Gothic" w:cs="Calibri"/>
          <w:sz w:val="20"/>
          <w:szCs w:val="20"/>
        </w:rPr>
        <w:t xml:space="preserve"> O’Connell</w:t>
      </w:r>
      <w:r w:rsidR="00FE6CC8" w:rsidRPr="003D121F">
        <w:rPr>
          <w:rFonts w:ascii="Century Gothic" w:hAnsi="Century Gothic" w:cs="Calibri"/>
          <w:sz w:val="20"/>
          <w:szCs w:val="20"/>
        </w:rPr>
        <w:t xml:space="preserve"> for </w:t>
      </w:r>
      <w:r w:rsidRPr="003D121F">
        <w:rPr>
          <w:rFonts w:ascii="Century Gothic" w:hAnsi="Century Gothic" w:cs="Calibri"/>
          <w:sz w:val="20"/>
          <w:szCs w:val="20"/>
        </w:rPr>
        <w:t>Affordable Housing Site Assessment Study</w:t>
      </w:r>
      <w:r w:rsidR="00FE6CC8" w:rsidRPr="003D121F">
        <w:rPr>
          <w:rFonts w:ascii="Century Gothic" w:hAnsi="Century Gothic" w:cs="Calibri"/>
          <w:sz w:val="20"/>
          <w:szCs w:val="20"/>
        </w:rPr>
        <w:t xml:space="preserve"> (CPA Project # 20</w:t>
      </w:r>
      <w:r w:rsidRPr="003D121F">
        <w:rPr>
          <w:rFonts w:ascii="Century Gothic" w:hAnsi="Century Gothic" w:cs="Calibri"/>
          <w:sz w:val="20"/>
          <w:szCs w:val="20"/>
        </w:rPr>
        <w:t>22</w:t>
      </w:r>
      <w:r w:rsidR="00FE6CC8" w:rsidRPr="003D121F">
        <w:rPr>
          <w:rFonts w:ascii="Century Gothic" w:hAnsi="Century Gothic" w:cs="Calibri"/>
          <w:sz w:val="20"/>
          <w:szCs w:val="20"/>
        </w:rPr>
        <w:t>-0</w:t>
      </w:r>
      <w:r w:rsidRPr="003D121F">
        <w:rPr>
          <w:rFonts w:ascii="Century Gothic" w:hAnsi="Century Gothic" w:cs="Calibri"/>
          <w:sz w:val="20"/>
          <w:szCs w:val="20"/>
        </w:rPr>
        <w:t>4</w:t>
      </w:r>
      <w:r w:rsidR="00FE6CC8" w:rsidRPr="003D121F">
        <w:rPr>
          <w:rFonts w:ascii="Century Gothic" w:hAnsi="Century Gothic" w:cs="Calibri"/>
          <w:sz w:val="20"/>
          <w:szCs w:val="20"/>
        </w:rPr>
        <w:t>) in the amount of $</w:t>
      </w:r>
      <w:r w:rsidRPr="003D121F">
        <w:rPr>
          <w:rFonts w:ascii="Century Gothic" w:hAnsi="Century Gothic" w:cs="Calibri"/>
          <w:sz w:val="20"/>
          <w:szCs w:val="20"/>
        </w:rPr>
        <w:t>135.00</w:t>
      </w:r>
      <w:r w:rsidR="00FE6CC8" w:rsidRPr="003D121F">
        <w:rPr>
          <w:rFonts w:ascii="Century Gothic" w:hAnsi="Century Gothic" w:cs="Calibri"/>
          <w:sz w:val="20"/>
          <w:szCs w:val="20"/>
        </w:rPr>
        <w:t xml:space="preserve"> with an Invoice Date of </w:t>
      </w:r>
      <w:r w:rsidRPr="003D121F">
        <w:rPr>
          <w:rFonts w:ascii="Century Gothic" w:hAnsi="Century Gothic" w:cs="Calibri"/>
          <w:sz w:val="20"/>
          <w:szCs w:val="20"/>
        </w:rPr>
        <w:t>9/3</w:t>
      </w:r>
      <w:r w:rsidR="00FE6CC8" w:rsidRPr="003D121F">
        <w:rPr>
          <w:rFonts w:ascii="Century Gothic" w:hAnsi="Century Gothic" w:cs="Calibri"/>
          <w:sz w:val="20"/>
          <w:szCs w:val="20"/>
        </w:rPr>
        <w:t>/2021</w:t>
      </w:r>
      <w:r w:rsidR="002D0B7E">
        <w:rPr>
          <w:rFonts w:ascii="Century Gothic" w:hAnsi="Century Gothic" w:cs="Calibri"/>
          <w:sz w:val="20"/>
          <w:szCs w:val="20"/>
        </w:rPr>
        <w:t xml:space="preserve"> – PENDING FURTHER RESEARCH OF WHETHER CPC SIGN OFF IS REQUIRED</w:t>
      </w:r>
    </w:p>
    <w:p w14:paraId="1A8F05F8" w14:textId="77777777" w:rsidR="00A60538" w:rsidRPr="003D121F" w:rsidRDefault="00A60538" w:rsidP="00A60538">
      <w:pPr>
        <w:pStyle w:val="ListParagraph"/>
        <w:rPr>
          <w:rFonts w:ascii="Century Gothic" w:hAnsi="Century Gothic" w:cstheme="minorHAnsi"/>
          <w:bCs/>
          <w:sz w:val="20"/>
          <w:szCs w:val="20"/>
        </w:rPr>
      </w:pPr>
    </w:p>
    <w:p w14:paraId="68E90774" w14:textId="3D18053F" w:rsidR="00982306" w:rsidRPr="009341EF" w:rsidRDefault="009341EF" w:rsidP="009823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341EF">
        <w:rPr>
          <w:rFonts w:ascii="Century Gothic" w:hAnsi="Century Gothic" w:cstheme="minorHAnsi"/>
          <w:b/>
          <w:sz w:val="20"/>
          <w:szCs w:val="20"/>
        </w:rPr>
        <w:t xml:space="preserve">Bruce Easom moved to approve the invoice from the </w:t>
      </w:r>
      <w:r w:rsidR="00843CE1" w:rsidRPr="009341EF">
        <w:rPr>
          <w:rFonts w:ascii="Century Gothic" w:hAnsi="Century Gothic" w:cstheme="minorHAnsi"/>
          <w:b/>
          <w:sz w:val="20"/>
          <w:szCs w:val="20"/>
        </w:rPr>
        <w:t>Town of Groton</w:t>
      </w:r>
      <w:r w:rsidR="00982306" w:rsidRPr="009341EF">
        <w:rPr>
          <w:rFonts w:ascii="Century Gothic" w:hAnsi="Century Gothic" w:cstheme="minorHAnsi"/>
          <w:b/>
          <w:sz w:val="20"/>
          <w:szCs w:val="20"/>
        </w:rPr>
        <w:t xml:space="preserve"> for </w:t>
      </w:r>
      <w:r w:rsidR="0099257C">
        <w:rPr>
          <w:rFonts w:ascii="Century Gothic" w:hAnsi="Century Gothic" w:cstheme="minorHAnsi"/>
          <w:b/>
          <w:sz w:val="20"/>
          <w:szCs w:val="20"/>
        </w:rPr>
        <w:t xml:space="preserve">the </w:t>
      </w:r>
      <w:r w:rsidR="00843CE1" w:rsidRPr="009341EF">
        <w:rPr>
          <w:rFonts w:ascii="Century Gothic" w:hAnsi="Century Gothic" w:cstheme="minorHAnsi"/>
          <w:b/>
          <w:sz w:val="20"/>
          <w:szCs w:val="20"/>
        </w:rPr>
        <w:t>Housing Coordinator</w:t>
      </w:r>
      <w:r w:rsidR="00982306" w:rsidRPr="009341EF">
        <w:rPr>
          <w:rFonts w:ascii="Century Gothic" w:hAnsi="Century Gothic" w:cstheme="minorHAnsi"/>
          <w:b/>
          <w:sz w:val="20"/>
          <w:szCs w:val="20"/>
        </w:rPr>
        <w:t xml:space="preserve"> (CPA Project # 2022-0</w:t>
      </w:r>
      <w:r w:rsidR="00843CE1" w:rsidRPr="009341EF">
        <w:rPr>
          <w:rFonts w:ascii="Century Gothic" w:hAnsi="Century Gothic" w:cstheme="minorHAnsi"/>
          <w:b/>
          <w:sz w:val="20"/>
          <w:szCs w:val="20"/>
        </w:rPr>
        <w:t>8</w:t>
      </w:r>
      <w:r w:rsidR="00982306" w:rsidRPr="009341EF">
        <w:rPr>
          <w:rFonts w:ascii="Century Gothic" w:hAnsi="Century Gothic" w:cstheme="minorHAnsi"/>
          <w:b/>
          <w:sz w:val="20"/>
          <w:szCs w:val="20"/>
        </w:rPr>
        <w:t>) in the amount of $</w:t>
      </w:r>
      <w:r w:rsidR="0015281A" w:rsidRPr="009341EF">
        <w:rPr>
          <w:rFonts w:ascii="Century Gothic" w:hAnsi="Century Gothic" w:cstheme="minorHAnsi"/>
          <w:b/>
          <w:sz w:val="20"/>
          <w:szCs w:val="20"/>
        </w:rPr>
        <w:t>4,599.78</w:t>
      </w:r>
      <w:r w:rsidR="00982306" w:rsidRPr="009341EF">
        <w:rPr>
          <w:rFonts w:ascii="Century Gothic" w:hAnsi="Century Gothic" w:cstheme="minorHAnsi"/>
          <w:b/>
          <w:sz w:val="20"/>
          <w:szCs w:val="20"/>
        </w:rPr>
        <w:t xml:space="preserve"> with an Invoice Date of 9/</w:t>
      </w:r>
      <w:r w:rsidR="0015281A" w:rsidRPr="009341EF">
        <w:rPr>
          <w:rFonts w:ascii="Century Gothic" w:hAnsi="Century Gothic" w:cstheme="minorHAnsi"/>
          <w:b/>
          <w:sz w:val="20"/>
          <w:szCs w:val="20"/>
        </w:rPr>
        <w:t>30</w:t>
      </w:r>
      <w:r w:rsidR="00982306" w:rsidRPr="009341EF">
        <w:rPr>
          <w:rFonts w:ascii="Century Gothic" w:hAnsi="Century Gothic" w:cstheme="minorHAnsi"/>
          <w:b/>
          <w:sz w:val="20"/>
          <w:szCs w:val="20"/>
        </w:rPr>
        <w:t>/2021</w:t>
      </w:r>
      <w:r w:rsidRPr="009341EF">
        <w:rPr>
          <w:rFonts w:ascii="Century Gothic" w:hAnsi="Century Gothic" w:cstheme="minorHAnsi"/>
          <w:b/>
          <w:sz w:val="20"/>
          <w:szCs w:val="20"/>
        </w:rPr>
        <w:t>.  Russell Burke seconded and the motion carried by unanimous vote.</w:t>
      </w:r>
    </w:p>
    <w:p w14:paraId="237824C8" w14:textId="77777777" w:rsidR="00982306" w:rsidRPr="00982306" w:rsidRDefault="00982306" w:rsidP="00982306">
      <w:pPr>
        <w:pStyle w:val="ListParagraph"/>
        <w:rPr>
          <w:rFonts w:ascii="Century Gothic" w:hAnsi="Century Gothic" w:cstheme="minorHAnsi"/>
          <w:bCs/>
          <w:sz w:val="20"/>
          <w:szCs w:val="20"/>
        </w:rPr>
      </w:pPr>
    </w:p>
    <w:p w14:paraId="1A0A980F" w14:textId="7F68AB18" w:rsidR="00982306" w:rsidRPr="00B6135A" w:rsidRDefault="000478E0" w:rsidP="000478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6135A">
        <w:rPr>
          <w:rFonts w:ascii="Century Gothic" w:hAnsi="Century Gothic" w:cs="Calibri"/>
          <w:sz w:val="20"/>
          <w:szCs w:val="20"/>
        </w:rPr>
        <w:t xml:space="preserve">Solitude Lake Management for </w:t>
      </w:r>
      <w:proofErr w:type="spellStart"/>
      <w:r w:rsidR="0059522D" w:rsidRPr="00B6135A">
        <w:rPr>
          <w:rFonts w:ascii="Century Gothic" w:hAnsi="Century Gothic" w:cs="Calibri"/>
          <w:sz w:val="20"/>
          <w:szCs w:val="20"/>
        </w:rPr>
        <w:t>Baddacook</w:t>
      </w:r>
      <w:proofErr w:type="spellEnd"/>
      <w:r w:rsidR="0059522D" w:rsidRPr="00B6135A">
        <w:rPr>
          <w:rFonts w:ascii="Century Gothic" w:hAnsi="Century Gothic" w:cs="Calibri"/>
          <w:sz w:val="20"/>
          <w:szCs w:val="20"/>
        </w:rPr>
        <w:t xml:space="preserve"> Pond Restoration</w:t>
      </w:r>
      <w:r w:rsidRPr="00B6135A">
        <w:rPr>
          <w:rFonts w:ascii="Century Gothic" w:hAnsi="Century Gothic" w:cs="Calibri"/>
          <w:sz w:val="20"/>
          <w:szCs w:val="20"/>
        </w:rPr>
        <w:t xml:space="preserve"> (CPA Project # 20</w:t>
      </w:r>
      <w:r w:rsidR="0059522D" w:rsidRPr="00B6135A">
        <w:rPr>
          <w:rFonts w:ascii="Century Gothic" w:hAnsi="Century Gothic" w:cs="Calibri"/>
          <w:sz w:val="20"/>
          <w:szCs w:val="20"/>
        </w:rPr>
        <w:t>19-05</w:t>
      </w:r>
      <w:r w:rsidRPr="00B6135A">
        <w:rPr>
          <w:rFonts w:ascii="Century Gothic" w:hAnsi="Century Gothic" w:cs="Calibri"/>
          <w:sz w:val="20"/>
          <w:szCs w:val="20"/>
        </w:rPr>
        <w:t>) in the amount of $26,440.00 with an Invoice Date of 8/31/2021 – PENDING FURTHER RESEARCH OF PERCENTAGE OF BALANCE TO BE COVERED BY CPC FUNDS</w:t>
      </w:r>
    </w:p>
    <w:p w14:paraId="45758556" w14:textId="77777777" w:rsidR="00073560" w:rsidRPr="00AD13B2" w:rsidRDefault="00073560" w:rsidP="00FE6CC8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BAC9810" w14:textId="77777777" w:rsidR="00FE6CC8" w:rsidRDefault="00FE6CC8" w:rsidP="00FE6CC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2C6793D" w14:textId="77777777" w:rsidR="00E43ECB" w:rsidRPr="009C5148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9C5148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6325D746" w14:textId="77777777" w:rsidR="00E43ECB" w:rsidRPr="009C5148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3DC08886" w14:textId="7A926394" w:rsidR="00E43ECB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 w:rsidR="00120477">
        <w:rPr>
          <w:rFonts w:ascii="Century Gothic" w:hAnsi="Century Gothic" w:cstheme="minorHAnsi"/>
          <w:sz w:val="20"/>
          <w:szCs w:val="20"/>
        </w:rPr>
        <w:t>August 23</w:t>
      </w:r>
      <w:r w:rsidR="00120477" w:rsidRPr="00120477">
        <w:rPr>
          <w:rFonts w:ascii="Century Gothic" w:hAnsi="Century Gothic" w:cstheme="minorHAnsi"/>
          <w:sz w:val="20"/>
          <w:szCs w:val="20"/>
          <w:vertAlign w:val="superscript"/>
        </w:rPr>
        <w:t>rd</w:t>
      </w:r>
      <w:r w:rsidR="00910870">
        <w:rPr>
          <w:rFonts w:ascii="Century Gothic" w:hAnsi="Century Gothic" w:cstheme="minorHAnsi"/>
          <w:sz w:val="20"/>
          <w:szCs w:val="20"/>
        </w:rPr>
        <w:t>,</w:t>
      </w:r>
      <w:r w:rsidRPr="009C5148">
        <w:rPr>
          <w:rFonts w:ascii="Century Gothic" w:hAnsi="Century Gothic" w:cstheme="minorHAnsi"/>
          <w:sz w:val="20"/>
          <w:szCs w:val="20"/>
        </w:rPr>
        <w:t xml:space="preserve"> 202</w:t>
      </w:r>
      <w:r>
        <w:rPr>
          <w:rFonts w:ascii="Century Gothic" w:hAnsi="Century Gothic" w:cstheme="minorHAnsi"/>
          <w:sz w:val="20"/>
          <w:szCs w:val="20"/>
        </w:rPr>
        <w:t>1</w:t>
      </w:r>
      <w:r w:rsidRPr="009C5148">
        <w:rPr>
          <w:rFonts w:ascii="Century Gothic" w:hAnsi="Century Gothic" w:cstheme="minorHAnsi"/>
          <w:sz w:val="20"/>
          <w:szCs w:val="20"/>
        </w:rPr>
        <w:t>.</w:t>
      </w:r>
    </w:p>
    <w:p w14:paraId="1E424C55" w14:textId="77777777" w:rsidR="00E43ECB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0770F93" w14:textId="64450117" w:rsidR="00E43ECB" w:rsidRDefault="005D350E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Anna</w:t>
      </w:r>
      <w:r w:rsidR="007C5AF3">
        <w:rPr>
          <w:rFonts w:ascii="Century Gothic" w:hAnsi="Century Gothic" w:cstheme="minorHAnsi"/>
          <w:b/>
          <w:sz w:val="20"/>
          <w:szCs w:val="20"/>
        </w:rPr>
        <w:t xml:space="preserve"> Eliot</w:t>
      </w:r>
      <w:r w:rsidR="00D43FD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 xml:space="preserve">moved to approve the meeting minutes from Monday, </w:t>
      </w:r>
      <w:r w:rsidR="00120477">
        <w:rPr>
          <w:rFonts w:ascii="Century Gothic" w:hAnsi="Century Gothic" w:cstheme="minorHAnsi"/>
          <w:b/>
          <w:sz w:val="20"/>
          <w:szCs w:val="20"/>
        </w:rPr>
        <w:t>August 23</w:t>
      </w:r>
      <w:r w:rsidR="00120477" w:rsidRPr="00120477">
        <w:rPr>
          <w:rFonts w:ascii="Century Gothic" w:hAnsi="Century Gothic" w:cstheme="minorHAnsi"/>
          <w:b/>
          <w:sz w:val="20"/>
          <w:szCs w:val="20"/>
          <w:vertAlign w:val="superscript"/>
        </w:rPr>
        <w:t>rd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 xml:space="preserve">, 2021.  </w:t>
      </w:r>
      <w:r>
        <w:rPr>
          <w:rFonts w:ascii="Century Gothic" w:hAnsi="Century Gothic" w:cstheme="minorHAnsi"/>
          <w:b/>
          <w:sz w:val="20"/>
          <w:szCs w:val="20"/>
        </w:rPr>
        <w:t>Bruce</w:t>
      </w:r>
      <w:r w:rsidR="00AA583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7C5AF3">
        <w:rPr>
          <w:rFonts w:ascii="Century Gothic" w:hAnsi="Century Gothic" w:cstheme="minorHAnsi"/>
          <w:b/>
          <w:sz w:val="20"/>
          <w:szCs w:val="20"/>
        </w:rPr>
        <w:t xml:space="preserve">Easom </w:t>
      </w:r>
      <w:r w:rsidR="00B82930">
        <w:rPr>
          <w:rFonts w:ascii="Century Gothic" w:hAnsi="Century Gothic" w:cstheme="minorHAnsi"/>
          <w:b/>
          <w:sz w:val="20"/>
          <w:szCs w:val="20"/>
        </w:rPr>
        <w:t xml:space="preserve">seconded 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 xml:space="preserve">and the motion carried by </w:t>
      </w:r>
      <w:r w:rsidR="0025587D">
        <w:rPr>
          <w:rFonts w:ascii="Century Gothic" w:hAnsi="Century Gothic" w:cstheme="minorHAnsi"/>
          <w:b/>
          <w:sz w:val="20"/>
          <w:szCs w:val="20"/>
        </w:rPr>
        <w:t xml:space="preserve">majority </w:t>
      </w:r>
      <w:r w:rsidR="00615F4D">
        <w:rPr>
          <w:rFonts w:ascii="Century Gothic" w:hAnsi="Century Gothic" w:cstheme="minorHAnsi"/>
          <w:b/>
          <w:sz w:val="20"/>
          <w:szCs w:val="20"/>
        </w:rPr>
        <w:t>vote</w:t>
      </w:r>
      <w:r w:rsidR="007C5AF3">
        <w:rPr>
          <w:rFonts w:ascii="Century Gothic" w:hAnsi="Century Gothic" w:cstheme="minorHAnsi"/>
          <w:b/>
          <w:sz w:val="20"/>
          <w:szCs w:val="20"/>
        </w:rPr>
        <w:t xml:space="preserve"> with Carolyn Perkins and Richard Hewitt abstaining.</w:t>
      </w:r>
    </w:p>
    <w:p w14:paraId="774895BD" w14:textId="77777777" w:rsidR="00336CCA" w:rsidRPr="009C5148" w:rsidRDefault="00336CCA" w:rsidP="00336CC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6A56B3F" w14:textId="18E5E14B" w:rsidR="00336CCA" w:rsidRDefault="00336CCA" w:rsidP="00336CC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600AC13" w14:textId="202AF8AE" w:rsidR="00B837BB" w:rsidRDefault="00B837BB" w:rsidP="00336CCA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lastRenderedPageBreak/>
        <w:t xml:space="preserve">Brief discussion ensued regarding when to have virtual meetings versus in person meetings.  Any meetings in which other participants are expected to be in attendance </w:t>
      </w:r>
      <w:r w:rsidR="007F483F">
        <w:rPr>
          <w:rFonts w:ascii="Century Gothic" w:hAnsi="Century Gothic" w:cstheme="minorHAnsi"/>
          <w:bCs/>
          <w:sz w:val="20"/>
          <w:szCs w:val="20"/>
        </w:rPr>
        <w:t>or any meeting</w:t>
      </w:r>
      <w:r w:rsidR="00A74DC9">
        <w:rPr>
          <w:rFonts w:ascii="Century Gothic" w:hAnsi="Century Gothic" w:cstheme="minorHAnsi"/>
          <w:bCs/>
          <w:sz w:val="20"/>
          <w:szCs w:val="20"/>
        </w:rPr>
        <w:t>s</w:t>
      </w:r>
      <w:r w:rsidR="007F483F">
        <w:rPr>
          <w:rFonts w:ascii="Century Gothic" w:hAnsi="Century Gothic" w:cstheme="minorHAnsi"/>
          <w:bCs/>
          <w:sz w:val="20"/>
          <w:szCs w:val="20"/>
        </w:rPr>
        <w:t xml:space="preserve"> with a large agenda </w:t>
      </w:r>
      <w:r>
        <w:rPr>
          <w:rFonts w:ascii="Century Gothic" w:hAnsi="Century Gothic" w:cstheme="minorHAnsi"/>
          <w:bCs/>
          <w:sz w:val="20"/>
          <w:szCs w:val="20"/>
        </w:rPr>
        <w:t>should be held in person.</w:t>
      </w:r>
    </w:p>
    <w:p w14:paraId="0C986E89" w14:textId="77777777" w:rsidR="00B837BB" w:rsidRDefault="00B837BB" w:rsidP="00336CC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A40B640" w14:textId="49BEA61C" w:rsidR="00B837BB" w:rsidRDefault="007F483F" w:rsidP="00336CCA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Also,</w:t>
      </w:r>
      <w:r w:rsidR="002E09CB">
        <w:rPr>
          <w:rFonts w:ascii="Century Gothic" w:hAnsi="Century Gothic" w:cstheme="minorHAnsi"/>
          <w:bCs/>
          <w:sz w:val="20"/>
          <w:szCs w:val="20"/>
        </w:rPr>
        <w:t xml:space="preserve"> a</w:t>
      </w:r>
      <w:r w:rsidR="003357EC">
        <w:rPr>
          <w:rFonts w:ascii="Century Gothic" w:hAnsi="Century Gothic" w:cstheme="minorHAnsi"/>
          <w:bCs/>
          <w:sz w:val="20"/>
          <w:szCs w:val="20"/>
        </w:rPr>
        <w:t xml:space="preserve"> p</w:t>
      </w:r>
      <w:r w:rsidR="00B837BB">
        <w:rPr>
          <w:rFonts w:ascii="Century Gothic" w:hAnsi="Century Gothic" w:cstheme="minorHAnsi"/>
          <w:bCs/>
          <w:sz w:val="20"/>
          <w:szCs w:val="20"/>
        </w:rPr>
        <w:t xml:space="preserve">ress release announcing </w:t>
      </w:r>
      <w:r w:rsidR="004847BE">
        <w:rPr>
          <w:rFonts w:ascii="Century Gothic" w:hAnsi="Century Gothic" w:cstheme="minorHAnsi"/>
          <w:bCs/>
          <w:sz w:val="20"/>
          <w:szCs w:val="20"/>
        </w:rPr>
        <w:t xml:space="preserve">the </w:t>
      </w:r>
      <w:r w:rsidR="00B837BB">
        <w:rPr>
          <w:rFonts w:ascii="Century Gothic" w:hAnsi="Century Gothic" w:cstheme="minorHAnsi"/>
          <w:bCs/>
          <w:sz w:val="20"/>
          <w:szCs w:val="20"/>
        </w:rPr>
        <w:t xml:space="preserve">release of the CPC Plan will be posted </w:t>
      </w:r>
      <w:r w:rsidR="003357EC">
        <w:rPr>
          <w:rFonts w:ascii="Century Gothic" w:hAnsi="Century Gothic" w:cstheme="minorHAnsi"/>
          <w:bCs/>
          <w:sz w:val="20"/>
          <w:szCs w:val="20"/>
        </w:rPr>
        <w:t>in</w:t>
      </w:r>
      <w:r w:rsidR="00B837BB">
        <w:rPr>
          <w:rFonts w:ascii="Century Gothic" w:hAnsi="Century Gothic" w:cstheme="minorHAnsi"/>
          <w:bCs/>
          <w:sz w:val="20"/>
          <w:szCs w:val="20"/>
        </w:rPr>
        <w:t xml:space="preserve"> the Groton Herald.</w:t>
      </w:r>
    </w:p>
    <w:p w14:paraId="5A623998" w14:textId="77777777" w:rsidR="003357EC" w:rsidRPr="009C5148" w:rsidRDefault="003357EC" w:rsidP="003357EC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95F6A1D" w14:textId="77777777" w:rsidR="00293C53" w:rsidRDefault="00293C53" w:rsidP="00336CC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40BBE33" w14:textId="4807C864" w:rsidR="007E7098" w:rsidRDefault="002A2A32" w:rsidP="00910086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Bruce Easom</w:t>
      </w:r>
      <w:r w:rsidR="00464AE6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520BB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moved to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adjourn the meeting at </w:t>
      </w:r>
      <w:r w:rsidR="00293C53">
        <w:rPr>
          <w:rFonts w:ascii="Century Gothic" w:hAnsi="Century Gothic" w:cstheme="minorHAnsi"/>
          <w:b/>
          <w:bCs/>
          <w:sz w:val="20"/>
          <w:szCs w:val="20"/>
        </w:rPr>
        <w:t>7:58</w:t>
      </w:r>
      <w:r w:rsidR="00464AE6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012BEA" w:rsidRPr="00012BEA">
        <w:rPr>
          <w:rFonts w:ascii="Century Gothic" w:hAnsi="Century Gothic" w:cstheme="minorHAnsi"/>
          <w:b/>
          <w:bCs/>
          <w:sz w:val="20"/>
          <w:szCs w:val="20"/>
        </w:rPr>
        <w:t>P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>M.</w:t>
      </w:r>
      <w:r w:rsidR="004504E9">
        <w:rPr>
          <w:rFonts w:ascii="Century Gothic" w:hAnsi="Century Gothic" w:cstheme="minorHAnsi"/>
          <w:b/>
          <w:bCs/>
          <w:sz w:val="20"/>
          <w:szCs w:val="20"/>
        </w:rPr>
        <w:t xml:space="preserve">  </w:t>
      </w:r>
      <w:r w:rsidR="0032599F">
        <w:rPr>
          <w:rFonts w:ascii="Century Gothic" w:hAnsi="Century Gothic" w:cstheme="minorHAnsi"/>
          <w:b/>
          <w:bCs/>
          <w:sz w:val="20"/>
          <w:szCs w:val="20"/>
        </w:rPr>
        <w:t>Richard Hewitt</w:t>
      </w:r>
      <w:r w:rsidR="004504E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018C9049" w14:textId="77777777" w:rsidR="007E7098" w:rsidRPr="009C5148" w:rsidRDefault="007E709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887E769" w14:textId="77777777" w:rsidR="007E7098" w:rsidRPr="009C5148" w:rsidRDefault="007E7098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A6EDDB1" w14:textId="77777777" w:rsidR="001202F0" w:rsidRPr="009C5148" w:rsidRDefault="001202F0" w:rsidP="00910086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03EA5AFB" w14:textId="77777777" w:rsidR="00634DF6" w:rsidRDefault="00634DF6" w:rsidP="00634DF6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sz w:val="20"/>
          <w:szCs w:val="20"/>
        </w:rPr>
      </w:pPr>
    </w:p>
    <w:p w14:paraId="4EC13AF2" w14:textId="1A3F1DB9" w:rsidR="00634DF6" w:rsidRPr="00A06542" w:rsidRDefault="00634DF6" w:rsidP="00A06542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cyan"/>
        </w:rPr>
      </w:pPr>
      <w:r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OCTOBER 25</w:t>
      </w:r>
      <w:r>
        <w:rPr>
          <w:rFonts w:ascii="Century Gothic" w:hAnsi="Century Gothic" w:cs="Arial"/>
          <w:b/>
          <w:sz w:val="20"/>
          <w:szCs w:val="20"/>
        </w:rPr>
        <w:t>, 2021</w:t>
      </w:r>
    </w:p>
    <w:p w14:paraId="605C3693" w14:textId="77777777" w:rsidR="00A06542" w:rsidRPr="009C5148" w:rsidRDefault="00A06542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A06542" w:rsidRPr="009C5148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2C9" w14:textId="77777777" w:rsidR="00F65FD6" w:rsidRDefault="00F65FD6" w:rsidP="00A528C0">
      <w:r>
        <w:separator/>
      </w:r>
    </w:p>
  </w:endnote>
  <w:endnote w:type="continuationSeparator" w:id="0">
    <w:p w14:paraId="11F629A9" w14:textId="77777777" w:rsidR="00F65FD6" w:rsidRDefault="00F65FD6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582" w14:textId="77777777" w:rsidR="00634DF6" w:rsidRDefault="00634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33642CE0" w:rsidR="00F65FD6" w:rsidRPr="000C022C" w:rsidRDefault="00F65FD6" w:rsidP="009D6417">
    <w:pPr>
      <w:pStyle w:val="Footer"/>
      <w:jc w:val="right"/>
      <w:rPr>
        <w:rFonts w:ascii="Century Gothic" w:hAnsi="Century Gothic"/>
        <w:sz w:val="20"/>
        <w:szCs w:val="20"/>
      </w:rPr>
    </w:pPr>
    <w:r w:rsidRPr="00372207">
      <w:rPr>
        <w:rFonts w:ascii="Century Gothic" w:hAnsi="Century Gothic"/>
        <w:sz w:val="20"/>
        <w:szCs w:val="20"/>
      </w:rPr>
      <w:ptab w:relativeTo="margin" w:alignment="center" w:leader="none"/>
    </w:r>
    <w:r w:rsidRPr="00372207">
      <w:rPr>
        <w:rFonts w:ascii="Century Gothic" w:hAnsi="Century Gothic"/>
        <w:sz w:val="20"/>
        <w:szCs w:val="20"/>
      </w:rPr>
      <w:ptab w:relativeTo="margin" w:alignment="right" w:leader="none"/>
    </w:r>
    <w:r w:rsidRPr="0037220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1132758219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B6135A">
          <w:rPr>
            <w:rFonts w:ascii="Century Gothic" w:hAnsi="Century Gothic"/>
            <w:sz w:val="20"/>
            <w:szCs w:val="20"/>
          </w:rPr>
          <w:t xml:space="preserve">27 September </w:t>
        </w:r>
        <w:r w:rsidR="00B6135A" w:rsidRPr="00372207">
          <w:rPr>
            <w:rFonts w:ascii="Century Gothic" w:hAnsi="Century Gothic"/>
            <w:sz w:val="20"/>
            <w:szCs w:val="20"/>
          </w:rPr>
          <w:t>202</w:t>
        </w:r>
        <w:r w:rsidR="00B6135A">
          <w:rPr>
            <w:rFonts w:ascii="Century Gothic" w:hAnsi="Century Gothic"/>
            <w:sz w:val="20"/>
            <w:szCs w:val="20"/>
          </w:rPr>
          <w:t>1</w:t>
        </w:r>
        <w:r w:rsidRPr="00372207">
          <w:rPr>
            <w:rFonts w:ascii="Century Gothic" w:hAnsi="Century Gothic"/>
            <w:sz w:val="20"/>
            <w:szCs w:val="20"/>
          </w:rPr>
          <w:t xml:space="preserve"> – Page </w:t>
        </w:r>
        <w:r w:rsidRPr="00372207">
          <w:rPr>
            <w:rFonts w:ascii="Century Gothic" w:hAnsi="Century Gothic"/>
            <w:sz w:val="20"/>
            <w:szCs w:val="20"/>
          </w:rPr>
          <w:fldChar w:fldCharType="begin"/>
        </w:r>
        <w:r w:rsidRPr="0037220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372207">
          <w:rPr>
            <w:rFonts w:ascii="Century Gothic" w:hAnsi="Century Gothic"/>
            <w:sz w:val="20"/>
            <w:szCs w:val="20"/>
          </w:rPr>
          <w:fldChar w:fldCharType="separate"/>
        </w:r>
        <w:r w:rsidRPr="00372207">
          <w:rPr>
            <w:rFonts w:ascii="Century Gothic" w:hAnsi="Century Gothic"/>
            <w:noProof/>
            <w:sz w:val="20"/>
            <w:szCs w:val="20"/>
          </w:rPr>
          <w:t>3</w:t>
        </w:r>
        <w:r w:rsidRPr="00372207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372207">
          <w:rPr>
            <w:rFonts w:ascii="Century Gothic" w:hAnsi="Century Gothic"/>
            <w:sz w:val="20"/>
            <w:szCs w:val="20"/>
          </w:rPr>
          <w:t xml:space="preserve"> of </w:t>
        </w:r>
        <w:r w:rsidR="003A1868">
          <w:rPr>
            <w:rFonts w:ascii="Century Gothic" w:hAnsi="Century Gothic"/>
            <w:sz w:val="20"/>
            <w:szCs w:val="20"/>
          </w:rPr>
          <w:t>4</w:t>
        </w:r>
      </w:sdtContent>
    </w:sdt>
  </w:p>
  <w:p w14:paraId="3CB1AF5D" w14:textId="77777777" w:rsidR="00F65FD6" w:rsidRPr="00F0256F" w:rsidRDefault="00F65FD6" w:rsidP="00F0256F">
    <w:pPr>
      <w:pStyle w:val="Footer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3D172D1C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A51AE">
          <w:rPr>
            <w:rFonts w:ascii="Century Gothic" w:hAnsi="Century Gothic"/>
            <w:sz w:val="20"/>
            <w:szCs w:val="20"/>
          </w:rPr>
          <w:t>2</w:t>
        </w:r>
        <w:r w:rsidR="00B6135A">
          <w:rPr>
            <w:rFonts w:ascii="Century Gothic" w:hAnsi="Century Gothic"/>
            <w:sz w:val="20"/>
            <w:szCs w:val="20"/>
          </w:rPr>
          <w:t>7 September</w:t>
        </w:r>
        <w:r w:rsidR="00CA51AE">
          <w:rPr>
            <w:rFonts w:ascii="Century Gothic" w:hAnsi="Century Gothic"/>
            <w:sz w:val="20"/>
            <w:szCs w:val="20"/>
          </w:rPr>
          <w:t xml:space="preserve"> </w:t>
        </w:r>
        <w:r w:rsidR="00CA51AE" w:rsidRPr="00372207">
          <w:rPr>
            <w:rFonts w:ascii="Century Gothic" w:hAnsi="Century Gothic"/>
            <w:sz w:val="20"/>
            <w:szCs w:val="20"/>
          </w:rPr>
          <w:t>202</w:t>
        </w:r>
        <w:r w:rsidR="00CA51AE"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3A1868">
          <w:rPr>
            <w:rFonts w:ascii="Century Gothic" w:hAnsi="Century Gothic"/>
            <w:sz w:val="20"/>
            <w:szCs w:val="20"/>
          </w:rPr>
          <w:t>4</w:t>
        </w:r>
      </w:sdtContent>
    </w:sdt>
  </w:p>
  <w:p w14:paraId="626C0C56" w14:textId="77777777" w:rsidR="00F65FD6" w:rsidRDefault="00F65FD6" w:rsidP="009145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4C6" w14:textId="77777777" w:rsidR="00F65FD6" w:rsidRDefault="00F65FD6" w:rsidP="00A528C0">
      <w:r>
        <w:separator/>
      </w:r>
    </w:p>
  </w:footnote>
  <w:footnote w:type="continuationSeparator" w:id="0">
    <w:p w14:paraId="091491B6" w14:textId="77777777" w:rsidR="00F65FD6" w:rsidRDefault="00F65FD6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634DF6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69485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634DF6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69486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634DF6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069484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0140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6"/>
  </w:num>
  <w:num w:numId="5">
    <w:abstractNumId w:val="20"/>
  </w:num>
  <w:num w:numId="6">
    <w:abstractNumId w:val="0"/>
  </w:num>
  <w:num w:numId="7">
    <w:abstractNumId w:val="18"/>
  </w:num>
  <w:num w:numId="8">
    <w:abstractNumId w:val="16"/>
  </w:num>
  <w:num w:numId="9">
    <w:abstractNumId w:val="19"/>
  </w:num>
  <w:num w:numId="10">
    <w:abstractNumId w:val="17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13"/>
  </w:num>
  <w:num w:numId="17">
    <w:abstractNumId w:val="5"/>
  </w:num>
  <w:num w:numId="18">
    <w:abstractNumId w:val="12"/>
  </w:num>
  <w:num w:numId="19">
    <w:abstractNumId w:val="11"/>
  </w:num>
  <w:num w:numId="20">
    <w:abstractNumId w:val="4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C93"/>
    <w:rsid w:val="00013D0C"/>
    <w:rsid w:val="00013D2F"/>
    <w:rsid w:val="00013FA1"/>
    <w:rsid w:val="00014098"/>
    <w:rsid w:val="000142B2"/>
    <w:rsid w:val="00014448"/>
    <w:rsid w:val="00014D6A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31A"/>
    <w:rsid w:val="00022C54"/>
    <w:rsid w:val="000231D1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4292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B6"/>
    <w:rsid w:val="00056F4B"/>
    <w:rsid w:val="00056FC0"/>
    <w:rsid w:val="000602E7"/>
    <w:rsid w:val="00060B3D"/>
    <w:rsid w:val="000614F6"/>
    <w:rsid w:val="0006166C"/>
    <w:rsid w:val="000621BE"/>
    <w:rsid w:val="00062592"/>
    <w:rsid w:val="00062FA9"/>
    <w:rsid w:val="0006339C"/>
    <w:rsid w:val="0006428A"/>
    <w:rsid w:val="00064A05"/>
    <w:rsid w:val="00065001"/>
    <w:rsid w:val="00065041"/>
    <w:rsid w:val="000655B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D5C"/>
    <w:rsid w:val="00083F5C"/>
    <w:rsid w:val="0008413E"/>
    <w:rsid w:val="000846A6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205F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5FD"/>
    <w:rsid w:val="000B3746"/>
    <w:rsid w:val="000B3921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0F9"/>
    <w:rsid w:val="000C414D"/>
    <w:rsid w:val="000C42CA"/>
    <w:rsid w:val="000C5045"/>
    <w:rsid w:val="000C511D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8A4"/>
    <w:rsid w:val="000D3E66"/>
    <w:rsid w:val="000D3FF1"/>
    <w:rsid w:val="000D428B"/>
    <w:rsid w:val="000D450A"/>
    <w:rsid w:val="000D4F89"/>
    <w:rsid w:val="000D56E6"/>
    <w:rsid w:val="000D59A5"/>
    <w:rsid w:val="000D5C1C"/>
    <w:rsid w:val="000D7D70"/>
    <w:rsid w:val="000E13E4"/>
    <w:rsid w:val="000E144D"/>
    <w:rsid w:val="000E19C0"/>
    <w:rsid w:val="000E2197"/>
    <w:rsid w:val="000E27FB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7495"/>
    <w:rsid w:val="000F0BA4"/>
    <w:rsid w:val="000F0EE9"/>
    <w:rsid w:val="000F0FD5"/>
    <w:rsid w:val="000F1583"/>
    <w:rsid w:val="000F2EF4"/>
    <w:rsid w:val="000F2FE7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D9A"/>
    <w:rsid w:val="000F66EC"/>
    <w:rsid w:val="000F6965"/>
    <w:rsid w:val="000F7054"/>
    <w:rsid w:val="000F7286"/>
    <w:rsid w:val="000F7524"/>
    <w:rsid w:val="000F7721"/>
    <w:rsid w:val="000F79FB"/>
    <w:rsid w:val="000F7CE8"/>
    <w:rsid w:val="000F7FC0"/>
    <w:rsid w:val="00100428"/>
    <w:rsid w:val="0010059C"/>
    <w:rsid w:val="00100F42"/>
    <w:rsid w:val="00101060"/>
    <w:rsid w:val="001030C6"/>
    <w:rsid w:val="0010332E"/>
    <w:rsid w:val="00103FDF"/>
    <w:rsid w:val="0010494E"/>
    <w:rsid w:val="0010528B"/>
    <w:rsid w:val="0010528F"/>
    <w:rsid w:val="00105A43"/>
    <w:rsid w:val="001068D3"/>
    <w:rsid w:val="00106DA0"/>
    <w:rsid w:val="00106ECA"/>
    <w:rsid w:val="00107234"/>
    <w:rsid w:val="001073E0"/>
    <w:rsid w:val="001077C2"/>
    <w:rsid w:val="00107F04"/>
    <w:rsid w:val="00110479"/>
    <w:rsid w:val="001108B1"/>
    <w:rsid w:val="00110AF2"/>
    <w:rsid w:val="00112A70"/>
    <w:rsid w:val="001141BA"/>
    <w:rsid w:val="00114352"/>
    <w:rsid w:val="001148B5"/>
    <w:rsid w:val="00114BC3"/>
    <w:rsid w:val="00114E9D"/>
    <w:rsid w:val="001155D9"/>
    <w:rsid w:val="001158BF"/>
    <w:rsid w:val="00115CE5"/>
    <w:rsid w:val="0011665C"/>
    <w:rsid w:val="00116E2F"/>
    <w:rsid w:val="0011701D"/>
    <w:rsid w:val="00117221"/>
    <w:rsid w:val="00117317"/>
    <w:rsid w:val="00117554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300AD"/>
    <w:rsid w:val="00130201"/>
    <w:rsid w:val="00130B0B"/>
    <w:rsid w:val="00130CB4"/>
    <w:rsid w:val="00130EB3"/>
    <w:rsid w:val="00131030"/>
    <w:rsid w:val="00131CE7"/>
    <w:rsid w:val="001331D5"/>
    <w:rsid w:val="001333C4"/>
    <w:rsid w:val="0013384C"/>
    <w:rsid w:val="001339B3"/>
    <w:rsid w:val="00133F00"/>
    <w:rsid w:val="001347E3"/>
    <w:rsid w:val="00135273"/>
    <w:rsid w:val="001356EF"/>
    <w:rsid w:val="00135E13"/>
    <w:rsid w:val="00136371"/>
    <w:rsid w:val="00136DA7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6B9"/>
    <w:rsid w:val="0015204B"/>
    <w:rsid w:val="0015281A"/>
    <w:rsid w:val="00152A59"/>
    <w:rsid w:val="00152AFD"/>
    <w:rsid w:val="00152EF5"/>
    <w:rsid w:val="00153303"/>
    <w:rsid w:val="0015330F"/>
    <w:rsid w:val="001537C7"/>
    <w:rsid w:val="00153B36"/>
    <w:rsid w:val="00153E9F"/>
    <w:rsid w:val="00153F7C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773"/>
    <w:rsid w:val="001741D5"/>
    <w:rsid w:val="00174B4F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9CD"/>
    <w:rsid w:val="00183A00"/>
    <w:rsid w:val="00183AF6"/>
    <w:rsid w:val="00184301"/>
    <w:rsid w:val="0018432F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5C3"/>
    <w:rsid w:val="00196AA1"/>
    <w:rsid w:val="00197657"/>
    <w:rsid w:val="00197880"/>
    <w:rsid w:val="00197C0B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EEC"/>
    <w:rsid w:val="001A5FDC"/>
    <w:rsid w:val="001A6059"/>
    <w:rsid w:val="001A6615"/>
    <w:rsid w:val="001A7976"/>
    <w:rsid w:val="001A7B2C"/>
    <w:rsid w:val="001A7E33"/>
    <w:rsid w:val="001B0082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942"/>
    <w:rsid w:val="001C1AD6"/>
    <w:rsid w:val="001C1DC0"/>
    <w:rsid w:val="001C1DD3"/>
    <w:rsid w:val="001C2146"/>
    <w:rsid w:val="001C3288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107D"/>
    <w:rsid w:val="001D109C"/>
    <w:rsid w:val="001D12F4"/>
    <w:rsid w:val="001D142F"/>
    <w:rsid w:val="001D15A2"/>
    <w:rsid w:val="001D228E"/>
    <w:rsid w:val="001D23F6"/>
    <w:rsid w:val="001D2961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A47"/>
    <w:rsid w:val="001E079D"/>
    <w:rsid w:val="001E174F"/>
    <w:rsid w:val="001E19C6"/>
    <w:rsid w:val="001E2376"/>
    <w:rsid w:val="001E3154"/>
    <w:rsid w:val="001E3317"/>
    <w:rsid w:val="001E3654"/>
    <w:rsid w:val="001E3B8A"/>
    <w:rsid w:val="001E42CD"/>
    <w:rsid w:val="001E4B11"/>
    <w:rsid w:val="001E68EB"/>
    <w:rsid w:val="001E699C"/>
    <w:rsid w:val="001E6ADA"/>
    <w:rsid w:val="001E72CD"/>
    <w:rsid w:val="001E73D5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827"/>
    <w:rsid w:val="002008E0"/>
    <w:rsid w:val="00201341"/>
    <w:rsid w:val="00201962"/>
    <w:rsid w:val="002022BF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EDA"/>
    <w:rsid w:val="00212A98"/>
    <w:rsid w:val="0021332E"/>
    <w:rsid w:val="002140D7"/>
    <w:rsid w:val="002145DA"/>
    <w:rsid w:val="0021474A"/>
    <w:rsid w:val="00215952"/>
    <w:rsid w:val="00215BC2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65C7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41F5"/>
    <w:rsid w:val="00244901"/>
    <w:rsid w:val="002451B6"/>
    <w:rsid w:val="002454D1"/>
    <w:rsid w:val="00245629"/>
    <w:rsid w:val="00245B9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4C1"/>
    <w:rsid w:val="00257E48"/>
    <w:rsid w:val="00260004"/>
    <w:rsid w:val="00260423"/>
    <w:rsid w:val="00260F9B"/>
    <w:rsid w:val="00261CC4"/>
    <w:rsid w:val="00261D25"/>
    <w:rsid w:val="00261D7B"/>
    <w:rsid w:val="00261F8C"/>
    <w:rsid w:val="0026224E"/>
    <w:rsid w:val="002624F6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7ACA"/>
    <w:rsid w:val="0028070C"/>
    <w:rsid w:val="00280A1B"/>
    <w:rsid w:val="00280F78"/>
    <w:rsid w:val="002815C8"/>
    <w:rsid w:val="00281D77"/>
    <w:rsid w:val="00282543"/>
    <w:rsid w:val="0028313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29E6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5FD"/>
    <w:rsid w:val="00296858"/>
    <w:rsid w:val="00296BB0"/>
    <w:rsid w:val="00297563"/>
    <w:rsid w:val="002A07A8"/>
    <w:rsid w:val="002A0E0B"/>
    <w:rsid w:val="002A1ED6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ED"/>
    <w:rsid w:val="002B09F5"/>
    <w:rsid w:val="002B0B8F"/>
    <w:rsid w:val="002B19AC"/>
    <w:rsid w:val="002B1C54"/>
    <w:rsid w:val="002B1E41"/>
    <w:rsid w:val="002B2601"/>
    <w:rsid w:val="002B2F09"/>
    <w:rsid w:val="002B39E9"/>
    <w:rsid w:val="002B3C1B"/>
    <w:rsid w:val="002B3CD8"/>
    <w:rsid w:val="002B3D0D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1263"/>
    <w:rsid w:val="002C1643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D02C1"/>
    <w:rsid w:val="002D06AB"/>
    <w:rsid w:val="002D06D4"/>
    <w:rsid w:val="002D0B7E"/>
    <w:rsid w:val="002D1356"/>
    <w:rsid w:val="002D3024"/>
    <w:rsid w:val="002D356A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637E"/>
    <w:rsid w:val="002E6385"/>
    <w:rsid w:val="002E6585"/>
    <w:rsid w:val="002E6A15"/>
    <w:rsid w:val="002F071D"/>
    <w:rsid w:val="002F0C08"/>
    <w:rsid w:val="002F0F03"/>
    <w:rsid w:val="002F10B5"/>
    <w:rsid w:val="002F10FC"/>
    <w:rsid w:val="002F1719"/>
    <w:rsid w:val="002F23A0"/>
    <w:rsid w:val="002F2A74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930"/>
    <w:rsid w:val="00300C10"/>
    <w:rsid w:val="00301109"/>
    <w:rsid w:val="00301D5B"/>
    <w:rsid w:val="0030237F"/>
    <w:rsid w:val="003028DA"/>
    <w:rsid w:val="00302A06"/>
    <w:rsid w:val="00302AC0"/>
    <w:rsid w:val="00303840"/>
    <w:rsid w:val="00303C29"/>
    <w:rsid w:val="003046C0"/>
    <w:rsid w:val="00304F2D"/>
    <w:rsid w:val="00305635"/>
    <w:rsid w:val="0030576E"/>
    <w:rsid w:val="0030609B"/>
    <w:rsid w:val="003060B4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716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F9"/>
    <w:rsid w:val="0032476E"/>
    <w:rsid w:val="00324919"/>
    <w:rsid w:val="003249B0"/>
    <w:rsid w:val="00324C44"/>
    <w:rsid w:val="00324F8E"/>
    <w:rsid w:val="0032599F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A87"/>
    <w:rsid w:val="00347AB0"/>
    <w:rsid w:val="00350059"/>
    <w:rsid w:val="003507E4"/>
    <w:rsid w:val="003509AF"/>
    <w:rsid w:val="00350D0A"/>
    <w:rsid w:val="00350DEC"/>
    <w:rsid w:val="00351B35"/>
    <w:rsid w:val="0035218B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992"/>
    <w:rsid w:val="00362507"/>
    <w:rsid w:val="003637DC"/>
    <w:rsid w:val="00363935"/>
    <w:rsid w:val="00363D17"/>
    <w:rsid w:val="00364A8C"/>
    <w:rsid w:val="003654C7"/>
    <w:rsid w:val="003659AA"/>
    <w:rsid w:val="00365BB6"/>
    <w:rsid w:val="003663CD"/>
    <w:rsid w:val="0036693F"/>
    <w:rsid w:val="00366D51"/>
    <w:rsid w:val="00366DBA"/>
    <w:rsid w:val="0037054D"/>
    <w:rsid w:val="003707F0"/>
    <w:rsid w:val="00370E23"/>
    <w:rsid w:val="00371416"/>
    <w:rsid w:val="00372207"/>
    <w:rsid w:val="003727F6"/>
    <w:rsid w:val="00372C99"/>
    <w:rsid w:val="00372CDC"/>
    <w:rsid w:val="00372CE1"/>
    <w:rsid w:val="003743A5"/>
    <w:rsid w:val="0037441E"/>
    <w:rsid w:val="00374C9E"/>
    <w:rsid w:val="0037527F"/>
    <w:rsid w:val="00375773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25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2246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F89"/>
    <w:rsid w:val="003D121F"/>
    <w:rsid w:val="003D1618"/>
    <w:rsid w:val="003D1CAD"/>
    <w:rsid w:val="003D2402"/>
    <w:rsid w:val="003D31E1"/>
    <w:rsid w:val="003D360C"/>
    <w:rsid w:val="003D3EC6"/>
    <w:rsid w:val="003D5DAA"/>
    <w:rsid w:val="003D5F89"/>
    <w:rsid w:val="003D6FBE"/>
    <w:rsid w:val="003E00B1"/>
    <w:rsid w:val="003E0B91"/>
    <w:rsid w:val="003E0EA8"/>
    <w:rsid w:val="003E138B"/>
    <w:rsid w:val="003E2B85"/>
    <w:rsid w:val="003E2ECD"/>
    <w:rsid w:val="003E3DFD"/>
    <w:rsid w:val="003E400E"/>
    <w:rsid w:val="003E45CB"/>
    <w:rsid w:val="003E5ECD"/>
    <w:rsid w:val="003E66D8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FC"/>
    <w:rsid w:val="003F367C"/>
    <w:rsid w:val="003F42C0"/>
    <w:rsid w:val="003F52D4"/>
    <w:rsid w:val="003F6107"/>
    <w:rsid w:val="003F6499"/>
    <w:rsid w:val="0040009E"/>
    <w:rsid w:val="0040095E"/>
    <w:rsid w:val="00400FD7"/>
    <w:rsid w:val="00401449"/>
    <w:rsid w:val="00401569"/>
    <w:rsid w:val="00402327"/>
    <w:rsid w:val="0040246E"/>
    <w:rsid w:val="00402AEE"/>
    <w:rsid w:val="004030D7"/>
    <w:rsid w:val="00403E58"/>
    <w:rsid w:val="004043D0"/>
    <w:rsid w:val="00404D55"/>
    <w:rsid w:val="00404F74"/>
    <w:rsid w:val="004056A2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F07"/>
    <w:rsid w:val="004204A6"/>
    <w:rsid w:val="004204BF"/>
    <w:rsid w:val="00420A7A"/>
    <w:rsid w:val="004215CD"/>
    <w:rsid w:val="004239C8"/>
    <w:rsid w:val="00424036"/>
    <w:rsid w:val="00424319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8C3"/>
    <w:rsid w:val="00436BFA"/>
    <w:rsid w:val="00437221"/>
    <w:rsid w:val="004376B4"/>
    <w:rsid w:val="00437854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D4F"/>
    <w:rsid w:val="00454FB5"/>
    <w:rsid w:val="0045509F"/>
    <w:rsid w:val="004550CD"/>
    <w:rsid w:val="00455833"/>
    <w:rsid w:val="0045672A"/>
    <w:rsid w:val="004567A5"/>
    <w:rsid w:val="00460B04"/>
    <w:rsid w:val="00463F00"/>
    <w:rsid w:val="004642DF"/>
    <w:rsid w:val="00464817"/>
    <w:rsid w:val="00464AE6"/>
    <w:rsid w:val="0046508B"/>
    <w:rsid w:val="00465162"/>
    <w:rsid w:val="00465DC8"/>
    <w:rsid w:val="00465E39"/>
    <w:rsid w:val="00465E8F"/>
    <w:rsid w:val="004665F3"/>
    <w:rsid w:val="00466811"/>
    <w:rsid w:val="0047106B"/>
    <w:rsid w:val="0047157A"/>
    <w:rsid w:val="004718D4"/>
    <w:rsid w:val="00471D93"/>
    <w:rsid w:val="004721FD"/>
    <w:rsid w:val="004721FF"/>
    <w:rsid w:val="00472249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7A5"/>
    <w:rsid w:val="00477CF1"/>
    <w:rsid w:val="00480569"/>
    <w:rsid w:val="00480BEB"/>
    <w:rsid w:val="004816A5"/>
    <w:rsid w:val="00482099"/>
    <w:rsid w:val="0048212F"/>
    <w:rsid w:val="00482654"/>
    <w:rsid w:val="00482A40"/>
    <w:rsid w:val="004847BE"/>
    <w:rsid w:val="00484AA8"/>
    <w:rsid w:val="00484EB5"/>
    <w:rsid w:val="00485201"/>
    <w:rsid w:val="00485F0D"/>
    <w:rsid w:val="004876FF"/>
    <w:rsid w:val="00487ADF"/>
    <w:rsid w:val="00490001"/>
    <w:rsid w:val="00491252"/>
    <w:rsid w:val="004914D6"/>
    <w:rsid w:val="00491514"/>
    <w:rsid w:val="004915EE"/>
    <w:rsid w:val="004918F8"/>
    <w:rsid w:val="004928D7"/>
    <w:rsid w:val="00493520"/>
    <w:rsid w:val="004939F3"/>
    <w:rsid w:val="00493A39"/>
    <w:rsid w:val="00493D77"/>
    <w:rsid w:val="00493FFB"/>
    <w:rsid w:val="00494AEC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7D09"/>
    <w:rsid w:val="004B09E9"/>
    <w:rsid w:val="004B1A7F"/>
    <w:rsid w:val="004B1EDF"/>
    <w:rsid w:val="004B2775"/>
    <w:rsid w:val="004B2D85"/>
    <w:rsid w:val="004B3097"/>
    <w:rsid w:val="004B3CA9"/>
    <w:rsid w:val="004B40A7"/>
    <w:rsid w:val="004B51CA"/>
    <w:rsid w:val="004B53CF"/>
    <w:rsid w:val="004B58FE"/>
    <w:rsid w:val="004B5D92"/>
    <w:rsid w:val="004B718C"/>
    <w:rsid w:val="004C0871"/>
    <w:rsid w:val="004C0A11"/>
    <w:rsid w:val="004C1532"/>
    <w:rsid w:val="004C20F2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D37"/>
    <w:rsid w:val="004D6162"/>
    <w:rsid w:val="004D7A88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538E"/>
    <w:rsid w:val="004E53CE"/>
    <w:rsid w:val="004E62AA"/>
    <w:rsid w:val="004E7ABF"/>
    <w:rsid w:val="004E7DD1"/>
    <w:rsid w:val="004E7E24"/>
    <w:rsid w:val="004F05D5"/>
    <w:rsid w:val="004F14FB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E2"/>
    <w:rsid w:val="004F5E3E"/>
    <w:rsid w:val="004F6180"/>
    <w:rsid w:val="004F61A1"/>
    <w:rsid w:val="004F61DB"/>
    <w:rsid w:val="004F6B89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20461"/>
    <w:rsid w:val="00520B1A"/>
    <w:rsid w:val="00521033"/>
    <w:rsid w:val="00521916"/>
    <w:rsid w:val="00521DBE"/>
    <w:rsid w:val="00521F2C"/>
    <w:rsid w:val="0052243D"/>
    <w:rsid w:val="005228EE"/>
    <w:rsid w:val="00522BD5"/>
    <w:rsid w:val="00522C78"/>
    <w:rsid w:val="00522FE7"/>
    <w:rsid w:val="00523646"/>
    <w:rsid w:val="00523AC5"/>
    <w:rsid w:val="00523B2C"/>
    <w:rsid w:val="00524392"/>
    <w:rsid w:val="00524CA1"/>
    <w:rsid w:val="00525387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313D"/>
    <w:rsid w:val="00533D43"/>
    <w:rsid w:val="00534253"/>
    <w:rsid w:val="00534A66"/>
    <w:rsid w:val="00534C39"/>
    <w:rsid w:val="005354EE"/>
    <w:rsid w:val="00537111"/>
    <w:rsid w:val="00537780"/>
    <w:rsid w:val="00540909"/>
    <w:rsid w:val="00540BF0"/>
    <w:rsid w:val="00540FEA"/>
    <w:rsid w:val="00541355"/>
    <w:rsid w:val="00542002"/>
    <w:rsid w:val="00542613"/>
    <w:rsid w:val="0054270A"/>
    <w:rsid w:val="00542CAC"/>
    <w:rsid w:val="0054345E"/>
    <w:rsid w:val="0054370B"/>
    <w:rsid w:val="00543777"/>
    <w:rsid w:val="0054400C"/>
    <w:rsid w:val="00544079"/>
    <w:rsid w:val="0054422A"/>
    <w:rsid w:val="00544361"/>
    <w:rsid w:val="0054444D"/>
    <w:rsid w:val="00544498"/>
    <w:rsid w:val="005446EC"/>
    <w:rsid w:val="0054499F"/>
    <w:rsid w:val="005452E3"/>
    <w:rsid w:val="0054563D"/>
    <w:rsid w:val="00545A87"/>
    <w:rsid w:val="00545E79"/>
    <w:rsid w:val="00546187"/>
    <w:rsid w:val="00546A34"/>
    <w:rsid w:val="00546A6E"/>
    <w:rsid w:val="00546C72"/>
    <w:rsid w:val="00546D48"/>
    <w:rsid w:val="0054702E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ADD"/>
    <w:rsid w:val="00554CE3"/>
    <w:rsid w:val="005550D1"/>
    <w:rsid w:val="005552CC"/>
    <w:rsid w:val="0055537A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54B"/>
    <w:rsid w:val="005651D3"/>
    <w:rsid w:val="0056526A"/>
    <w:rsid w:val="00565FA3"/>
    <w:rsid w:val="0056629B"/>
    <w:rsid w:val="005673FB"/>
    <w:rsid w:val="00567A91"/>
    <w:rsid w:val="005701C6"/>
    <w:rsid w:val="00570920"/>
    <w:rsid w:val="00570973"/>
    <w:rsid w:val="00570BDB"/>
    <w:rsid w:val="0057115D"/>
    <w:rsid w:val="005716C5"/>
    <w:rsid w:val="00571854"/>
    <w:rsid w:val="00572040"/>
    <w:rsid w:val="005724DC"/>
    <w:rsid w:val="00572EBD"/>
    <w:rsid w:val="00573350"/>
    <w:rsid w:val="0057439E"/>
    <w:rsid w:val="00575A07"/>
    <w:rsid w:val="00575ADC"/>
    <w:rsid w:val="00576323"/>
    <w:rsid w:val="00576BE7"/>
    <w:rsid w:val="00576E12"/>
    <w:rsid w:val="0057700D"/>
    <w:rsid w:val="0057725F"/>
    <w:rsid w:val="005774C3"/>
    <w:rsid w:val="00577580"/>
    <w:rsid w:val="00577842"/>
    <w:rsid w:val="00577D67"/>
    <w:rsid w:val="00580ADD"/>
    <w:rsid w:val="00580C7F"/>
    <w:rsid w:val="00580EE4"/>
    <w:rsid w:val="00581B07"/>
    <w:rsid w:val="00581DA6"/>
    <w:rsid w:val="00581F9E"/>
    <w:rsid w:val="005832B8"/>
    <w:rsid w:val="005834D4"/>
    <w:rsid w:val="00583ACB"/>
    <w:rsid w:val="00583B1D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4420"/>
    <w:rsid w:val="005945B0"/>
    <w:rsid w:val="0059491F"/>
    <w:rsid w:val="005949D1"/>
    <w:rsid w:val="00594BDD"/>
    <w:rsid w:val="00595115"/>
    <w:rsid w:val="0059522D"/>
    <w:rsid w:val="00595BCF"/>
    <w:rsid w:val="00595E60"/>
    <w:rsid w:val="00595EC4"/>
    <w:rsid w:val="00596FF0"/>
    <w:rsid w:val="00597759"/>
    <w:rsid w:val="005A1247"/>
    <w:rsid w:val="005A1662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394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91F"/>
    <w:rsid w:val="005D20D7"/>
    <w:rsid w:val="005D22EC"/>
    <w:rsid w:val="005D25F9"/>
    <w:rsid w:val="005D26B0"/>
    <w:rsid w:val="005D2B49"/>
    <w:rsid w:val="005D2B72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73D"/>
    <w:rsid w:val="005D5E2D"/>
    <w:rsid w:val="005D6411"/>
    <w:rsid w:val="005D6D97"/>
    <w:rsid w:val="005D72A7"/>
    <w:rsid w:val="005D754F"/>
    <w:rsid w:val="005D77A1"/>
    <w:rsid w:val="005D79B9"/>
    <w:rsid w:val="005E0796"/>
    <w:rsid w:val="005E0F5D"/>
    <w:rsid w:val="005E16E9"/>
    <w:rsid w:val="005E2574"/>
    <w:rsid w:val="005E3291"/>
    <w:rsid w:val="005E34FA"/>
    <w:rsid w:val="005E376B"/>
    <w:rsid w:val="005E3CD4"/>
    <w:rsid w:val="005E4286"/>
    <w:rsid w:val="005E4326"/>
    <w:rsid w:val="005E4D99"/>
    <w:rsid w:val="005E548B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A59"/>
    <w:rsid w:val="005E7CDE"/>
    <w:rsid w:val="005E7E03"/>
    <w:rsid w:val="005F03F1"/>
    <w:rsid w:val="005F0CD5"/>
    <w:rsid w:val="005F228B"/>
    <w:rsid w:val="005F2C96"/>
    <w:rsid w:val="005F301A"/>
    <w:rsid w:val="005F3657"/>
    <w:rsid w:val="005F372A"/>
    <w:rsid w:val="005F3D38"/>
    <w:rsid w:val="005F41B7"/>
    <w:rsid w:val="005F472E"/>
    <w:rsid w:val="005F4BCA"/>
    <w:rsid w:val="005F4E8C"/>
    <w:rsid w:val="005F6459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3124"/>
    <w:rsid w:val="006035EC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960"/>
    <w:rsid w:val="00611F19"/>
    <w:rsid w:val="00612654"/>
    <w:rsid w:val="00612676"/>
    <w:rsid w:val="00612978"/>
    <w:rsid w:val="00613365"/>
    <w:rsid w:val="00613381"/>
    <w:rsid w:val="006134B4"/>
    <w:rsid w:val="00614286"/>
    <w:rsid w:val="006143E7"/>
    <w:rsid w:val="00614528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4DF6"/>
    <w:rsid w:val="006350A8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554"/>
    <w:rsid w:val="00642BB3"/>
    <w:rsid w:val="00643426"/>
    <w:rsid w:val="00643E58"/>
    <w:rsid w:val="00644FB1"/>
    <w:rsid w:val="00646043"/>
    <w:rsid w:val="006466F0"/>
    <w:rsid w:val="006479C1"/>
    <w:rsid w:val="00647BA4"/>
    <w:rsid w:val="00647C97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585A"/>
    <w:rsid w:val="00656465"/>
    <w:rsid w:val="006564E0"/>
    <w:rsid w:val="00656BF0"/>
    <w:rsid w:val="00656CB4"/>
    <w:rsid w:val="006570A5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14ED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D9"/>
    <w:rsid w:val="006835CD"/>
    <w:rsid w:val="006838CC"/>
    <w:rsid w:val="00683E25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815"/>
    <w:rsid w:val="00692402"/>
    <w:rsid w:val="006928BA"/>
    <w:rsid w:val="00692AD9"/>
    <w:rsid w:val="00692D3E"/>
    <w:rsid w:val="006932A1"/>
    <w:rsid w:val="00693651"/>
    <w:rsid w:val="006946C5"/>
    <w:rsid w:val="00694972"/>
    <w:rsid w:val="00694B30"/>
    <w:rsid w:val="00694D01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46C5"/>
    <w:rsid w:val="006A483B"/>
    <w:rsid w:val="006A515E"/>
    <w:rsid w:val="006A53D6"/>
    <w:rsid w:val="006A5533"/>
    <w:rsid w:val="006A58B8"/>
    <w:rsid w:val="006A5B78"/>
    <w:rsid w:val="006A61AB"/>
    <w:rsid w:val="006A6721"/>
    <w:rsid w:val="006A6976"/>
    <w:rsid w:val="006A6B61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723"/>
    <w:rsid w:val="006C5D2E"/>
    <w:rsid w:val="006C60AD"/>
    <w:rsid w:val="006C61C9"/>
    <w:rsid w:val="006C62C7"/>
    <w:rsid w:val="006C6D64"/>
    <w:rsid w:val="006C70D0"/>
    <w:rsid w:val="006C7664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6121"/>
    <w:rsid w:val="006D63C0"/>
    <w:rsid w:val="006D6ACB"/>
    <w:rsid w:val="006D6C8E"/>
    <w:rsid w:val="006D704C"/>
    <w:rsid w:val="006D72FF"/>
    <w:rsid w:val="006E0C60"/>
    <w:rsid w:val="006E0F28"/>
    <w:rsid w:val="006E15C4"/>
    <w:rsid w:val="006E1AEF"/>
    <w:rsid w:val="006E279F"/>
    <w:rsid w:val="006E2CAD"/>
    <w:rsid w:val="006E2D03"/>
    <w:rsid w:val="006E303A"/>
    <w:rsid w:val="006E388D"/>
    <w:rsid w:val="006E47B2"/>
    <w:rsid w:val="006E5E8D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10F6"/>
    <w:rsid w:val="007117BB"/>
    <w:rsid w:val="007117DB"/>
    <w:rsid w:val="007119DA"/>
    <w:rsid w:val="00711D89"/>
    <w:rsid w:val="00712734"/>
    <w:rsid w:val="00712E51"/>
    <w:rsid w:val="00713BE2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D65"/>
    <w:rsid w:val="00720E7F"/>
    <w:rsid w:val="00721BCB"/>
    <w:rsid w:val="00722854"/>
    <w:rsid w:val="00724290"/>
    <w:rsid w:val="007248F5"/>
    <w:rsid w:val="007256A0"/>
    <w:rsid w:val="00725BC3"/>
    <w:rsid w:val="007262BB"/>
    <w:rsid w:val="007265C1"/>
    <w:rsid w:val="00726C4D"/>
    <w:rsid w:val="00727184"/>
    <w:rsid w:val="007277B2"/>
    <w:rsid w:val="007305A4"/>
    <w:rsid w:val="00730F67"/>
    <w:rsid w:val="007317F1"/>
    <w:rsid w:val="00731FC9"/>
    <w:rsid w:val="007324B2"/>
    <w:rsid w:val="007325E7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9DB"/>
    <w:rsid w:val="0075265A"/>
    <w:rsid w:val="00752758"/>
    <w:rsid w:val="00752A3F"/>
    <w:rsid w:val="00752D2E"/>
    <w:rsid w:val="00752D59"/>
    <w:rsid w:val="00753CA9"/>
    <w:rsid w:val="0075432E"/>
    <w:rsid w:val="00754DDA"/>
    <w:rsid w:val="00754F1C"/>
    <w:rsid w:val="0075579C"/>
    <w:rsid w:val="00757276"/>
    <w:rsid w:val="00757793"/>
    <w:rsid w:val="0076002E"/>
    <w:rsid w:val="0076025B"/>
    <w:rsid w:val="0076034F"/>
    <w:rsid w:val="00760A84"/>
    <w:rsid w:val="00760BE9"/>
    <w:rsid w:val="00760F7E"/>
    <w:rsid w:val="00761955"/>
    <w:rsid w:val="00764393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D08"/>
    <w:rsid w:val="0077223D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260"/>
    <w:rsid w:val="00775820"/>
    <w:rsid w:val="00775E0E"/>
    <w:rsid w:val="007762F0"/>
    <w:rsid w:val="00777630"/>
    <w:rsid w:val="00777C4B"/>
    <w:rsid w:val="00780895"/>
    <w:rsid w:val="00780BBC"/>
    <w:rsid w:val="00781246"/>
    <w:rsid w:val="00781CA4"/>
    <w:rsid w:val="00781D76"/>
    <w:rsid w:val="00782647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7EE"/>
    <w:rsid w:val="0078693C"/>
    <w:rsid w:val="007909FE"/>
    <w:rsid w:val="00791361"/>
    <w:rsid w:val="007918B1"/>
    <w:rsid w:val="007919C2"/>
    <w:rsid w:val="00791D25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DBA"/>
    <w:rsid w:val="007A3711"/>
    <w:rsid w:val="007A4384"/>
    <w:rsid w:val="007A4772"/>
    <w:rsid w:val="007A49E4"/>
    <w:rsid w:val="007A49FB"/>
    <w:rsid w:val="007A4C04"/>
    <w:rsid w:val="007A52E4"/>
    <w:rsid w:val="007A5414"/>
    <w:rsid w:val="007A5C2B"/>
    <w:rsid w:val="007A7706"/>
    <w:rsid w:val="007A7B7A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78E"/>
    <w:rsid w:val="007D0A35"/>
    <w:rsid w:val="007D15FF"/>
    <w:rsid w:val="007D1711"/>
    <w:rsid w:val="007D20CD"/>
    <w:rsid w:val="007D27DB"/>
    <w:rsid w:val="007D28B4"/>
    <w:rsid w:val="007D2BEB"/>
    <w:rsid w:val="007D4330"/>
    <w:rsid w:val="007D4687"/>
    <w:rsid w:val="007D4B2E"/>
    <w:rsid w:val="007D5746"/>
    <w:rsid w:val="007D5C49"/>
    <w:rsid w:val="007D60C7"/>
    <w:rsid w:val="007D6760"/>
    <w:rsid w:val="007D6F0F"/>
    <w:rsid w:val="007D73F3"/>
    <w:rsid w:val="007D7899"/>
    <w:rsid w:val="007E095D"/>
    <w:rsid w:val="007E0DA9"/>
    <w:rsid w:val="007E18BC"/>
    <w:rsid w:val="007E1930"/>
    <w:rsid w:val="007E1F64"/>
    <w:rsid w:val="007E2E90"/>
    <w:rsid w:val="007E318E"/>
    <w:rsid w:val="007E43D1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E72"/>
    <w:rsid w:val="00803524"/>
    <w:rsid w:val="00803BDB"/>
    <w:rsid w:val="00803E67"/>
    <w:rsid w:val="00804276"/>
    <w:rsid w:val="00804885"/>
    <w:rsid w:val="008067FF"/>
    <w:rsid w:val="00810DB7"/>
    <w:rsid w:val="008115B1"/>
    <w:rsid w:val="00811B1A"/>
    <w:rsid w:val="00811C54"/>
    <w:rsid w:val="00811DF8"/>
    <w:rsid w:val="00811EEC"/>
    <w:rsid w:val="00811F92"/>
    <w:rsid w:val="0081239A"/>
    <w:rsid w:val="00812BC6"/>
    <w:rsid w:val="00812C16"/>
    <w:rsid w:val="008137B2"/>
    <w:rsid w:val="00814040"/>
    <w:rsid w:val="008142EE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B7A"/>
    <w:rsid w:val="00830CE8"/>
    <w:rsid w:val="0083129B"/>
    <w:rsid w:val="008314B2"/>
    <w:rsid w:val="00832908"/>
    <w:rsid w:val="00832944"/>
    <w:rsid w:val="0083335D"/>
    <w:rsid w:val="00833EA5"/>
    <w:rsid w:val="008349BC"/>
    <w:rsid w:val="00834A2A"/>
    <w:rsid w:val="00835E8F"/>
    <w:rsid w:val="00836502"/>
    <w:rsid w:val="008365F5"/>
    <w:rsid w:val="0083664A"/>
    <w:rsid w:val="00837C41"/>
    <w:rsid w:val="008400E2"/>
    <w:rsid w:val="00840BFE"/>
    <w:rsid w:val="008412D6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E1"/>
    <w:rsid w:val="00850240"/>
    <w:rsid w:val="00851374"/>
    <w:rsid w:val="008513EE"/>
    <w:rsid w:val="00851E45"/>
    <w:rsid w:val="008531AE"/>
    <w:rsid w:val="00853557"/>
    <w:rsid w:val="00854FAE"/>
    <w:rsid w:val="008556FC"/>
    <w:rsid w:val="008558B7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177D"/>
    <w:rsid w:val="0086310D"/>
    <w:rsid w:val="00864806"/>
    <w:rsid w:val="00865168"/>
    <w:rsid w:val="008661BF"/>
    <w:rsid w:val="00866611"/>
    <w:rsid w:val="00866774"/>
    <w:rsid w:val="00866D34"/>
    <w:rsid w:val="008677D1"/>
    <w:rsid w:val="008679F8"/>
    <w:rsid w:val="00867A5D"/>
    <w:rsid w:val="00871090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20DC"/>
    <w:rsid w:val="008823F9"/>
    <w:rsid w:val="008827E5"/>
    <w:rsid w:val="00882B80"/>
    <w:rsid w:val="008832D1"/>
    <w:rsid w:val="00883F1F"/>
    <w:rsid w:val="008842B7"/>
    <w:rsid w:val="00884A9A"/>
    <w:rsid w:val="00885215"/>
    <w:rsid w:val="00885F1D"/>
    <w:rsid w:val="008860FF"/>
    <w:rsid w:val="0088646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50B4"/>
    <w:rsid w:val="008A5721"/>
    <w:rsid w:val="008A5D35"/>
    <w:rsid w:val="008A5D3A"/>
    <w:rsid w:val="008A5DB2"/>
    <w:rsid w:val="008A6295"/>
    <w:rsid w:val="008A631D"/>
    <w:rsid w:val="008A645C"/>
    <w:rsid w:val="008A6F1A"/>
    <w:rsid w:val="008A774E"/>
    <w:rsid w:val="008B0206"/>
    <w:rsid w:val="008B02C1"/>
    <w:rsid w:val="008B0C97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C109B"/>
    <w:rsid w:val="008C16FF"/>
    <w:rsid w:val="008C182B"/>
    <w:rsid w:val="008C1DE4"/>
    <w:rsid w:val="008C2282"/>
    <w:rsid w:val="008C3095"/>
    <w:rsid w:val="008C310F"/>
    <w:rsid w:val="008C32AE"/>
    <w:rsid w:val="008C3301"/>
    <w:rsid w:val="008C3F26"/>
    <w:rsid w:val="008C4043"/>
    <w:rsid w:val="008C430D"/>
    <w:rsid w:val="008C5482"/>
    <w:rsid w:val="008C6B11"/>
    <w:rsid w:val="008C74E4"/>
    <w:rsid w:val="008C7829"/>
    <w:rsid w:val="008C7E48"/>
    <w:rsid w:val="008D06D4"/>
    <w:rsid w:val="008D1344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D8D"/>
    <w:rsid w:val="009058F0"/>
    <w:rsid w:val="00905AE4"/>
    <w:rsid w:val="009061A4"/>
    <w:rsid w:val="00906578"/>
    <w:rsid w:val="00906792"/>
    <w:rsid w:val="00906EFE"/>
    <w:rsid w:val="00907607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592"/>
    <w:rsid w:val="009205B8"/>
    <w:rsid w:val="00920702"/>
    <w:rsid w:val="00921227"/>
    <w:rsid w:val="00921ADB"/>
    <w:rsid w:val="00921C7A"/>
    <w:rsid w:val="00921CCC"/>
    <w:rsid w:val="00921D1F"/>
    <w:rsid w:val="009222C9"/>
    <w:rsid w:val="0092263F"/>
    <w:rsid w:val="00923913"/>
    <w:rsid w:val="00923E29"/>
    <w:rsid w:val="00925002"/>
    <w:rsid w:val="009255ED"/>
    <w:rsid w:val="0092667B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508"/>
    <w:rsid w:val="00937C39"/>
    <w:rsid w:val="0094153F"/>
    <w:rsid w:val="00941DD5"/>
    <w:rsid w:val="00941ED9"/>
    <w:rsid w:val="00941FED"/>
    <w:rsid w:val="009427FA"/>
    <w:rsid w:val="00945820"/>
    <w:rsid w:val="00945A2D"/>
    <w:rsid w:val="00945EF8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35A"/>
    <w:rsid w:val="00955A64"/>
    <w:rsid w:val="0095636F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5524"/>
    <w:rsid w:val="009656DC"/>
    <w:rsid w:val="00965BA3"/>
    <w:rsid w:val="009664A9"/>
    <w:rsid w:val="00966657"/>
    <w:rsid w:val="009666E1"/>
    <w:rsid w:val="009667BF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327"/>
    <w:rsid w:val="0097549A"/>
    <w:rsid w:val="00975952"/>
    <w:rsid w:val="00976091"/>
    <w:rsid w:val="00976CAD"/>
    <w:rsid w:val="0097786A"/>
    <w:rsid w:val="00977A2D"/>
    <w:rsid w:val="00980D22"/>
    <w:rsid w:val="00981B1B"/>
    <w:rsid w:val="00982306"/>
    <w:rsid w:val="00983534"/>
    <w:rsid w:val="009835C3"/>
    <w:rsid w:val="00983971"/>
    <w:rsid w:val="00984462"/>
    <w:rsid w:val="009844A4"/>
    <w:rsid w:val="00984B1C"/>
    <w:rsid w:val="00985689"/>
    <w:rsid w:val="009856F4"/>
    <w:rsid w:val="00985F10"/>
    <w:rsid w:val="00986008"/>
    <w:rsid w:val="00987CF1"/>
    <w:rsid w:val="00990159"/>
    <w:rsid w:val="00990783"/>
    <w:rsid w:val="00990A8C"/>
    <w:rsid w:val="00990C05"/>
    <w:rsid w:val="00990D99"/>
    <w:rsid w:val="00991204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7349"/>
    <w:rsid w:val="0099765E"/>
    <w:rsid w:val="00997833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4F4"/>
    <w:rsid w:val="009A3B8C"/>
    <w:rsid w:val="009A3CEA"/>
    <w:rsid w:val="009A3D60"/>
    <w:rsid w:val="009A44D0"/>
    <w:rsid w:val="009A4651"/>
    <w:rsid w:val="009A4974"/>
    <w:rsid w:val="009A5689"/>
    <w:rsid w:val="009A56C5"/>
    <w:rsid w:val="009A5F94"/>
    <w:rsid w:val="009A676B"/>
    <w:rsid w:val="009A7BF0"/>
    <w:rsid w:val="009A7F3F"/>
    <w:rsid w:val="009B0220"/>
    <w:rsid w:val="009B0237"/>
    <w:rsid w:val="009B083D"/>
    <w:rsid w:val="009B1BE6"/>
    <w:rsid w:val="009B2AC7"/>
    <w:rsid w:val="009B3744"/>
    <w:rsid w:val="009B39F3"/>
    <w:rsid w:val="009B3CB3"/>
    <w:rsid w:val="009B5473"/>
    <w:rsid w:val="009B59C2"/>
    <w:rsid w:val="009B5C49"/>
    <w:rsid w:val="009B5F38"/>
    <w:rsid w:val="009B6908"/>
    <w:rsid w:val="009B7387"/>
    <w:rsid w:val="009B77E2"/>
    <w:rsid w:val="009B7A8B"/>
    <w:rsid w:val="009B7BE5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92D"/>
    <w:rsid w:val="009C6A46"/>
    <w:rsid w:val="009C6F51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55D6"/>
    <w:rsid w:val="009D57FD"/>
    <w:rsid w:val="009D5823"/>
    <w:rsid w:val="009D5CE8"/>
    <w:rsid w:val="009D6417"/>
    <w:rsid w:val="009D674C"/>
    <w:rsid w:val="009D69E8"/>
    <w:rsid w:val="009D77CC"/>
    <w:rsid w:val="009D7878"/>
    <w:rsid w:val="009E00FA"/>
    <w:rsid w:val="009E145A"/>
    <w:rsid w:val="009E16BF"/>
    <w:rsid w:val="009E189F"/>
    <w:rsid w:val="009E2269"/>
    <w:rsid w:val="009E2726"/>
    <w:rsid w:val="009E29FA"/>
    <w:rsid w:val="009E418E"/>
    <w:rsid w:val="009E52C3"/>
    <w:rsid w:val="009E54D1"/>
    <w:rsid w:val="009E55BF"/>
    <w:rsid w:val="009E6FB1"/>
    <w:rsid w:val="009E7333"/>
    <w:rsid w:val="009E7664"/>
    <w:rsid w:val="009F00FA"/>
    <w:rsid w:val="009F06E8"/>
    <w:rsid w:val="009F1CF6"/>
    <w:rsid w:val="009F2E9C"/>
    <w:rsid w:val="009F3694"/>
    <w:rsid w:val="009F378A"/>
    <w:rsid w:val="009F3D1B"/>
    <w:rsid w:val="009F46D4"/>
    <w:rsid w:val="009F4908"/>
    <w:rsid w:val="009F4ED6"/>
    <w:rsid w:val="009F5CB8"/>
    <w:rsid w:val="009F6090"/>
    <w:rsid w:val="009F6809"/>
    <w:rsid w:val="009F68BC"/>
    <w:rsid w:val="009F77F0"/>
    <w:rsid w:val="009F7C79"/>
    <w:rsid w:val="009F7EDA"/>
    <w:rsid w:val="00A0119E"/>
    <w:rsid w:val="00A013AB"/>
    <w:rsid w:val="00A01EBD"/>
    <w:rsid w:val="00A0223E"/>
    <w:rsid w:val="00A0254C"/>
    <w:rsid w:val="00A02CCD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904"/>
    <w:rsid w:val="00A24637"/>
    <w:rsid w:val="00A24B15"/>
    <w:rsid w:val="00A24D4F"/>
    <w:rsid w:val="00A251A7"/>
    <w:rsid w:val="00A253E3"/>
    <w:rsid w:val="00A25CEE"/>
    <w:rsid w:val="00A25EFD"/>
    <w:rsid w:val="00A26A58"/>
    <w:rsid w:val="00A2765A"/>
    <w:rsid w:val="00A27802"/>
    <w:rsid w:val="00A27E45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1A8"/>
    <w:rsid w:val="00A43947"/>
    <w:rsid w:val="00A43D2A"/>
    <w:rsid w:val="00A44186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8C0"/>
    <w:rsid w:val="00A52BE9"/>
    <w:rsid w:val="00A5326A"/>
    <w:rsid w:val="00A53976"/>
    <w:rsid w:val="00A5448A"/>
    <w:rsid w:val="00A545DD"/>
    <w:rsid w:val="00A5470A"/>
    <w:rsid w:val="00A54A30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594"/>
    <w:rsid w:val="00A7088C"/>
    <w:rsid w:val="00A7091A"/>
    <w:rsid w:val="00A715C0"/>
    <w:rsid w:val="00A7195A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6F79"/>
    <w:rsid w:val="00A777A9"/>
    <w:rsid w:val="00A8063C"/>
    <w:rsid w:val="00A808DB"/>
    <w:rsid w:val="00A808E4"/>
    <w:rsid w:val="00A80939"/>
    <w:rsid w:val="00A8099E"/>
    <w:rsid w:val="00A81D26"/>
    <w:rsid w:val="00A81FE2"/>
    <w:rsid w:val="00A82A99"/>
    <w:rsid w:val="00A82B3A"/>
    <w:rsid w:val="00A82F8F"/>
    <w:rsid w:val="00A831DE"/>
    <w:rsid w:val="00A8329F"/>
    <w:rsid w:val="00A83479"/>
    <w:rsid w:val="00A835F2"/>
    <w:rsid w:val="00A838BE"/>
    <w:rsid w:val="00A84443"/>
    <w:rsid w:val="00A84607"/>
    <w:rsid w:val="00A850A4"/>
    <w:rsid w:val="00A860B7"/>
    <w:rsid w:val="00A862C7"/>
    <w:rsid w:val="00A8630F"/>
    <w:rsid w:val="00A86638"/>
    <w:rsid w:val="00A86B3C"/>
    <w:rsid w:val="00A86F9E"/>
    <w:rsid w:val="00A90320"/>
    <w:rsid w:val="00A91938"/>
    <w:rsid w:val="00A91D18"/>
    <w:rsid w:val="00A91DB4"/>
    <w:rsid w:val="00A924ED"/>
    <w:rsid w:val="00A92A57"/>
    <w:rsid w:val="00A92D1B"/>
    <w:rsid w:val="00A934EC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1ED3"/>
    <w:rsid w:val="00AA21D6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FF3"/>
    <w:rsid w:val="00AC1197"/>
    <w:rsid w:val="00AC1374"/>
    <w:rsid w:val="00AC16E5"/>
    <w:rsid w:val="00AC233B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C5"/>
    <w:rsid w:val="00AF1172"/>
    <w:rsid w:val="00AF15C3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E02"/>
    <w:rsid w:val="00B004F2"/>
    <w:rsid w:val="00B00C18"/>
    <w:rsid w:val="00B00E17"/>
    <w:rsid w:val="00B014A6"/>
    <w:rsid w:val="00B01FB0"/>
    <w:rsid w:val="00B024E2"/>
    <w:rsid w:val="00B025A7"/>
    <w:rsid w:val="00B02E8F"/>
    <w:rsid w:val="00B032BF"/>
    <w:rsid w:val="00B03F46"/>
    <w:rsid w:val="00B041F8"/>
    <w:rsid w:val="00B043C7"/>
    <w:rsid w:val="00B04C9A"/>
    <w:rsid w:val="00B04D99"/>
    <w:rsid w:val="00B05306"/>
    <w:rsid w:val="00B05774"/>
    <w:rsid w:val="00B05C10"/>
    <w:rsid w:val="00B05C16"/>
    <w:rsid w:val="00B05EA3"/>
    <w:rsid w:val="00B0749D"/>
    <w:rsid w:val="00B0761F"/>
    <w:rsid w:val="00B07FF6"/>
    <w:rsid w:val="00B10D58"/>
    <w:rsid w:val="00B110CF"/>
    <w:rsid w:val="00B113D4"/>
    <w:rsid w:val="00B11417"/>
    <w:rsid w:val="00B11912"/>
    <w:rsid w:val="00B12C21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88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3980"/>
    <w:rsid w:val="00B440B5"/>
    <w:rsid w:val="00B44C3A"/>
    <w:rsid w:val="00B46885"/>
    <w:rsid w:val="00B469E2"/>
    <w:rsid w:val="00B46B46"/>
    <w:rsid w:val="00B47CEA"/>
    <w:rsid w:val="00B47D8A"/>
    <w:rsid w:val="00B47D9B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E51"/>
    <w:rsid w:val="00B73F02"/>
    <w:rsid w:val="00B74202"/>
    <w:rsid w:val="00B751CF"/>
    <w:rsid w:val="00B756C3"/>
    <w:rsid w:val="00B7573C"/>
    <w:rsid w:val="00B76260"/>
    <w:rsid w:val="00B76D3D"/>
    <w:rsid w:val="00B76F5F"/>
    <w:rsid w:val="00B774F3"/>
    <w:rsid w:val="00B77599"/>
    <w:rsid w:val="00B81166"/>
    <w:rsid w:val="00B812E9"/>
    <w:rsid w:val="00B817F9"/>
    <w:rsid w:val="00B82930"/>
    <w:rsid w:val="00B837BB"/>
    <w:rsid w:val="00B83B36"/>
    <w:rsid w:val="00B844A7"/>
    <w:rsid w:val="00B84A1A"/>
    <w:rsid w:val="00B85047"/>
    <w:rsid w:val="00B851D2"/>
    <w:rsid w:val="00B85E5C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55"/>
    <w:rsid w:val="00BA23C4"/>
    <w:rsid w:val="00BA2547"/>
    <w:rsid w:val="00BA2B35"/>
    <w:rsid w:val="00BA358C"/>
    <w:rsid w:val="00BA35B2"/>
    <w:rsid w:val="00BA362E"/>
    <w:rsid w:val="00BA41BC"/>
    <w:rsid w:val="00BA4564"/>
    <w:rsid w:val="00BA47B2"/>
    <w:rsid w:val="00BA4B95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706C"/>
    <w:rsid w:val="00BB736A"/>
    <w:rsid w:val="00BB7811"/>
    <w:rsid w:val="00BC09D9"/>
    <w:rsid w:val="00BC1428"/>
    <w:rsid w:val="00BC1927"/>
    <w:rsid w:val="00BC28BC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726A"/>
    <w:rsid w:val="00BD0122"/>
    <w:rsid w:val="00BD08E8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E04CC"/>
    <w:rsid w:val="00BE04F9"/>
    <w:rsid w:val="00BE0886"/>
    <w:rsid w:val="00BE0B9E"/>
    <w:rsid w:val="00BE1FDA"/>
    <w:rsid w:val="00BE28E9"/>
    <w:rsid w:val="00BE2BF9"/>
    <w:rsid w:val="00BE2D6F"/>
    <w:rsid w:val="00BE35B1"/>
    <w:rsid w:val="00BE3C81"/>
    <w:rsid w:val="00BE50AD"/>
    <w:rsid w:val="00BE50D4"/>
    <w:rsid w:val="00BE67F5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FE"/>
    <w:rsid w:val="00BF4095"/>
    <w:rsid w:val="00BF4560"/>
    <w:rsid w:val="00BF4C87"/>
    <w:rsid w:val="00BF5459"/>
    <w:rsid w:val="00BF5686"/>
    <w:rsid w:val="00BF5EC0"/>
    <w:rsid w:val="00BF6442"/>
    <w:rsid w:val="00BF6FCE"/>
    <w:rsid w:val="00BF777A"/>
    <w:rsid w:val="00BF7A18"/>
    <w:rsid w:val="00C0061A"/>
    <w:rsid w:val="00C0147D"/>
    <w:rsid w:val="00C015C4"/>
    <w:rsid w:val="00C02243"/>
    <w:rsid w:val="00C02E6F"/>
    <w:rsid w:val="00C03422"/>
    <w:rsid w:val="00C03A2F"/>
    <w:rsid w:val="00C03AF8"/>
    <w:rsid w:val="00C03D81"/>
    <w:rsid w:val="00C05824"/>
    <w:rsid w:val="00C059B2"/>
    <w:rsid w:val="00C066B0"/>
    <w:rsid w:val="00C06D3D"/>
    <w:rsid w:val="00C06E55"/>
    <w:rsid w:val="00C06E70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395F"/>
    <w:rsid w:val="00C13FB3"/>
    <w:rsid w:val="00C14548"/>
    <w:rsid w:val="00C14825"/>
    <w:rsid w:val="00C14FAB"/>
    <w:rsid w:val="00C1511B"/>
    <w:rsid w:val="00C15756"/>
    <w:rsid w:val="00C15982"/>
    <w:rsid w:val="00C15B43"/>
    <w:rsid w:val="00C16225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850"/>
    <w:rsid w:val="00C2731D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7FDF"/>
    <w:rsid w:val="00C40454"/>
    <w:rsid w:val="00C409F6"/>
    <w:rsid w:val="00C40A5D"/>
    <w:rsid w:val="00C40ACE"/>
    <w:rsid w:val="00C40D35"/>
    <w:rsid w:val="00C4266B"/>
    <w:rsid w:val="00C43066"/>
    <w:rsid w:val="00C43390"/>
    <w:rsid w:val="00C436BA"/>
    <w:rsid w:val="00C443C5"/>
    <w:rsid w:val="00C44FD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409"/>
    <w:rsid w:val="00C913AC"/>
    <w:rsid w:val="00C914C7"/>
    <w:rsid w:val="00C92204"/>
    <w:rsid w:val="00C92964"/>
    <w:rsid w:val="00C92D2A"/>
    <w:rsid w:val="00C9315B"/>
    <w:rsid w:val="00C9318B"/>
    <w:rsid w:val="00C94865"/>
    <w:rsid w:val="00C950C2"/>
    <w:rsid w:val="00C95ACB"/>
    <w:rsid w:val="00C96115"/>
    <w:rsid w:val="00C96C76"/>
    <w:rsid w:val="00C96FC9"/>
    <w:rsid w:val="00C974E3"/>
    <w:rsid w:val="00C97573"/>
    <w:rsid w:val="00C975DA"/>
    <w:rsid w:val="00CA13E7"/>
    <w:rsid w:val="00CA1D99"/>
    <w:rsid w:val="00CA327C"/>
    <w:rsid w:val="00CA33BF"/>
    <w:rsid w:val="00CA371A"/>
    <w:rsid w:val="00CA39B1"/>
    <w:rsid w:val="00CA46E9"/>
    <w:rsid w:val="00CA47A7"/>
    <w:rsid w:val="00CA4D95"/>
    <w:rsid w:val="00CA51AE"/>
    <w:rsid w:val="00CA57B1"/>
    <w:rsid w:val="00CA5C84"/>
    <w:rsid w:val="00CA6157"/>
    <w:rsid w:val="00CA6809"/>
    <w:rsid w:val="00CA6C05"/>
    <w:rsid w:val="00CA6DA8"/>
    <w:rsid w:val="00CA6F6F"/>
    <w:rsid w:val="00CA718B"/>
    <w:rsid w:val="00CB159C"/>
    <w:rsid w:val="00CB1985"/>
    <w:rsid w:val="00CB19EA"/>
    <w:rsid w:val="00CB24E9"/>
    <w:rsid w:val="00CB462F"/>
    <w:rsid w:val="00CB52BD"/>
    <w:rsid w:val="00CB54D1"/>
    <w:rsid w:val="00CB55AE"/>
    <w:rsid w:val="00CB5F44"/>
    <w:rsid w:val="00CB5F99"/>
    <w:rsid w:val="00CB60A0"/>
    <w:rsid w:val="00CB64DA"/>
    <w:rsid w:val="00CB6AD6"/>
    <w:rsid w:val="00CB75AC"/>
    <w:rsid w:val="00CB766F"/>
    <w:rsid w:val="00CB790B"/>
    <w:rsid w:val="00CB7AA6"/>
    <w:rsid w:val="00CC082F"/>
    <w:rsid w:val="00CC0CA6"/>
    <w:rsid w:val="00CC1208"/>
    <w:rsid w:val="00CC17A3"/>
    <w:rsid w:val="00CC18AB"/>
    <w:rsid w:val="00CC1C26"/>
    <w:rsid w:val="00CC2CC6"/>
    <w:rsid w:val="00CC2D12"/>
    <w:rsid w:val="00CC2DAB"/>
    <w:rsid w:val="00CC374A"/>
    <w:rsid w:val="00CC3810"/>
    <w:rsid w:val="00CC40AF"/>
    <w:rsid w:val="00CC5537"/>
    <w:rsid w:val="00CC7431"/>
    <w:rsid w:val="00CD0423"/>
    <w:rsid w:val="00CD0DC1"/>
    <w:rsid w:val="00CD13EE"/>
    <w:rsid w:val="00CD2072"/>
    <w:rsid w:val="00CD25E9"/>
    <w:rsid w:val="00CD2F0C"/>
    <w:rsid w:val="00CD2F31"/>
    <w:rsid w:val="00CD31DD"/>
    <w:rsid w:val="00CD329C"/>
    <w:rsid w:val="00CD345C"/>
    <w:rsid w:val="00CD3717"/>
    <w:rsid w:val="00CD413C"/>
    <w:rsid w:val="00CD4F57"/>
    <w:rsid w:val="00CD4FD4"/>
    <w:rsid w:val="00CD548D"/>
    <w:rsid w:val="00CD579B"/>
    <w:rsid w:val="00CD5EE2"/>
    <w:rsid w:val="00CD6224"/>
    <w:rsid w:val="00CD65DF"/>
    <w:rsid w:val="00CD70A6"/>
    <w:rsid w:val="00CD7EC8"/>
    <w:rsid w:val="00CE0077"/>
    <w:rsid w:val="00CE0E52"/>
    <w:rsid w:val="00CE1004"/>
    <w:rsid w:val="00CE3043"/>
    <w:rsid w:val="00CE3686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45A7"/>
    <w:rsid w:val="00CF67A2"/>
    <w:rsid w:val="00CF6BEE"/>
    <w:rsid w:val="00CF6D5A"/>
    <w:rsid w:val="00CF7380"/>
    <w:rsid w:val="00CF76A4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5757"/>
    <w:rsid w:val="00D15953"/>
    <w:rsid w:val="00D15B61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2B5"/>
    <w:rsid w:val="00D271DB"/>
    <w:rsid w:val="00D27363"/>
    <w:rsid w:val="00D2746D"/>
    <w:rsid w:val="00D27BEE"/>
    <w:rsid w:val="00D30383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35C5"/>
    <w:rsid w:val="00D43687"/>
    <w:rsid w:val="00D43CF1"/>
    <w:rsid w:val="00D43DB0"/>
    <w:rsid w:val="00D43FD1"/>
    <w:rsid w:val="00D44385"/>
    <w:rsid w:val="00D44927"/>
    <w:rsid w:val="00D452DE"/>
    <w:rsid w:val="00D45A0D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951"/>
    <w:rsid w:val="00D52CED"/>
    <w:rsid w:val="00D53096"/>
    <w:rsid w:val="00D54329"/>
    <w:rsid w:val="00D54463"/>
    <w:rsid w:val="00D54AA3"/>
    <w:rsid w:val="00D5583D"/>
    <w:rsid w:val="00D55FD3"/>
    <w:rsid w:val="00D56CC2"/>
    <w:rsid w:val="00D57166"/>
    <w:rsid w:val="00D6026B"/>
    <w:rsid w:val="00D60419"/>
    <w:rsid w:val="00D60476"/>
    <w:rsid w:val="00D60531"/>
    <w:rsid w:val="00D60B2C"/>
    <w:rsid w:val="00D60B5C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E71"/>
    <w:rsid w:val="00D767CB"/>
    <w:rsid w:val="00D7688D"/>
    <w:rsid w:val="00D768DB"/>
    <w:rsid w:val="00D77618"/>
    <w:rsid w:val="00D80873"/>
    <w:rsid w:val="00D80E25"/>
    <w:rsid w:val="00D80F0A"/>
    <w:rsid w:val="00D81EEF"/>
    <w:rsid w:val="00D81F34"/>
    <w:rsid w:val="00D82F90"/>
    <w:rsid w:val="00D831DA"/>
    <w:rsid w:val="00D83208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3B2B"/>
    <w:rsid w:val="00D93C94"/>
    <w:rsid w:val="00D94330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A39"/>
    <w:rsid w:val="00DA2AF4"/>
    <w:rsid w:val="00DA2C0C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BCF"/>
    <w:rsid w:val="00DB42EF"/>
    <w:rsid w:val="00DB5A76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A21"/>
    <w:rsid w:val="00DD6F29"/>
    <w:rsid w:val="00DD7008"/>
    <w:rsid w:val="00DD7505"/>
    <w:rsid w:val="00DD7BA5"/>
    <w:rsid w:val="00DE019F"/>
    <w:rsid w:val="00DE06AC"/>
    <w:rsid w:val="00DE1B47"/>
    <w:rsid w:val="00DE2645"/>
    <w:rsid w:val="00DE2BD3"/>
    <w:rsid w:val="00DE2E19"/>
    <w:rsid w:val="00DE327D"/>
    <w:rsid w:val="00DE42F7"/>
    <w:rsid w:val="00DE43FF"/>
    <w:rsid w:val="00DE48C4"/>
    <w:rsid w:val="00DE69E3"/>
    <w:rsid w:val="00DE6FA9"/>
    <w:rsid w:val="00DE7F5E"/>
    <w:rsid w:val="00DF104B"/>
    <w:rsid w:val="00DF14D2"/>
    <w:rsid w:val="00DF214A"/>
    <w:rsid w:val="00DF227A"/>
    <w:rsid w:val="00DF28F6"/>
    <w:rsid w:val="00DF2E02"/>
    <w:rsid w:val="00DF2F7E"/>
    <w:rsid w:val="00DF3A11"/>
    <w:rsid w:val="00DF546B"/>
    <w:rsid w:val="00DF57A4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4290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FB"/>
    <w:rsid w:val="00E07DEB"/>
    <w:rsid w:val="00E07F90"/>
    <w:rsid w:val="00E10C2F"/>
    <w:rsid w:val="00E132BD"/>
    <w:rsid w:val="00E133AD"/>
    <w:rsid w:val="00E14392"/>
    <w:rsid w:val="00E14E7F"/>
    <w:rsid w:val="00E14EF6"/>
    <w:rsid w:val="00E15799"/>
    <w:rsid w:val="00E16934"/>
    <w:rsid w:val="00E16CE2"/>
    <w:rsid w:val="00E1790F"/>
    <w:rsid w:val="00E17D79"/>
    <w:rsid w:val="00E2085E"/>
    <w:rsid w:val="00E20A60"/>
    <w:rsid w:val="00E20DF6"/>
    <w:rsid w:val="00E21ADB"/>
    <w:rsid w:val="00E21F39"/>
    <w:rsid w:val="00E22DB5"/>
    <w:rsid w:val="00E23156"/>
    <w:rsid w:val="00E23664"/>
    <w:rsid w:val="00E2394A"/>
    <w:rsid w:val="00E240FA"/>
    <w:rsid w:val="00E2480E"/>
    <w:rsid w:val="00E250D4"/>
    <w:rsid w:val="00E2562D"/>
    <w:rsid w:val="00E257A5"/>
    <w:rsid w:val="00E265C6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385"/>
    <w:rsid w:val="00E44A75"/>
    <w:rsid w:val="00E45352"/>
    <w:rsid w:val="00E45611"/>
    <w:rsid w:val="00E45DB6"/>
    <w:rsid w:val="00E47B48"/>
    <w:rsid w:val="00E50B00"/>
    <w:rsid w:val="00E50B0E"/>
    <w:rsid w:val="00E50BCB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139D"/>
    <w:rsid w:val="00E721D7"/>
    <w:rsid w:val="00E72E05"/>
    <w:rsid w:val="00E72F9D"/>
    <w:rsid w:val="00E737E7"/>
    <w:rsid w:val="00E746FE"/>
    <w:rsid w:val="00E75344"/>
    <w:rsid w:val="00E75899"/>
    <w:rsid w:val="00E7594F"/>
    <w:rsid w:val="00E75B12"/>
    <w:rsid w:val="00E76986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FD8"/>
    <w:rsid w:val="00E90A9B"/>
    <w:rsid w:val="00E90F9D"/>
    <w:rsid w:val="00E912A5"/>
    <w:rsid w:val="00E9171F"/>
    <w:rsid w:val="00E9195C"/>
    <w:rsid w:val="00E92139"/>
    <w:rsid w:val="00E934AE"/>
    <w:rsid w:val="00E941E0"/>
    <w:rsid w:val="00E942E9"/>
    <w:rsid w:val="00E945DB"/>
    <w:rsid w:val="00E94A08"/>
    <w:rsid w:val="00E94B41"/>
    <w:rsid w:val="00E94D04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EC6"/>
    <w:rsid w:val="00EB02AC"/>
    <w:rsid w:val="00EB07B0"/>
    <w:rsid w:val="00EB0FA0"/>
    <w:rsid w:val="00EB1150"/>
    <w:rsid w:val="00EB1245"/>
    <w:rsid w:val="00EB1A1C"/>
    <w:rsid w:val="00EB1F72"/>
    <w:rsid w:val="00EB21D5"/>
    <w:rsid w:val="00EB2577"/>
    <w:rsid w:val="00EB29C8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5018"/>
    <w:rsid w:val="00EC6328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E00E5"/>
    <w:rsid w:val="00EE09B5"/>
    <w:rsid w:val="00EE135D"/>
    <w:rsid w:val="00EE1F2B"/>
    <w:rsid w:val="00EE21B5"/>
    <w:rsid w:val="00EE235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6D1"/>
    <w:rsid w:val="00EF20BC"/>
    <w:rsid w:val="00EF2331"/>
    <w:rsid w:val="00EF58CE"/>
    <w:rsid w:val="00EF5E8C"/>
    <w:rsid w:val="00EF5EC1"/>
    <w:rsid w:val="00EF6B0D"/>
    <w:rsid w:val="00F0011B"/>
    <w:rsid w:val="00F00906"/>
    <w:rsid w:val="00F00BF6"/>
    <w:rsid w:val="00F010BC"/>
    <w:rsid w:val="00F01484"/>
    <w:rsid w:val="00F016D5"/>
    <w:rsid w:val="00F01EBB"/>
    <w:rsid w:val="00F02039"/>
    <w:rsid w:val="00F0256F"/>
    <w:rsid w:val="00F026A6"/>
    <w:rsid w:val="00F03CBC"/>
    <w:rsid w:val="00F04E0D"/>
    <w:rsid w:val="00F04FF9"/>
    <w:rsid w:val="00F0577B"/>
    <w:rsid w:val="00F05B99"/>
    <w:rsid w:val="00F062A7"/>
    <w:rsid w:val="00F06638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256"/>
    <w:rsid w:val="00F1478C"/>
    <w:rsid w:val="00F15F67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17FC"/>
    <w:rsid w:val="00F21BFB"/>
    <w:rsid w:val="00F21C26"/>
    <w:rsid w:val="00F2214E"/>
    <w:rsid w:val="00F22E64"/>
    <w:rsid w:val="00F23322"/>
    <w:rsid w:val="00F23562"/>
    <w:rsid w:val="00F235E2"/>
    <w:rsid w:val="00F241A2"/>
    <w:rsid w:val="00F2507A"/>
    <w:rsid w:val="00F26548"/>
    <w:rsid w:val="00F2685C"/>
    <w:rsid w:val="00F27098"/>
    <w:rsid w:val="00F30031"/>
    <w:rsid w:val="00F30BE3"/>
    <w:rsid w:val="00F31B1F"/>
    <w:rsid w:val="00F31CAD"/>
    <w:rsid w:val="00F326F9"/>
    <w:rsid w:val="00F33105"/>
    <w:rsid w:val="00F339F8"/>
    <w:rsid w:val="00F33AFE"/>
    <w:rsid w:val="00F33F7B"/>
    <w:rsid w:val="00F3410F"/>
    <w:rsid w:val="00F3464B"/>
    <w:rsid w:val="00F3625F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3148"/>
    <w:rsid w:val="00F53172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818"/>
    <w:rsid w:val="00F67155"/>
    <w:rsid w:val="00F673E6"/>
    <w:rsid w:val="00F679DE"/>
    <w:rsid w:val="00F67A98"/>
    <w:rsid w:val="00F67DD2"/>
    <w:rsid w:val="00F7208B"/>
    <w:rsid w:val="00F720DC"/>
    <w:rsid w:val="00F72509"/>
    <w:rsid w:val="00F7296D"/>
    <w:rsid w:val="00F72B6F"/>
    <w:rsid w:val="00F73ED1"/>
    <w:rsid w:val="00F73F96"/>
    <w:rsid w:val="00F743B5"/>
    <w:rsid w:val="00F74B1A"/>
    <w:rsid w:val="00F7538B"/>
    <w:rsid w:val="00F76470"/>
    <w:rsid w:val="00F76520"/>
    <w:rsid w:val="00F77402"/>
    <w:rsid w:val="00F77581"/>
    <w:rsid w:val="00F775BB"/>
    <w:rsid w:val="00F77849"/>
    <w:rsid w:val="00F80570"/>
    <w:rsid w:val="00F81275"/>
    <w:rsid w:val="00F81593"/>
    <w:rsid w:val="00F81EC8"/>
    <w:rsid w:val="00F823A6"/>
    <w:rsid w:val="00F829B5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6697"/>
    <w:rsid w:val="00F97BF7"/>
    <w:rsid w:val="00FA008A"/>
    <w:rsid w:val="00FA03A1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17F"/>
    <w:rsid w:val="00FA4B7B"/>
    <w:rsid w:val="00FA4D03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4234"/>
    <w:rsid w:val="00FB4883"/>
    <w:rsid w:val="00FB4A70"/>
    <w:rsid w:val="00FB5574"/>
    <w:rsid w:val="00FB647C"/>
    <w:rsid w:val="00FB6733"/>
    <w:rsid w:val="00FB697C"/>
    <w:rsid w:val="00FC0714"/>
    <w:rsid w:val="00FC0818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D2E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EB7"/>
    <w:rsid w:val="00FD0110"/>
    <w:rsid w:val="00FD04F5"/>
    <w:rsid w:val="00FD0ABC"/>
    <w:rsid w:val="00FD2BE3"/>
    <w:rsid w:val="00FD2F06"/>
    <w:rsid w:val="00FD3336"/>
    <w:rsid w:val="00FD3949"/>
    <w:rsid w:val="00FD3A18"/>
    <w:rsid w:val="00FD3EB2"/>
    <w:rsid w:val="00FD40C4"/>
    <w:rsid w:val="00FD443C"/>
    <w:rsid w:val="00FD463D"/>
    <w:rsid w:val="00FD4F69"/>
    <w:rsid w:val="00FD55D7"/>
    <w:rsid w:val="00FD5969"/>
    <w:rsid w:val="00FD64E8"/>
    <w:rsid w:val="00FD6F33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F0E3B"/>
    <w:rsid w:val="00FF13A3"/>
    <w:rsid w:val="00FF1C9C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E457F9C"/>
  <w15:docId w15:val="{EDFED6DE-104B-47A8-8846-821CE11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4</Pages>
  <Words>832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5397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1406</cp:revision>
  <cp:lastPrinted>2021-04-26T19:57:00Z</cp:lastPrinted>
  <dcterms:created xsi:type="dcterms:W3CDTF">2020-02-23T17:42:00Z</dcterms:created>
  <dcterms:modified xsi:type="dcterms:W3CDTF">2021-12-22T20:17:00Z</dcterms:modified>
</cp:coreProperties>
</file>