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31AE9441"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A33922">
        <w:rPr>
          <w:sz w:val="28"/>
          <w:szCs w:val="28"/>
        </w:rPr>
        <w:t>Minutes</w:t>
      </w:r>
    </w:p>
    <w:p w14:paraId="693D4054" w14:textId="049A4CFF" w:rsidR="002C6793" w:rsidRDefault="007C10FC" w:rsidP="00BE62EB">
      <w:pPr>
        <w:ind w:left="3600" w:firstLine="720"/>
        <w:rPr>
          <w:sz w:val="28"/>
          <w:szCs w:val="28"/>
        </w:rPr>
      </w:pPr>
      <w:r>
        <w:rPr>
          <w:sz w:val="28"/>
          <w:szCs w:val="28"/>
        </w:rPr>
        <w:t>March 7</w:t>
      </w:r>
      <w:r w:rsidR="0074049E">
        <w:rPr>
          <w:sz w:val="28"/>
          <w:szCs w:val="28"/>
        </w:rPr>
        <w:t>, 2023</w:t>
      </w:r>
      <w:r w:rsidR="00BE62EB">
        <w:rPr>
          <w:sz w:val="28"/>
          <w:szCs w:val="28"/>
        </w:rPr>
        <w:t xml:space="preserve">     1</w:t>
      </w:r>
      <w:r>
        <w:rPr>
          <w:sz w:val="28"/>
          <w:szCs w:val="28"/>
        </w:rPr>
        <w:t>0:30</w:t>
      </w:r>
      <w:r w:rsidR="00D232FC">
        <w:rPr>
          <w:sz w:val="28"/>
          <w:szCs w:val="28"/>
        </w:rPr>
        <w:t xml:space="preserve"> a</w:t>
      </w:r>
      <w:r w:rsidR="00BE62EB">
        <w:rPr>
          <w:sz w:val="28"/>
          <w:szCs w:val="28"/>
        </w:rPr>
        <w:t>m</w:t>
      </w:r>
    </w:p>
    <w:p w14:paraId="4210E1FD" w14:textId="43F939B9" w:rsidR="00BE62EB" w:rsidRDefault="00BE62EB" w:rsidP="00BE62EB">
      <w:pPr>
        <w:jc w:val="center"/>
        <w:rPr>
          <w:sz w:val="28"/>
          <w:szCs w:val="28"/>
        </w:rPr>
      </w:pPr>
      <w:r>
        <w:rPr>
          <w:sz w:val="28"/>
          <w:szCs w:val="28"/>
        </w:rPr>
        <w:t>Trust Fund’s Office, Groton-Dunstable Regional Middle School South</w:t>
      </w:r>
    </w:p>
    <w:p w14:paraId="45800A8A" w14:textId="77777777" w:rsidR="00BE62EB" w:rsidRDefault="00BE62EB" w:rsidP="00BE62EB">
      <w:pPr>
        <w:jc w:val="center"/>
        <w:rPr>
          <w:sz w:val="28"/>
          <w:szCs w:val="28"/>
        </w:rPr>
      </w:pPr>
    </w:p>
    <w:p w14:paraId="7562280C" w14:textId="4F1B3FAA" w:rsidR="00355207" w:rsidRDefault="00A33922" w:rsidP="00355207">
      <w:pPr>
        <w:rPr>
          <w:sz w:val="28"/>
          <w:szCs w:val="28"/>
        </w:rPr>
      </w:pPr>
      <w:r>
        <w:rPr>
          <w:sz w:val="28"/>
          <w:szCs w:val="28"/>
        </w:rPr>
        <w:t xml:space="preserve">Attendees:  Rachael Bielecki, Martha </w:t>
      </w:r>
      <w:proofErr w:type="spellStart"/>
      <w:r>
        <w:rPr>
          <w:sz w:val="28"/>
          <w:szCs w:val="28"/>
        </w:rPr>
        <w:t>McLure</w:t>
      </w:r>
      <w:proofErr w:type="spellEnd"/>
      <w:r>
        <w:rPr>
          <w:sz w:val="28"/>
          <w:szCs w:val="28"/>
        </w:rPr>
        <w:t>, Joe Twomey</w:t>
      </w:r>
    </w:p>
    <w:p w14:paraId="5C0CF3B8" w14:textId="3A9AF6B1" w:rsidR="00A33922" w:rsidRDefault="00A33922" w:rsidP="00355207">
      <w:pPr>
        <w:rPr>
          <w:sz w:val="28"/>
          <w:szCs w:val="28"/>
        </w:rPr>
      </w:pPr>
      <w:r>
        <w:rPr>
          <w:sz w:val="28"/>
          <w:szCs w:val="28"/>
        </w:rPr>
        <w:t>Guests:  Michael Hartnett, Hannah Moller</w:t>
      </w:r>
    </w:p>
    <w:p w14:paraId="5DE6BAF7" w14:textId="2D043758" w:rsidR="00346FC8" w:rsidRDefault="00021CB4" w:rsidP="00346FC8">
      <w:pPr>
        <w:rPr>
          <w:sz w:val="28"/>
          <w:szCs w:val="28"/>
        </w:rPr>
      </w:pPr>
      <w:r>
        <w:rPr>
          <w:sz w:val="28"/>
          <w:szCs w:val="28"/>
        </w:rPr>
        <w:t>Review bills for approval</w:t>
      </w:r>
      <w:r w:rsidR="005361EC">
        <w:rPr>
          <w:sz w:val="28"/>
          <w:szCs w:val="28"/>
        </w:rPr>
        <w:t xml:space="preserve"> and signature</w:t>
      </w:r>
      <w:r w:rsidR="004D26C2">
        <w:rPr>
          <w:sz w:val="28"/>
          <w:szCs w:val="28"/>
        </w:rPr>
        <w:t>s</w:t>
      </w:r>
    </w:p>
    <w:p w14:paraId="10B555C4" w14:textId="2A36F6E9" w:rsidR="0074049E" w:rsidRDefault="0074049E" w:rsidP="004D26C2">
      <w:pPr>
        <w:rPr>
          <w:sz w:val="28"/>
          <w:szCs w:val="28"/>
        </w:rPr>
      </w:pPr>
      <w:r>
        <w:rPr>
          <w:sz w:val="28"/>
          <w:szCs w:val="28"/>
        </w:rPr>
        <w:t xml:space="preserve">Lecture Fund Request:  </w:t>
      </w:r>
      <w:r w:rsidR="007C10FC">
        <w:rPr>
          <w:sz w:val="28"/>
          <w:szCs w:val="28"/>
        </w:rPr>
        <w:t>Boundless Adventures – Rope Course Field Trip</w:t>
      </w:r>
      <w:r w:rsidR="00A45BCA">
        <w:rPr>
          <w:sz w:val="28"/>
          <w:szCs w:val="28"/>
        </w:rPr>
        <w:t xml:space="preserve"> </w:t>
      </w:r>
    </w:p>
    <w:p w14:paraId="65A5B78A" w14:textId="451229FB" w:rsidR="007C10FC" w:rsidRDefault="007C10FC" w:rsidP="0074049E">
      <w:pPr>
        <w:spacing w:after="0"/>
        <w:rPr>
          <w:sz w:val="28"/>
          <w:szCs w:val="28"/>
        </w:rPr>
      </w:pPr>
      <w:r>
        <w:rPr>
          <w:sz w:val="28"/>
          <w:szCs w:val="28"/>
        </w:rPr>
        <w:t>Scholarship Request:  GDRHS HOBY Youth Leadership</w:t>
      </w:r>
      <w:r w:rsidR="00A45BCA">
        <w:rPr>
          <w:sz w:val="28"/>
          <w:szCs w:val="28"/>
        </w:rPr>
        <w:t xml:space="preserve"> – RO?</w:t>
      </w:r>
      <w:r w:rsidR="00CE5ED2">
        <w:rPr>
          <w:sz w:val="28"/>
          <w:szCs w:val="28"/>
        </w:rPr>
        <w:t xml:space="preserve"> or CCF</w:t>
      </w:r>
    </w:p>
    <w:p w14:paraId="01530986" w14:textId="77777777" w:rsidR="004D26C2" w:rsidRDefault="004D26C2" w:rsidP="0074049E">
      <w:pPr>
        <w:spacing w:after="0"/>
        <w:rPr>
          <w:sz w:val="28"/>
          <w:szCs w:val="28"/>
        </w:rPr>
      </w:pPr>
    </w:p>
    <w:p w14:paraId="7783E68A" w14:textId="2BEFB6BE" w:rsidR="004D26C2" w:rsidRDefault="004D26C2" w:rsidP="0074049E">
      <w:pPr>
        <w:spacing w:after="0"/>
        <w:rPr>
          <w:sz w:val="28"/>
          <w:szCs w:val="28"/>
        </w:rPr>
      </w:pPr>
      <w:r>
        <w:rPr>
          <w:sz w:val="28"/>
          <w:szCs w:val="28"/>
        </w:rPr>
        <w:t>Eye Fund Request:  new pair of eye glasses</w:t>
      </w:r>
      <w:r w:rsidR="00A45BCA">
        <w:rPr>
          <w:sz w:val="28"/>
          <w:szCs w:val="28"/>
        </w:rPr>
        <w:t xml:space="preserve"> - Dalrymple</w:t>
      </w:r>
    </w:p>
    <w:p w14:paraId="72AC22C0" w14:textId="50BE0354" w:rsidR="007C10FC" w:rsidRDefault="007C10FC" w:rsidP="0074049E">
      <w:pPr>
        <w:spacing w:after="0"/>
        <w:rPr>
          <w:sz w:val="28"/>
          <w:szCs w:val="28"/>
        </w:rPr>
      </w:pPr>
    </w:p>
    <w:p w14:paraId="249296CB" w14:textId="14A7C4BC" w:rsidR="007C10FC" w:rsidRDefault="007C10FC" w:rsidP="0074049E">
      <w:pPr>
        <w:spacing w:after="0"/>
        <w:rPr>
          <w:sz w:val="28"/>
          <w:szCs w:val="28"/>
        </w:rPr>
      </w:pPr>
      <w:r>
        <w:rPr>
          <w:sz w:val="28"/>
          <w:szCs w:val="28"/>
        </w:rPr>
        <w:t>Meet with Town Treasurer for update on transfer of funds to Boston Trust</w:t>
      </w:r>
    </w:p>
    <w:p w14:paraId="033317D3" w14:textId="5B183E2F" w:rsidR="00621199" w:rsidRDefault="00621199" w:rsidP="0074049E">
      <w:pPr>
        <w:spacing w:after="0"/>
        <w:rPr>
          <w:sz w:val="28"/>
          <w:szCs w:val="28"/>
        </w:rPr>
      </w:pPr>
      <w:r>
        <w:rPr>
          <w:sz w:val="28"/>
          <w:szCs w:val="28"/>
        </w:rPr>
        <w:t>Mike disbursed the January reports.  Hannah gave a short lesson on Market Value interest and why some money was left in Bartholomew.  Hannah is keeping an eye on both markets and will let the Commissioners know immediately if a change needs to take place.  The Commissioners would like to have all the non-expendable moved to Boston Trust. Joe moved that the non-expendable residual account (positive balances) as of February 28</w:t>
      </w:r>
      <w:r w:rsidRPr="00621199">
        <w:rPr>
          <w:sz w:val="28"/>
          <w:szCs w:val="28"/>
          <w:vertAlign w:val="superscript"/>
        </w:rPr>
        <w:t>th</w:t>
      </w:r>
      <w:r>
        <w:rPr>
          <w:sz w:val="28"/>
          <w:szCs w:val="28"/>
        </w:rPr>
        <w:t xml:space="preserve"> be transferred to Boston Trust.  Rachael seconded and voted unanimously.</w:t>
      </w:r>
    </w:p>
    <w:p w14:paraId="3A3B7FEB" w14:textId="77777777" w:rsidR="007C10FC" w:rsidRDefault="007C10FC" w:rsidP="0074049E">
      <w:pPr>
        <w:spacing w:after="0"/>
        <w:rPr>
          <w:sz w:val="28"/>
          <w:szCs w:val="28"/>
        </w:rPr>
      </w:pPr>
    </w:p>
    <w:p w14:paraId="1352E524" w14:textId="361380BF" w:rsidR="00F4683E" w:rsidRDefault="00F4683E" w:rsidP="00346FC8">
      <w:pPr>
        <w:rPr>
          <w:sz w:val="28"/>
          <w:szCs w:val="28"/>
        </w:rPr>
      </w:pPr>
      <w:r>
        <w:rPr>
          <w:sz w:val="28"/>
          <w:szCs w:val="28"/>
        </w:rPr>
        <w:t>Director’s Report</w:t>
      </w:r>
      <w:r w:rsidR="0074049E">
        <w:rPr>
          <w:sz w:val="28"/>
          <w:szCs w:val="28"/>
        </w:rPr>
        <w:t>:</w:t>
      </w:r>
    </w:p>
    <w:p w14:paraId="150676D8" w14:textId="6C0A0B0C" w:rsidR="001159BC" w:rsidRDefault="0074049E" w:rsidP="001159BC">
      <w:pPr>
        <w:rPr>
          <w:sz w:val="28"/>
          <w:szCs w:val="28"/>
        </w:rPr>
      </w:pPr>
      <w:r>
        <w:rPr>
          <w:sz w:val="28"/>
          <w:szCs w:val="28"/>
        </w:rPr>
        <w:t xml:space="preserve"> </w:t>
      </w:r>
      <w:r w:rsidR="00827189">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0496F65F" w14:textId="2F8CD26D" w:rsidR="00161C4C" w:rsidRDefault="006E212B" w:rsidP="00161C4C">
      <w:pPr>
        <w:rPr>
          <w:sz w:val="28"/>
          <w:szCs w:val="28"/>
        </w:rPr>
      </w:pPr>
      <w:r>
        <w:rPr>
          <w:sz w:val="28"/>
          <w:szCs w:val="28"/>
        </w:rPr>
        <w:t xml:space="preserve">A vote to </w:t>
      </w:r>
      <w:proofErr w:type="gramStart"/>
      <w:r>
        <w:rPr>
          <w:sz w:val="28"/>
          <w:szCs w:val="28"/>
        </w:rPr>
        <w:t>enter into</w:t>
      </w:r>
      <w:proofErr w:type="gramEnd"/>
      <w:r>
        <w:rPr>
          <w:sz w:val="28"/>
          <w:szCs w:val="28"/>
        </w:rPr>
        <w:t xml:space="preserve"> Executive Session </w:t>
      </w:r>
      <w:r w:rsidR="00A33922">
        <w:rPr>
          <w:sz w:val="28"/>
          <w:szCs w:val="28"/>
        </w:rPr>
        <w:t>was</w:t>
      </w:r>
      <w:r>
        <w:rPr>
          <w:sz w:val="28"/>
          <w:szCs w:val="28"/>
        </w:rPr>
        <w:t xml:space="preserve"> taken to discuss applications for the Green or Shepley Charity Funds which may include discussing the reputation, character, physical condition or mental health of an individual will be made.  The individual to be discussed in such executive session </w:t>
      </w:r>
      <w:r w:rsidR="00A33922">
        <w:rPr>
          <w:sz w:val="28"/>
          <w:szCs w:val="28"/>
        </w:rPr>
        <w:t xml:space="preserve">was </w:t>
      </w:r>
      <w:r>
        <w:rPr>
          <w:sz w:val="28"/>
          <w:szCs w:val="28"/>
        </w:rPr>
        <w:t>notified at least 48 hours prior to the proposed executive session.</w:t>
      </w:r>
    </w:p>
    <w:p w14:paraId="09111D4F" w14:textId="487164E8" w:rsidR="00161C4C" w:rsidRDefault="00F60068" w:rsidP="00161C4C">
      <w:pPr>
        <w:rPr>
          <w:sz w:val="28"/>
          <w:szCs w:val="28"/>
        </w:rPr>
      </w:pPr>
      <w:r>
        <w:rPr>
          <w:sz w:val="28"/>
          <w:szCs w:val="28"/>
        </w:rPr>
        <w:t>Discuss Charity Application (</w:t>
      </w:r>
      <w:r w:rsidR="00A33922">
        <w:rPr>
          <w:sz w:val="28"/>
          <w:szCs w:val="28"/>
        </w:rPr>
        <w:t>2</w:t>
      </w:r>
      <w:r w:rsidR="00695785">
        <w:rPr>
          <w:sz w:val="28"/>
          <w:szCs w:val="28"/>
        </w:rPr>
        <w:t>)</w:t>
      </w:r>
    </w:p>
    <w:p w14:paraId="36E6433B" w14:textId="6C6C354F" w:rsidR="00A33922" w:rsidRDefault="00A33922" w:rsidP="00A33922">
      <w:pPr>
        <w:pStyle w:val="ListParagraph"/>
        <w:numPr>
          <w:ilvl w:val="0"/>
          <w:numId w:val="1"/>
        </w:numPr>
        <w:rPr>
          <w:sz w:val="28"/>
          <w:szCs w:val="28"/>
        </w:rPr>
      </w:pPr>
      <w:r>
        <w:rPr>
          <w:sz w:val="28"/>
          <w:szCs w:val="28"/>
        </w:rPr>
        <w:lastRenderedPageBreak/>
        <w:t xml:space="preserve"> One tank of oil</w:t>
      </w:r>
    </w:p>
    <w:p w14:paraId="0E46179B" w14:textId="3136C155" w:rsidR="00A33922" w:rsidRDefault="00A33922" w:rsidP="00A33922">
      <w:pPr>
        <w:pStyle w:val="ListParagraph"/>
        <w:numPr>
          <w:ilvl w:val="0"/>
          <w:numId w:val="1"/>
        </w:numPr>
        <w:rPr>
          <w:sz w:val="28"/>
          <w:szCs w:val="28"/>
        </w:rPr>
      </w:pPr>
      <w:r>
        <w:rPr>
          <w:sz w:val="28"/>
          <w:szCs w:val="28"/>
        </w:rPr>
        <w:t>GELD, Kindergarten, After School</w:t>
      </w:r>
      <w:r w:rsidR="00A45BCA">
        <w:rPr>
          <w:sz w:val="28"/>
          <w:szCs w:val="28"/>
        </w:rPr>
        <w:t xml:space="preserve"> + gift cards</w:t>
      </w:r>
    </w:p>
    <w:p w14:paraId="1CA39753" w14:textId="426014BB" w:rsidR="00B20774" w:rsidRPr="00B20774" w:rsidRDefault="00B20774" w:rsidP="00B20774">
      <w:pPr>
        <w:rPr>
          <w:sz w:val="28"/>
          <w:szCs w:val="28"/>
        </w:rPr>
      </w:pPr>
      <w:r>
        <w:rPr>
          <w:sz w:val="28"/>
          <w:szCs w:val="28"/>
        </w:rPr>
        <w:t>Next meeting is April 11</w:t>
      </w:r>
      <w:r w:rsidRPr="00B20774">
        <w:rPr>
          <w:sz w:val="28"/>
          <w:szCs w:val="28"/>
          <w:vertAlign w:val="superscript"/>
        </w:rPr>
        <w:t>th</w:t>
      </w:r>
      <w:r>
        <w:rPr>
          <w:sz w:val="28"/>
          <w:szCs w:val="28"/>
        </w:rPr>
        <w:t xml:space="preserve"> at 10:45</w:t>
      </w:r>
    </w:p>
    <w:p w14:paraId="67B53867" w14:textId="77777777" w:rsidR="00A33922" w:rsidRDefault="00A33922" w:rsidP="00161C4C">
      <w:pPr>
        <w:rPr>
          <w:sz w:val="28"/>
          <w:szCs w:val="28"/>
        </w:rPr>
      </w:pP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D7707"/>
    <w:multiLevelType w:val="hybridMultilevel"/>
    <w:tmpl w:val="6646F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48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4C93"/>
    <w:rsid w:val="00027989"/>
    <w:rsid w:val="000337F1"/>
    <w:rsid w:val="00036134"/>
    <w:rsid w:val="00042681"/>
    <w:rsid w:val="000661B1"/>
    <w:rsid w:val="00087812"/>
    <w:rsid w:val="000D1AF4"/>
    <w:rsid w:val="000D47F7"/>
    <w:rsid w:val="000E1A43"/>
    <w:rsid w:val="000E2DD8"/>
    <w:rsid w:val="000F16A6"/>
    <w:rsid w:val="000F27EB"/>
    <w:rsid w:val="00100DAB"/>
    <w:rsid w:val="0010481E"/>
    <w:rsid w:val="00104D62"/>
    <w:rsid w:val="001159BC"/>
    <w:rsid w:val="00130B5E"/>
    <w:rsid w:val="00134DF8"/>
    <w:rsid w:val="001409F2"/>
    <w:rsid w:val="00161C4C"/>
    <w:rsid w:val="001A02A6"/>
    <w:rsid w:val="001A3D13"/>
    <w:rsid w:val="001B79B4"/>
    <w:rsid w:val="001C73DE"/>
    <w:rsid w:val="001D2657"/>
    <w:rsid w:val="001F38C0"/>
    <w:rsid w:val="001F49EB"/>
    <w:rsid w:val="001F70BB"/>
    <w:rsid w:val="00204CE0"/>
    <w:rsid w:val="0021658E"/>
    <w:rsid w:val="002219C7"/>
    <w:rsid w:val="002279CD"/>
    <w:rsid w:val="0025449A"/>
    <w:rsid w:val="0027331C"/>
    <w:rsid w:val="0028267B"/>
    <w:rsid w:val="0029528E"/>
    <w:rsid w:val="002B23D4"/>
    <w:rsid w:val="002C6793"/>
    <w:rsid w:val="002D5059"/>
    <w:rsid w:val="002F1200"/>
    <w:rsid w:val="002F14DA"/>
    <w:rsid w:val="003226FA"/>
    <w:rsid w:val="003231CB"/>
    <w:rsid w:val="00326247"/>
    <w:rsid w:val="00326A04"/>
    <w:rsid w:val="00330911"/>
    <w:rsid w:val="00337141"/>
    <w:rsid w:val="00346FC8"/>
    <w:rsid w:val="00355207"/>
    <w:rsid w:val="00364E75"/>
    <w:rsid w:val="00372EEC"/>
    <w:rsid w:val="003747CC"/>
    <w:rsid w:val="00382FAE"/>
    <w:rsid w:val="00384998"/>
    <w:rsid w:val="00392966"/>
    <w:rsid w:val="00394F62"/>
    <w:rsid w:val="003A7ACC"/>
    <w:rsid w:val="003B0A99"/>
    <w:rsid w:val="003B6CB0"/>
    <w:rsid w:val="003B71E4"/>
    <w:rsid w:val="003C0B07"/>
    <w:rsid w:val="003C474C"/>
    <w:rsid w:val="003C56A6"/>
    <w:rsid w:val="00421D15"/>
    <w:rsid w:val="00434F2F"/>
    <w:rsid w:val="004401AD"/>
    <w:rsid w:val="0044607A"/>
    <w:rsid w:val="00452613"/>
    <w:rsid w:val="004718C0"/>
    <w:rsid w:val="004B7AFF"/>
    <w:rsid w:val="004D26C2"/>
    <w:rsid w:val="004D3E09"/>
    <w:rsid w:val="004E1F2D"/>
    <w:rsid w:val="004E7329"/>
    <w:rsid w:val="004F0E0F"/>
    <w:rsid w:val="00511928"/>
    <w:rsid w:val="00514449"/>
    <w:rsid w:val="00533199"/>
    <w:rsid w:val="005361EC"/>
    <w:rsid w:val="005728F7"/>
    <w:rsid w:val="00585DA6"/>
    <w:rsid w:val="005A0A8F"/>
    <w:rsid w:val="005A11C6"/>
    <w:rsid w:val="005A15D7"/>
    <w:rsid w:val="005B4366"/>
    <w:rsid w:val="005B7C7C"/>
    <w:rsid w:val="005C2FD3"/>
    <w:rsid w:val="005C42D2"/>
    <w:rsid w:val="005D27CE"/>
    <w:rsid w:val="005E588D"/>
    <w:rsid w:val="0061074E"/>
    <w:rsid w:val="0061476C"/>
    <w:rsid w:val="00621199"/>
    <w:rsid w:val="00631DC4"/>
    <w:rsid w:val="0063210C"/>
    <w:rsid w:val="006364D3"/>
    <w:rsid w:val="006372D3"/>
    <w:rsid w:val="00645ACE"/>
    <w:rsid w:val="00655351"/>
    <w:rsid w:val="00666CC0"/>
    <w:rsid w:val="00683C8D"/>
    <w:rsid w:val="00687472"/>
    <w:rsid w:val="00691977"/>
    <w:rsid w:val="00695785"/>
    <w:rsid w:val="006C4120"/>
    <w:rsid w:val="006C462B"/>
    <w:rsid w:val="006D24EF"/>
    <w:rsid w:val="006E212B"/>
    <w:rsid w:val="006F721C"/>
    <w:rsid w:val="006F7635"/>
    <w:rsid w:val="00720C31"/>
    <w:rsid w:val="0074049E"/>
    <w:rsid w:val="00746F33"/>
    <w:rsid w:val="0075657B"/>
    <w:rsid w:val="007620C0"/>
    <w:rsid w:val="00797F99"/>
    <w:rsid w:val="007A2F58"/>
    <w:rsid w:val="007A7491"/>
    <w:rsid w:val="007B00DC"/>
    <w:rsid w:val="007B4799"/>
    <w:rsid w:val="007C0BD2"/>
    <w:rsid w:val="007C10FC"/>
    <w:rsid w:val="007D7A0F"/>
    <w:rsid w:val="00801845"/>
    <w:rsid w:val="00807B3B"/>
    <w:rsid w:val="00823FEF"/>
    <w:rsid w:val="00827189"/>
    <w:rsid w:val="00855916"/>
    <w:rsid w:val="0086711C"/>
    <w:rsid w:val="008A467C"/>
    <w:rsid w:val="008B44E5"/>
    <w:rsid w:val="008D4210"/>
    <w:rsid w:val="008F4894"/>
    <w:rsid w:val="00901674"/>
    <w:rsid w:val="009154D7"/>
    <w:rsid w:val="009265BE"/>
    <w:rsid w:val="00931796"/>
    <w:rsid w:val="00965700"/>
    <w:rsid w:val="009834B8"/>
    <w:rsid w:val="009921D6"/>
    <w:rsid w:val="009B33F9"/>
    <w:rsid w:val="009B558B"/>
    <w:rsid w:val="009B77F8"/>
    <w:rsid w:val="00A030C7"/>
    <w:rsid w:val="00A11B84"/>
    <w:rsid w:val="00A27B2C"/>
    <w:rsid w:val="00A30476"/>
    <w:rsid w:val="00A33922"/>
    <w:rsid w:val="00A40BD5"/>
    <w:rsid w:val="00A45BCA"/>
    <w:rsid w:val="00A4628E"/>
    <w:rsid w:val="00A753C8"/>
    <w:rsid w:val="00A94EA2"/>
    <w:rsid w:val="00AB0499"/>
    <w:rsid w:val="00AB09F1"/>
    <w:rsid w:val="00AD0336"/>
    <w:rsid w:val="00AD2AE7"/>
    <w:rsid w:val="00B20774"/>
    <w:rsid w:val="00B420BA"/>
    <w:rsid w:val="00B609E2"/>
    <w:rsid w:val="00B66C0A"/>
    <w:rsid w:val="00B7573A"/>
    <w:rsid w:val="00B80ECB"/>
    <w:rsid w:val="00B83393"/>
    <w:rsid w:val="00B85D32"/>
    <w:rsid w:val="00B87EDD"/>
    <w:rsid w:val="00B9687B"/>
    <w:rsid w:val="00BA4800"/>
    <w:rsid w:val="00BB2CD9"/>
    <w:rsid w:val="00BD59ED"/>
    <w:rsid w:val="00BE62EB"/>
    <w:rsid w:val="00C3290A"/>
    <w:rsid w:val="00C44D4A"/>
    <w:rsid w:val="00C47990"/>
    <w:rsid w:val="00C47EB6"/>
    <w:rsid w:val="00C52A46"/>
    <w:rsid w:val="00C66B96"/>
    <w:rsid w:val="00C8096D"/>
    <w:rsid w:val="00CB08D0"/>
    <w:rsid w:val="00CB4AA7"/>
    <w:rsid w:val="00CC121C"/>
    <w:rsid w:val="00CD05B4"/>
    <w:rsid w:val="00CE5ED2"/>
    <w:rsid w:val="00D05951"/>
    <w:rsid w:val="00D2096F"/>
    <w:rsid w:val="00D232FC"/>
    <w:rsid w:val="00D727E3"/>
    <w:rsid w:val="00DA0974"/>
    <w:rsid w:val="00DA3B8B"/>
    <w:rsid w:val="00DC102D"/>
    <w:rsid w:val="00DD405D"/>
    <w:rsid w:val="00E061B9"/>
    <w:rsid w:val="00E127F9"/>
    <w:rsid w:val="00E44B14"/>
    <w:rsid w:val="00E72E43"/>
    <w:rsid w:val="00E74A23"/>
    <w:rsid w:val="00E77EEF"/>
    <w:rsid w:val="00E84FA0"/>
    <w:rsid w:val="00EA4406"/>
    <w:rsid w:val="00EA7073"/>
    <w:rsid w:val="00EC5190"/>
    <w:rsid w:val="00EC676A"/>
    <w:rsid w:val="00F31115"/>
    <w:rsid w:val="00F33645"/>
    <w:rsid w:val="00F33C09"/>
    <w:rsid w:val="00F40A9B"/>
    <w:rsid w:val="00F43626"/>
    <w:rsid w:val="00F4683E"/>
    <w:rsid w:val="00F60068"/>
    <w:rsid w:val="00F758A6"/>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 w:type="paragraph" w:styleId="ListParagraph">
    <w:name w:val="List Paragraph"/>
    <w:basedOn w:val="Normal"/>
    <w:uiPriority w:val="34"/>
    <w:qFormat/>
    <w:rsid w:val="00A3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9</cp:revision>
  <cp:lastPrinted>2020-06-04T17:25:00Z</cp:lastPrinted>
  <dcterms:created xsi:type="dcterms:W3CDTF">2023-03-07T15:10:00Z</dcterms:created>
  <dcterms:modified xsi:type="dcterms:W3CDTF">2023-06-13T13:52:00Z</dcterms:modified>
</cp:coreProperties>
</file>