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140" w14:textId="5710C2E1" w:rsidR="00392966" w:rsidRDefault="0021658E" w:rsidP="00AB0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931EA" wp14:editId="63BCB2C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33400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0D0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4580C3" w14:textId="77777777" w:rsidR="0021658E" w:rsidRDefault="0021658E" w:rsidP="004F0E0F">
                            <w:pPr>
                              <w:spacing w:after="0" w:line="300" w:lineRule="exact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1D69BF43" w14:textId="77777777" w:rsidR="004F0E0F" w:rsidRP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4F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the Commissioners of Trust Funds</w:t>
                            </w:r>
                          </w:p>
                          <w:p w14:paraId="7CDB4215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173 Main Street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Groton, Massachusetts 01450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02830A2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Tel: (978) 877-6787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DC102D">
                              <w:rPr>
                                <w:rFonts w:ascii="Times New Roman" w:hAnsi="Times New Roman" w:cs="Times New Roman"/>
                                <w:b/>
                              </w:rPr>
                              <w:t>Fax: (978) 448-1214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782A4593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Karen F. Tuomi, 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3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8pt;margin-top:3.75pt;width:420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" stroked="f">
                <v:textbox>
                  <w:txbxContent>
                    <w:p w14:paraId="0C140D0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84580C3" w14:textId="77777777" w:rsidR="0021658E" w:rsidRDefault="0021658E" w:rsidP="004F0E0F">
                      <w:pPr>
                        <w:spacing w:after="0" w:line="300" w:lineRule="exact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TOWN OF GROTON</w:t>
                      </w:r>
                    </w:p>
                    <w:p w14:paraId="1D69BF43" w14:textId="77777777" w:rsidR="004F0E0F" w:rsidRP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4F0E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the Commissioners of Trust Funds</w:t>
                      </w:r>
                    </w:p>
                    <w:p w14:paraId="7CDB4215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173 Main Street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Groton, Massachusetts 01450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02830A2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Tel: (978) 877-6787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DC102D">
                        <w:rPr>
                          <w:rFonts w:ascii="Times New Roman" w:hAnsi="Times New Roman" w:cs="Times New Roman"/>
                          <w:b/>
                        </w:rPr>
                        <w:t>Fax: (978) 448-1214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782A4593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Karen F. Tuomi, Executive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11060" w14:textId="77777777" w:rsidR="00827189" w:rsidRDefault="00827189" w:rsidP="00AB0499"/>
    <w:p w14:paraId="25348DB0" w14:textId="77777777" w:rsidR="00392966" w:rsidRDefault="00392966" w:rsidP="00AB0499"/>
    <w:p w14:paraId="05B3EA4D" w14:textId="77777777" w:rsidR="007C0BD2" w:rsidRDefault="007C0BD2" w:rsidP="005C2FD3">
      <w:pPr>
        <w:jc w:val="center"/>
        <w:rPr>
          <w:sz w:val="28"/>
          <w:szCs w:val="28"/>
        </w:rPr>
      </w:pPr>
    </w:p>
    <w:p w14:paraId="6E8F0100" w14:textId="77777777" w:rsidR="007C0BD2" w:rsidRDefault="007C0BD2" w:rsidP="005C2FD3">
      <w:pPr>
        <w:jc w:val="center"/>
        <w:rPr>
          <w:sz w:val="28"/>
          <w:szCs w:val="28"/>
        </w:rPr>
      </w:pPr>
    </w:p>
    <w:p w14:paraId="6C2C5D92" w14:textId="4A4196CD" w:rsidR="005C2FD3" w:rsidRDefault="00392966" w:rsidP="005C2FD3">
      <w:pPr>
        <w:jc w:val="center"/>
        <w:rPr>
          <w:sz w:val="28"/>
          <w:szCs w:val="28"/>
        </w:rPr>
      </w:pPr>
      <w:r w:rsidRPr="00392966">
        <w:rPr>
          <w:sz w:val="28"/>
          <w:szCs w:val="28"/>
        </w:rPr>
        <w:t xml:space="preserve">Commissioners of Trust Funds </w:t>
      </w:r>
      <w:r w:rsidR="00355207">
        <w:rPr>
          <w:sz w:val="28"/>
          <w:szCs w:val="28"/>
        </w:rPr>
        <w:t xml:space="preserve">Meeting </w:t>
      </w:r>
      <w:r w:rsidR="00BC0781">
        <w:rPr>
          <w:sz w:val="28"/>
          <w:szCs w:val="28"/>
        </w:rPr>
        <w:t>Minutes</w:t>
      </w:r>
    </w:p>
    <w:p w14:paraId="7D0E9290" w14:textId="675A10C3" w:rsidR="00392966" w:rsidRDefault="006F721C" w:rsidP="00421D15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May 3</w:t>
      </w:r>
      <w:r w:rsidR="00CB08D0">
        <w:rPr>
          <w:sz w:val="28"/>
          <w:szCs w:val="28"/>
        </w:rPr>
        <w:t>, 2022</w:t>
      </w:r>
      <w:r w:rsidR="004D3E09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="002D5059">
        <w:rPr>
          <w:sz w:val="28"/>
          <w:szCs w:val="28"/>
        </w:rPr>
        <w:t>:30pm</w:t>
      </w:r>
    </w:p>
    <w:p w14:paraId="693D4054" w14:textId="57491C70" w:rsidR="002C6793" w:rsidRDefault="005361EC" w:rsidP="005361EC">
      <w:pPr>
        <w:jc w:val="center"/>
        <w:rPr>
          <w:sz w:val="28"/>
          <w:szCs w:val="28"/>
        </w:rPr>
      </w:pPr>
      <w:r>
        <w:rPr>
          <w:sz w:val="28"/>
          <w:szCs w:val="28"/>
        </w:rPr>
        <w:t>Trust Funds Office, Groton-Dunstable Middle School South</w:t>
      </w:r>
    </w:p>
    <w:p w14:paraId="7562280C" w14:textId="649A0E2E" w:rsidR="00355207" w:rsidRDefault="00BC0781" w:rsidP="00355207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Attendees:  Rachael Bielecki, Martha </w:t>
      </w:r>
      <w:proofErr w:type="spellStart"/>
      <w:r>
        <w:rPr>
          <w:sz w:val="28"/>
          <w:szCs w:val="28"/>
        </w:rPr>
        <w:t>McLure</w:t>
      </w:r>
      <w:proofErr w:type="spellEnd"/>
      <w:r>
        <w:rPr>
          <w:sz w:val="28"/>
          <w:szCs w:val="28"/>
        </w:rPr>
        <w:t>, Joe Twomey (via phone)</w:t>
      </w:r>
    </w:p>
    <w:p w14:paraId="051EEC62" w14:textId="1A5DA26A" w:rsidR="006926BD" w:rsidRDefault="006926BD" w:rsidP="00355207">
      <w:pPr>
        <w:rPr>
          <w:sz w:val="28"/>
          <w:szCs w:val="28"/>
        </w:rPr>
      </w:pPr>
      <w:r>
        <w:rPr>
          <w:sz w:val="28"/>
          <w:szCs w:val="28"/>
        </w:rPr>
        <w:t>Guest:  Jeff Gordon</w:t>
      </w:r>
    </w:p>
    <w:p w14:paraId="5DE6BAF7" w14:textId="091EC079" w:rsidR="00346FC8" w:rsidRDefault="00021CB4" w:rsidP="00346FC8">
      <w:pPr>
        <w:rPr>
          <w:sz w:val="28"/>
          <w:szCs w:val="28"/>
        </w:rPr>
      </w:pPr>
      <w:r>
        <w:rPr>
          <w:sz w:val="28"/>
          <w:szCs w:val="28"/>
        </w:rPr>
        <w:t>Review bills for approval</w:t>
      </w:r>
      <w:r w:rsidR="005361EC">
        <w:rPr>
          <w:sz w:val="28"/>
          <w:szCs w:val="28"/>
        </w:rPr>
        <w:t xml:space="preserve"> and signatures</w:t>
      </w:r>
    </w:p>
    <w:p w14:paraId="50055008" w14:textId="2B1EF1C4" w:rsidR="00C47EB6" w:rsidRDefault="006F721C" w:rsidP="00346FC8">
      <w:pPr>
        <w:rPr>
          <w:sz w:val="28"/>
          <w:szCs w:val="28"/>
        </w:rPr>
      </w:pPr>
      <w:r>
        <w:rPr>
          <w:sz w:val="28"/>
          <w:szCs w:val="28"/>
        </w:rPr>
        <w:t>Review and possible vote on Lecture Fund applications</w:t>
      </w:r>
    </w:p>
    <w:p w14:paraId="49D4ED80" w14:textId="149BC6E9" w:rsidR="002D5059" w:rsidRDefault="006F721C" w:rsidP="00346FC8">
      <w:pPr>
        <w:rPr>
          <w:sz w:val="28"/>
          <w:szCs w:val="28"/>
        </w:rPr>
      </w:pPr>
      <w:r>
        <w:rPr>
          <w:sz w:val="28"/>
          <w:szCs w:val="28"/>
        </w:rPr>
        <w:t>Review and possible vote on scholarship applications</w:t>
      </w:r>
    </w:p>
    <w:p w14:paraId="372A8E25" w14:textId="078C9115" w:rsidR="00BC0781" w:rsidRDefault="00BC0781" w:rsidP="00346F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Maria </w:t>
      </w:r>
      <w:proofErr w:type="spellStart"/>
      <w:r>
        <w:rPr>
          <w:sz w:val="28"/>
          <w:szCs w:val="28"/>
        </w:rPr>
        <w:t>Beli</w:t>
      </w:r>
      <w:r w:rsidR="00441337">
        <w:rPr>
          <w:sz w:val="28"/>
          <w:szCs w:val="28"/>
        </w:rPr>
        <w:t>ts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– 2 applicants amount of 2022 scholarship is $</w:t>
      </w:r>
      <w:r w:rsidR="007B3BD3">
        <w:rPr>
          <w:sz w:val="28"/>
          <w:szCs w:val="28"/>
        </w:rPr>
        <w:t>500</w:t>
      </w:r>
    </w:p>
    <w:p w14:paraId="7273D7BB" w14:textId="76FD0D52" w:rsidR="00BC0781" w:rsidRDefault="00BC0781" w:rsidP="00346F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Peter Bertozzi – 3 applicants plus one internship amount of 2022 scholarship is $</w:t>
      </w:r>
      <w:r w:rsidR="00144F55">
        <w:rPr>
          <w:sz w:val="28"/>
          <w:szCs w:val="28"/>
        </w:rPr>
        <w:t>1000</w:t>
      </w:r>
    </w:p>
    <w:p w14:paraId="31BEAC50" w14:textId="60926309" w:rsidR="00BC0781" w:rsidRDefault="00BC0781" w:rsidP="00346F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Thomas Hartnett – 2</w:t>
      </w:r>
      <w:r w:rsidR="00441337">
        <w:rPr>
          <w:sz w:val="28"/>
          <w:szCs w:val="28"/>
        </w:rPr>
        <w:t>4</w:t>
      </w:r>
      <w:r>
        <w:rPr>
          <w:sz w:val="28"/>
          <w:szCs w:val="28"/>
        </w:rPr>
        <w:t xml:space="preserve"> applicants amount of 2022 scholarship is $</w:t>
      </w:r>
      <w:r w:rsidR="007B3BD3">
        <w:rPr>
          <w:sz w:val="28"/>
          <w:szCs w:val="28"/>
        </w:rPr>
        <w:t>500</w:t>
      </w:r>
    </w:p>
    <w:p w14:paraId="69014A41" w14:textId="086ACF5D" w:rsidR="00BC0781" w:rsidRDefault="00BC0781" w:rsidP="00346F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Peter Twomey – 2</w:t>
      </w:r>
      <w:r w:rsidR="00441337">
        <w:rPr>
          <w:sz w:val="28"/>
          <w:szCs w:val="28"/>
        </w:rPr>
        <w:t>2</w:t>
      </w:r>
      <w:r>
        <w:rPr>
          <w:sz w:val="28"/>
          <w:szCs w:val="28"/>
        </w:rPr>
        <w:t xml:space="preserve"> applicants amount of 2022 scholarship is $</w:t>
      </w:r>
      <w:r w:rsidR="00144F55">
        <w:rPr>
          <w:sz w:val="28"/>
          <w:szCs w:val="28"/>
        </w:rPr>
        <w:t>750</w:t>
      </w:r>
    </w:p>
    <w:p w14:paraId="73B8C865" w14:textId="377EC3A2" w:rsidR="00BC0781" w:rsidRDefault="00BC0781" w:rsidP="00346F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Frank Waters – 4/4 applicants amount of 2022 scholarship is $6500/$6000</w:t>
      </w:r>
    </w:p>
    <w:p w14:paraId="691B308B" w14:textId="4F79F4F0" w:rsidR="006F721C" w:rsidRDefault="006F721C" w:rsidP="00346FC8">
      <w:pPr>
        <w:rPr>
          <w:sz w:val="28"/>
          <w:szCs w:val="28"/>
        </w:rPr>
      </w:pPr>
      <w:r>
        <w:rPr>
          <w:sz w:val="28"/>
          <w:szCs w:val="28"/>
        </w:rPr>
        <w:t>Performance Review of Executive Director</w:t>
      </w:r>
    </w:p>
    <w:p w14:paraId="1CCB124D" w14:textId="4A111B7D" w:rsidR="003231CB" w:rsidRDefault="001159BC" w:rsidP="001159BC">
      <w:pPr>
        <w:rPr>
          <w:sz w:val="28"/>
          <w:szCs w:val="28"/>
        </w:rPr>
      </w:pPr>
      <w:r>
        <w:rPr>
          <w:sz w:val="28"/>
          <w:szCs w:val="28"/>
        </w:rPr>
        <w:t>Director’s Report</w:t>
      </w:r>
      <w:r w:rsidR="00144F55">
        <w:rPr>
          <w:sz w:val="28"/>
          <w:szCs w:val="28"/>
        </w:rPr>
        <w:t xml:space="preserve"> -</w:t>
      </w:r>
    </w:p>
    <w:p w14:paraId="78E72F80" w14:textId="77777777" w:rsidR="006F721C" w:rsidRDefault="006F721C" w:rsidP="001159BC">
      <w:pPr>
        <w:rPr>
          <w:sz w:val="28"/>
          <w:szCs w:val="28"/>
        </w:rPr>
      </w:pPr>
      <w:r>
        <w:rPr>
          <w:sz w:val="28"/>
          <w:szCs w:val="28"/>
        </w:rPr>
        <w:t>Update on applications requiring additional information</w:t>
      </w:r>
    </w:p>
    <w:p w14:paraId="150676D8" w14:textId="3897CBB3" w:rsidR="001159BC" w:rsidRDefault="00827189" w:rsidP="001159BC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159BC">
        <w:rPr>
          <w:sz w:val="28"/>
          <w:szCs w:val="28"/>
        </w:rPr>
        <w:t>pen session for topics not anticipated 4</w:t>
      </w:r>
      <w:r w:rsidR="00F40A9B">
        <w:rPr>
          <w:sz w:val="28"/>
          <w:szCs w:val="28"/>
        </w:rPr>
        <w:t>8</w:t>
      </w:r>
      <w:r w:rsidR="001159BC">
        <w:rPr>
          <w:sz w:val="28"/>
          <w:szCs w:val="28"/>
        </w:rPr>
        <w:t xml:space="preserve"> hours prior to the meeting</w:t>
      </w:r>
      <w:r w:rsidR="00144F55">
        <w:rPr>
          <w:sz w:val="28"/>
          <w:szCs w:val="28"/>
        </w:rPr>
        <w:t xml:space="preserve"> - none</w:t>
      </w:r>
    </w:p>
    <w:p w14:paraId="09111D4F" w14:textId="6740F82F" w:rsidR="00161C4C" w:rsidRDefault="006E212B" w:rsidP="00144F55">
      <w:pPr>
        <w:rPr>
          <w:sz w:val="28"/>
          <w:szCs w:val="28"/>
        </w:rPr>
      </w:pPr>
      <w:r>
        <w:rPr>
          <w:sz w:val="28"/>
          <w:szCs w:val="28"/>
        </w:rPr>
        <w:t xml:space="preserve">A vote to enter into Executive Session </w:t>
      </w:r>
      <w:r w:rsidR="00144F55">
        <w:rPr>
          <w:sz w:val="28"/>
          <w:szCs w:val="28"/>
        </w:rPr>
        <w:t xml:space="preserve">was not </w:t>
      </w:r>
      <w:r>
        <w:rPr>
          <w:sz w:val="28"/>
          <w:szCs w:val="28"/>
        </w:rPr>
        <w:t xml:space="preserve">taken to discuss applications for the Green or Shepley Charity Funds </w:t>
      </w:r>
    </w:p>
    <w:p w14:paraId="7E319A1C" w14:textId="08EB312D" w:rsidR="001A3D13" w:rsidRDefault="005E588D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7F8D120" w14:textId="77777777" w:rsidR="001A3D13" w:rsidRDefault="001A3D13" w:rsidP="00161C4C">
      <w:pPr>
        <w:rPr>
          <w:sz w:val="28"/>
          <w:szCs w:val="28"/>
        </w:rPr>
      </w:pPr>
    </w:p>
    <w:p w14:paraId="11634776" w14:textId="77777777" w:rsidR="00392966" w:rsidRPr="00392966" w:rsidRDefault="00392966" w:rsidP="00161C4C"/>
    <w:sectPr w:rsidR="00392966" w:rsidRPr="00392966" w:rsidSect="00645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E"/>
    <w:rsid w:val="00004749"/>
    <w:rsid w:val="00021CB4"/>
    <w:rsid w:val="0002351A"/>
    <w:rsid w:val="00027989"/>
    <w:rsid w:val="000337F1"/>
    <w:rsid w:val="00036134"/>
    <w:rsid w:val="000661B1"/>
    <w:rsid w:val="000D1AF4"/>
    <w:rsid w:val="000D47F7"/>
    <w:rsid w:val="000F16A6"/>
    <w:rsid w:val="000F27EB"/>
    <w:rsid w:val="00100DAB"/>
    <w:rsid w:val="0010481E"/>
    <w:rsid w:val="00104D62"/>
    <w:rsid w:val="001159BC"/>
    <w:rsid w:val="00130B5E"/>
    <w:rsid w:val="00134DF8"/>
    <w:rsid w:val="001409F2"/>
    <w:rsid w:val="00144F55"/>
    <w:rsid w:val="00161C4C"/>
    <w:rsid w:val="001A3D13"/>
    <w:rsid w:val="001B79B4"/>
    <w:rsid w:val="001C73DE"/>
    <w:rsid w:val="001D2657"/>
    <w:rsid w:val="001F49EB"/>
    <w:rsid w:val="001F70BB"/>
    <w:rsid w:val="00204CE0"/>
    <w:rsid w:val="0021658E"/>
    <w:rsid w:val="002219C7"/>
    <w:rsid w:val="0025449A"/>
    <w:rsid w:val="0027331C"/>
    <w:rsid w:val="0029528E"/>
    <w:rsid w:val="002B23D4"/>
    <w:rsid w:val="002C6793"/>
    <w:rsid w:val="002D5059"/>
    <w:rsid w:val="002F1200"/>
    <w:rsid w:val="002F14DA"/>
    <w:rsid w:val="003226FA"/>
    <w:rsid w:val="003231CB"/>
    <w:rsid w:val="00330911"/>
    <w:rsid w:val="00337141"/>
    <w:rsid w:val="00346FC8"/>
    <w:rsid w:val="00355207"/>
    <w:rsid w:val="00364E75"/>
    <w:rsid w:val="00372EEC"/>
    <w:rsid w:val="003747CC"/>
    <w:rsid w:val="00382FAE"/>
    <w:rsid w:val="00384998"/>
    <w:rsid w:val="00392966"/>
    <w:rsid w:val="00394F62"/>
    <w:rsid w:val="003B0A99"/>
    <w:rsid w:val="003B6CB0"/>
    <w:rsid w:val="003B71E4"/>
    <w:rsid w:val="003C474C"/>
    <w:rsid w:val="003C56A6"/>
    <w:rsid w:val="003F38D0"/>
    <w:rsid w:val="00421D15"/>
    <w:rsid w:val="00434F2F"/>
    <w:rsid w:val="004401AD"/>
    <w:rsid w:val="00441337"/>
    <w:rsid w:val="004718C0"/>
    <w:rsid w:val="004B7AFF"/>
    <w:rsid w:val="004D3E09"/>
    <w:rsid w:val="004E1F2D"/>
    <w:rsid w:val="004E7329"/>
    <w:rsid w:val="004F0E0F"/>
    <w:rsid w:val="00511928"/>
    <w:rsid w:val="00514449"/>
    <w:rsid w:val="00533199"/>
    <w:rsid w:val="005361EC"/>
    <w:rsid w:val="005728F7"/>
    <w:rsid w:val="00576C77"/>
    <w:rsid w:val="00585DA6"/>
    <w:rsid w:val="005A0A8F"/>
    <w:rsid w:val="005A15D7"/>
    <w:rsid w:val="005B7C7C"/>
    <w:rsid w:val="005C2FD3"/>
    <w:rsid w:val="005C42D2"/>
    <w:rsid w:val="005D27CE"/>
    <w:rsid w:val="005E588D"/>
    <w:rsid w:val="0061074E"/>
    <w:rsid w:val="0061476C"/>
    <w:rsid w:val="0063210C"/>
    <w:rsid w:val="00645ACE"/>
    <w:rsid w:val="00655351"/>
    <w:rsid w:val="00666CC0"/>
    <w:rsid w:val="00687472"/>
    <w:rsid w:val="00691977"/>
    <w:rsid w:val="006926BD"/>
    <w:rsid w:val="006C4120"/>
    <w:rsid w:val="006E212B"/>
    <w:rsid w:val="006F721C"/>
    <w:rsid w:val="006F7635"/>
    <w:rsid w:val="00720C31"/>
    <w:rsid w:val="00746F33"/>
    <w:rsid w:val="0075657B"/>
    <w:rsid w:val="00797F99"/>
    <w:rsid w:val="007A2F58"/>
    <w:rsid w:val="007A7491"/>
    <w:rsid w:val="007B00DC"/>
    <w:rsid w:val="007B3BD3"/>
    <w:rsid w:val="007B4799"/>
    <w:rsid w:val="007C0BD2"/>
    <w:rsid w:val="007D7A0F"/>
    <w:rsid w:val="00801845"/>
    <w:rsid w:val="00807B3B"/>
    <w:rsid w:val="00823FEF"/>
    <w:rsid w:val="00827189"/>
    <w:rsid w:val="0086711C"/>
    <w:rsid w:val="008A467C"/>
    <w:rsid w:val="008B44E5"/>
    <w:rsid w:val="008D4210"/>
    <w:rsid w:val="00901674"/>
    <w:rsid w:val="009154D7"/>
    <w:rsid w:val="00931796"/>
    <w:rsid w:val="00965700"/>
    <w:rsid w:val="009834B8"/>
    <w:rsid w:val="009921D6"/>
    <w:rsid w:val="009B33F9"/>
    <w:rsid w:val="009B558B"/>
    <w:rsid w:val="00A030C7"/>
    <w:rsid w:val="00A27B2C"/>
    <w:rsid w:val="00A30476"/>
    <w:rsid w:val="00A40BD5"/>
    <w:rsid w:val="00A4628E"/>
    <w:rsid w:val="00A753C8"/>
    <w:rsid w:val="00A94EA2"/>
    <w:rsid w:val="00AB0499"/>
    <w:rsid w:val="00AB09F1"/>
    <w:rsid w:val="00AD0336"/>
    <w:rsid w:val="00AD2AE7"/>
    <w:rsid w:val="00B420BA"/>
    <w:rsid w:val="00B609E2"/>
    <w:rsid w:val="00B66C0A"/>
    <w:rsid w:val="00B7573A"/>
    <w:rsid w:val="00B80ECB"/>
    <w:rsid w:val="00B83393"/>
    <w:rsid w:val="00B85D32"/>
    <w:rsid w:val="00B9687B"/>
    <w:rsid w:val="00BA4800"/>
    <w:rsid w:val="00BB2CD9"/>
    <w:rsid w:val="00BC0781"/>
    <w:rsid w:val="00BD59ED"/>
    <w:rsid w:val="00C3290A"/>
    <w:rsid w:val="00C44D4A"/>
    <w:rsid w:val="00C47990"/>
    <w:rsid w:val="00C47EB6"/>
    <w:rsid w:val="00C66B96"/>
    <w:rsid w:val="00C8096D"/>
    <w:rsid w:val="00CB08D0"/>
    <w:rsid w:val="00CC121C"/>
    <w:rsid w:val="00CD05B4"/>
    <w:rsid w:val="00D05951"/>
    <w:rsid w:val="00D2096F"/>
    <w:rsid w:val="00D727E3"/>
    <w:rsid w:val="00DA0974"/>
    <w:rsid w:val="00DA3B8B"/>
    <w:rsid w:val="00DC102D"/>
    <w:rsid w:val="00DD405D"/>
    <w:rsid w:val="00E061B9"/>
    <w:rsid w:val="00E72E43"/>
    <w:rsid w:val="00E77EEF"/>
    <w:rsid w:val="00E84FA0"/>
    <w:rsid w:val="00EA4406"/>
    <w:rsid w:val="00EA7073"/>
    <w:rsid w:val="00EC5190"/>
    <w:rsid w:val="00EC676A"/>
    <w:rsid w:val="00F33645"/>
    <w:rsid w:val="00F33C09"/>
    <w:rsid w:val="00F40A9B"/>
    <w:rsid w:val="00F43626"/>
    <w:rsid w:val="00F60068"/>
    <w:rsid w:val="00F758A6"/>
    <w:rsid w:val="00FD3A3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664C"/>
  <w15:docId w15:val="{714B3805-B6D7-47AC-8CF1-97D0DA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CFDD-D320-45D0-AA73-3924C08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Wickfield</dc:creator>
  <cp:lastModifiedBy>Karen Tuomi</cp:lastModifiedBy>
  <cp:revision>5</cp:revision>
  <cp:lastPrinted>2020-06-04T17:25:00Z</cp:lastPrinted>
  <dcterms:created xsi:type="dcterms:W3CDTF">2022-05-03T16:59:00Z</dcterms:created>
  <dcterms:modified xsi:type="dcterms:W3CDTF">2022-06-03T15:31:00Z</dcterms:modified>
</cp:coreProperties>
</file>