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1F2F8639" w:rsidR="00A55690" w:rsidRPr="00E73EC8" w:rsidRDefault="00730788" w:rsidP="00F447BB">
                            <w:pPr>
                              <w:tabs>
                                <w:tab w:val="left" w:pos="4680"/>
                              </w:tabs>
                              <w:jc w:val="right"/>
                              <w:rPr>
                                <w:rFonts w:asciiTheme="minorHAnsi" w:hAnsiTheme="minorHAnsi"/>
                              </w:rPr>
                            </w:pPr>
                            <w:r w:rsidRPr="00E73EC8">
                              <w:rPr>
                                <w:rFonts w:asciiTheme="minorHAnsi" w:hAnsiTheme="minorHAnsi"/>
                              </w:rPr>
                              <w:t>Robert J. Fleischer, Member</w:t>
                            </w:r>
                          </w:p>
                          <w:p w14:paraId="635955D2" w14:textId="1A5CA76E" w:rsidR="00A55690" w:rsidRPr="00E73EC8" w:rsidRDefault="00730788" w:rsidP="00F447BB">
                            <w:pPr>
                              <w:tabs>
                                <w:tab w:val="left" w:pos="4680"/>
                              </w:tabs>
                              <w:jc w:val="right"/>
                              <w:rPr>
                                <w:rFonts w:asciiTheme="minorHAnsi" w:hAnsiTheme="minorHAnsi"/>
                              </w:rPr>
                            </w:pPr>
                            <w:r>
                              <w:rPr>
                                <w:rFonts w:asciiTheme="minorHAnsi" w:hAnsiTheme="minorHAnsi"/>
                              </w:rPr>
                              <w:t>Michelle Collette</w:t>
                            </w:r>
                            <w:r w:rsidR="00A55690"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1F2F8639" w:rsidR="00A55690" w:rsidRPr="00E73EC8" w:rsidRDefault="00730788" w:rsidP="00F447BB">
                      <w:pPr>
                        <w:tabs>
                          <w:tab w:val="left" w:pos="4680"/>
                        </w:tabs>
                        <w:jc w:val="right"/>
                        <w:rPr>
                          <w:rFonts w:asciiTheme="minorHAnsi" w:hAnsiTheme="minorHAnsi"/>
                        </w:rPr>
                      </w:pPr>
                      <w:r w:rsidRPr="00E73EC8">
                        <w:rPr>
                          <w:rFonts w:asciiTheme="minorHAnsi" w:hAnsiTheme="minorHAnsi"/>
                        </w:rPr>
                        <w:t>Robert J. Fleischer, Member</w:t>
                      </w:r>
                    </w:p>
                    <w:p w14:paraId="635955D2" w14:textId="1A5CA76E" w:rsidR="00A55690" w:rsidRPr="00E73EC8" w:rsidRDefault="00730788" w:rsidP="00F447BB">
                      <w:pPr>
                        <w:tabs>
                          <w:tab w:val="left" w:pos="4680"/>
                        </w:tabs>
                        <w:jc w:val="right"/>
                        <w:rPr>
                          <w:rFonts w:asciiTheme="minorHAnsi" w:hAnsiTheme="minorHAnsi"/>
                        </w:rPr>
                      </w:pPr>
                      <w:r>
                        <w:rPr>
                          <w:rFonts w:asciiTheme="minorHAnsi" w:hAnsiTheme="minorHAnsi"/>
                        </w:rPr>
                        <w:t>Michelle Collette</w:t>
                      </w:r>
                      <w:r w:rsidR="00A55690"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3E4296FF" w:rsidR="00E53DF2" w:rsidRPr="00FB6E32" w:rsidRDefault="00E53DF2" w:rsidP="00BB4400">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C698C">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AD3404">
        <w:rPr>
          <w:rFonts w:ascii="Century Gothic" w:hAnsi="Century Gothic" w:cs="Arial"/>
          <w:spacing w:val="-4"/>
          <w:sz w:val="20"/>
          <w:szCs w:val="20"/>
        </w:rPr>
        <w:t>December 7</w:t>
      </w:r>
      <w:r w:rsidR="00AD3404" w:rsidRPr="00AD3404">
        <w:rPr>
          <w:rFonts w:ascii="Century Gothic" w:hAnsi="Century Gothic" w:cs="Arial"/>
          <w:spacing w:val="-4"/>
          <w:sz w:val="20"/>
          <w:szCs w:val="20"/>
          <w:vertAlign w:val="superscript"/>
        </w:rPr>
        <w:t>th</w:t>
      </w:r>
      <w:r w:rsidR="004C7D8F">
        <w:rPr>
          <w:rFonts w:ascii="Century Gothic" w:hAnsi="Century Gothic" w:cs="Arial"/>
          <w:spacing w:val="-4"/>
          <w:sz w:val="20"/>
          <w:szCs w:val="20"/>
        </w:rPr>
        <w:t>, 2020</w:t>
      </w:r>
    </w:p>
    <w:p w14:paraId="3D05A1B3" w14:textId="17694B0B" w:rsidR="00E53DF2" w:rsidRPr="00FB6E32" w:rsidRDefault="006F755A" w:rsidP="00BB4400">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6C431879" w:rsidR="00E53DF2" w:rsidRPr="00FB6E32" w:rsidRDefault="00480740" w:rsidP="00BB4400">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7815D74C" w:rsidR="0029327F" w:rsidRDefault="00E53DF2" w:rsidP="00BB4400">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734D6">
        <w:rPr>
          <w:rFonts w:ascii="Century Gothic" w:hAnsi="Century Gothic" w:cs="Arial"/>
          <w:sz w:val="20"/>
          <w:szCs w:val="20"/>
        </w:rPr>
        <w:t xml:space="preserve">Michelle Collette,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4302D0D7" w:rsidR="00D62331" w:rsidRPr="00016F68" w:rsidRDefault="00041CD5" w:rsidP="00BB4400">
      <w:pPr>
        <w:spacing w:line="276" w:lineRule="auto"/>
        <w:ind w:left="2160" w:hanging="2160"/>
        <w:jc w:val="both"/>
        <w:rPr>
          <w:rFonts w:ascii="Century Gothic" w:hAnsi="Century Gothic" w:cs="Arial"/>
          <w:sz w:val="20"/>
          <w:szCs w:val="20"/>
        </w:rPr>
      </w:pPr>
      <w:r w:rsidRPr="00016F68">
        <w:rPr>
          <w:rFonts w:ascii="Century Gothic" w:hAnsi="Century Gothic" w:cs="Arial"/>
          <w:sz w:val="20"/>
          <w:szCs w:val="20"/>
        </w:rPr>
        <w:t>Others Present:</w:t>
      </w:r>
      <w:r w:rsidRPr="00016F68">
        <w:rPr>
          <w:rFonts w:ascii="Century Gothic" w:hAnsi="Century Gothic" w:cs="Arial"/>
          <w:sz w:val="20"/>
          <w:szCs w:val="20"/>
        </w:rPr>
        <w:tab/>
      </w:r>
      <w:r w:rsidR="00BC7992">
        <w:rPr>
          <w:rFonts w:ascii="Century Gothic" w:hAnsi="Century Gothic" w:cs="Arial"/>
          <w:sz w:val="20"/>
          <w:szCs w:val="20"/>
        </w:rPr>
        <w:t xml:space="preserve">Susan and David Perrin; </w:t>
      </w:r>
      <w:r w:rsidR="00BA1B2D">
        <w:rPr>
          <w:rFonts w:ascii="Century Gothic" w:hAnsi="Century Gothic" w:cs="Arial"/>
          <w:sz w:val="20"/>
          <w:szCs w:val="20"/>
        </w:rPr>
        <w:t xml:space="preserve">Robert Grove, </w:t>
      </w:r>
      <w:r w:rsidR="00BA1B2D" w:rsidRPr="00BA1B2D">
        <w:rPr>
          <w:rFonts w:ascii="Century Gothic" w:hAnsi="Century Gothic" w:cs="Arial"/>
          <w:sz w:val="20"/>
          <w:szCs w:val="20"/>
        </w:rPr>
        <w:t>Colburn &amp; Grove Custom Construction</w:t>
      </w:r>
      <w:r w:rsidR="00BA1B2D">
        <w:rPr>
          <w:rFonts w:ascii="Century Gothic" w:hAnsi="Century Gothic" w:cs="Arial"/>
          <w:sz w:val="20"/>
          <w:szCs w:val="20"/>
        </w:rPr>
        <w:t xml:space="preserve">; </w:t>
      </w:r>
      <w:r w:rsidR="00D908DD" w:rsidRPr="00D908DD">
        <w:rPr>
          <w:rFonts w:ascii="Century Gothic" w:hAnsi="Century Gothic" w:cs="Arial"/>
          <w:sz w:val="20"/>
          <w:szCs w:val="20"/>
        </w:rPr>
        <w:t>Jack Maloney</w:t>
      </w:r>
      <w:r w:rsidR="00D908DD">
        <w:rPr>
          <w:rFonts w:ascii="Century Gothic" w:hAnsi="Century Gothic" w:cs="Arial"/>
          <w:sz w:val="20"/>
          <w:szCs w:val="20"/>
        </w:rPr>
        <w:t xml:space="preserve">, </w:t>
      </w:r>
      <w:r w:rsidR="00D908DD" w:rsidRPr="00D908DD">
        <w:rPr>
          <w:rFonts w:ascii="Century Gothic" w:hAnsi="Century Gothic" w:cs="Arial"/>
          <w:sz w:val="20"/>
          <w:szCs w:val="20"/>
        </w:rPr>
        <w:t>Dillis</w:t>
      </w:r>
      <w:r w:rsidR="00394033">
        <w:rPr>
          <w:rFonts w:ascii="Century Gothic" w:hAnsi="Century Gothic" w:cs="Arial"/>
          <w:sz w:val="20"/>
          <w:szCs w:val="20"/>
        </w:rPr>
        <w:t xml:space="preserve"> &amp; Roy</w:t>
      </w:r>
      <w:r w:rsidR="00D908DD" w:rsidRPr="00D908DD">
        <w:rPr>
          <w:rFonts w:ascii="Century Gothic" w:hAnsi="Century Gothic" w:cs="Arial"/>
          <w:sz w:val="20"/>
          <w:szCs w:val="20"/>
        </w:rPr>
        <w:t xml:space="preserve"> </w:t>
      </w:r>
      <w:r w:rsidR="00D908DD">
        <w:rPr>
          <w:rFonts w:ascii="Century Gothic" w:hAnsi="Century Gothic" w:cs="Arial"/>
          <w:sz w:val="20"/>
          <w:szCs w:val="20"/>
        </w:rPr>
        <w:t xml:space="preserve">Civil Design Group, Inc.; </w:t>
      </w:r>
      <w:r w:rsidR="003B5C2F" w:rsidRPr="003B5C2F">
        <w:rPr>
          <w:rFonts w:ascii="Century Gothic" w:hAnsi="Century Gothic" w:cs="Arial"/>
          <w:sz w:val="20"/>
          <w:szCs w:val="20"/>
        </w:rPr>
        <w:t>Darcy Schultz</w:t>
      </w:r>
    </w:p>
    <w:p w14:paraId="0537D60C" w14:textId="77777777" w:rsidR="00041CD5" w:rsidRPr="00016F68" w:rsidRDefault="00041CD5" w:rsidP="00BB4400">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507A1B3C" w:rsidR="000565CF" w:rsidRDefault="000565CF" w:rsidP="00BB4400">
      <w:pPr>
        <w:jc w:val="both"/>
        <w:rPr>
          <w:rFonts w:ascii="Century Gothic" w:hAnsi="Century Gothic" w:cs="Arial"/>
          <w:sz w:val="20"/>
          <w:szCs w:val="20"/>
        </w:rPr>
      </w:pPr>
    </w:p>
    <w:p w14:paraId="2BE0F9AD" w14:textId="108720A9" w:rsidR="00D72849" w:rsidRPr="00C55512" w:rsidRDefault="00EB77F8" w:rsidP="00BB4400">
      <w:pPr>
        <w:jc w:val="both"/>
        <w:rPr>
          <w:rFonts w:ascii="Century Gothic" w:hAnsi="Century Gothic" w:cs="Arial"/>
          <w:sz w:val="20"/>
          <w:szCs w:val="20"/>
        </w:rPr>
      </w:pPr>
      <w:r w:rsidRPr="00016F68">
        <w:rPr>
          <w:rFonts w:ascii="Century Gothic" w:hAnsi="Century Gothic" w:cs="Arial"/>
          <w:color w:val="000000"/>
          <w:sz w:val="20"/>
          <w:szCs w:val="20"/>
        </w:rPr>
        <w:t>Jason Weber</w:t>
      </w:r>
      <w:r w:rsidR="00E8183B" w:rsidRPr="00016F68">
        <w:rPr>
          <w:rFonts w:ascii="Century Gothic" w:hAnsi="Century Gothic" w:cs="Arial"/>
          <w:color w:val="000000"/>
          <w:sz w:val="20"/>
          <w:szCs w:val="20"/>
        </w:rPr>
        <w:t xml:space="preserve"> </w:t>
      </w:r>
      <w:r w:rsidR="00D72849" w:rsidRPr="00016F68">
        <w:rPr>
          <w:rFonts w:ascii="Century Gothic" w:hAnsi="Century Gothic" w:cs="Arial"/>
          <w:color w:val="000000"/>
          <w:sz w:val="20"/>
          <w:szCs w:val="20"/>
        </w:rPr>
        <w:t>called the meeting to order</w:t>
      </w:r>
      <w:r w:rsidR="00D72849" w:rsidRPr="00016F68">
        <w:rPr>
          <w:rFonts w:ascii="Century Gothic" w:hAnsi="Century Gothic" w:cs="Arial"/>
          <w:sz w:val="20"/>
          <w:szCs w:val="20"/>
        </w:rPr>
        <w:t xml:space="preserve"> at </w:t>
      </w:r>
      <w:r w:rsidR="000C09DE" w:rsidRPr="00016F68">
        <w:rPr>
          <w:rFonts w:ascii="Century Gothic" w:hAnsi="Century Gothic" w:cs="Arial"/>
          <w:sz w:val="20"/>
          <w:szCs w:val="20"/>
        </w:rPr>
        <w:t>7:01</w:t>
      </w:r>
      <w:r w:rsidR="00D72849" w:rsidRPr="00016F68">
        <w:rPr>
          <w:rFonts w:ascii="Century Gothic" w:hAnsi="Century Gothic" w:cs="Arial"/>
          <w:sz w:val="20"/>
          <w:szCs w:val="20"/>
        </w:rPr>
        <w:t xml:space="preserve"> p.m.</w:t>
      </w:r>
    </w:p>
    <w:p w14:paraId="7AEF0070" w14:textId="77777777" w:rsidR="00474A52" w:rsidRPr="004B45F0" w:rsidRDefault="00474A52" w:rsidP="00BB4400">
      <w:pPr>
        <w:pBdr>
          <w:bottom w:val="single" w:sz="4" w:space="1" w:color="auto"/>
        </w:pBdr>
        <w:jc w:val="both"/>
        <w:rPr>
          <w:rFonts w:ascii="Century Gothic" w:hAnsi="Century Gothic"/>
          <w:sz w:val="20"/>
          <w:szCs w:val="20"/>
        </w:rPr>
      </w:pPr>
      <w:bookmarkStart w:id="2" w:name="_Hlk21352322"/>
    </w:p>
    <w:p w14:paraId="465BDB27" w14:textId="592D6939" w:rsidR="00DD19EF" w:rsidRDefault="00DD19EF" w:rsidP="00BB4400">
      <w:pPr>
        <w:jc w:val="both"/>
        <w:rPr>
          <w:rFonts w:ascii="Century Gothic" w:hAnsi="Century Gothic" w:cs="Arial"/>
          <w:b/>
          <w:bCs/>
          <w:sz w:val="20"/>
          <w:szCs w:val="20"/>
        </w:rPr>
      </w:pPr>
    </w:p>
    <w:p w14:paraId="3E2A9456" w14:textId="76AE4BC8" w:rsidR="00950110" w:rsidRDefault="00890191" w:rsidP="00BB4400">
      <w:pPr>
        <w:jc w:val="both"/>
        <w:rPr>
          <w:rFonts w:ascii="Century Gothic" w:hAnsi="Century Gothic" w:cs="Arial"/>
          <w:b/>
          <w:bCs/>
          <w:sz w:val="20"/>
          <w:szCs w:val="20"/>
        </w:rPr>
      </w:pPr>
      <w:r>
        <w:rPr>
          <w:rFonts w:ascii="Century Gothic" w:hAnsi="Century Gothic" w:cs="Arial"/>
          <w:b/>
          <w:bCs/>
          <w:sz w:val="20"/>
          <w:szCs w:val="20"/>
        </w:rPr>
        <w:t>250 LONGLEY ROAD – Well Variance Request</w:t>
      </w:r>
    </w:p>
    <w:p w14:paraId="179E2701" w14:textId="56E5B425" w:rsidR="00890191" w:rsidRDefault="00890191" w:rsidP="00BB4400">
      <w:pPr>
        <w:jc w:val="both"/>
        <w:rPr>
          <w:rFonts w:ascii="Century Gothic" w:hAnsi="Century Gothic" w:cs="Arial"/>
          <w:sz w:val="20"/>
          <w:szCs w:val="20"/>
        </w:rPr>
      </w:pPr>
    </w:p>
    <w:p w14:paraId="15A2D4CC" w14:textId="5753AD81" w:rsidR="00D2266E" w:rsidRPr="00C55512" w:rsidRDefault="00D2266E" w:rsidP="00BB4400">
      <w:pPr>
        <w:jc w:val="both"/>
        <w:rPr>
          <w:rFonts w:ascii="Century Gothic" w:hAnsi="Century Gothic" w:cs="Arial"/>
          <w:sz w:val="20"/>
          <w:szCs w:val="20"/>
        </w:rPr>
      </w:pPr>
      <w:r>
        <w:rPr>
          <w:rFonts w:ascii="Century Gothic" w:hAnsi="Century Gothic" w:cs="Arial"/>
          <w:sz w:val="20"/>
          <w:szCs w:val="20"/>
        </w:rPr>
        <w:t>Robert Grove</w:t>
      </w:r>
      <w:r w:rsidRPr="00C55512">
        <w:rPr>
          <w:rFonts w:ascii="Century Gothic" w:hAnsi="Century Gothic" w:cs="Arial"/>
          <w:sz w:val="20"/>
          <w:szCs w:val="20"/>
        </w:rPr>
        <w:t xml:space="preserve"> of </w:t>
      </w:r>
      <w:r w:rsidRPr="00BA1B2D">
        <w:rPr>
          <w:rFonts w:ascii="Century Gothic" w:hAnsi="Century Gothic" w:cs="Arial"/>
          <w:sz w:val="20"/>
          <w:szCs w:val="20"/>
        </w:rPr>
        <w:t>Colburn &amp; Grove Custom Construction</w:t>
      </w:r>
      <w:r w:rsidRPr="00C55512">
        <w:rPr>
          <w:rFonts w:ascii="Century Gothic" w:hAnsi="Century Gothic" w:cs="Arial"/>
          <w:sz w:val="20"/>
          <w:szCs w:val="20"/>
        </w:rPr>
        <w:t xml:space="preserve"> presented on behalf of </w:t>
      </w:r>
      <w:r>
        <w:rPr>
          <w:rFonts w:ascii="Century Gothic" w:hAnsi="Century Gothic" w:cs="Arial"/>
          <w:sz w:val="20"/>
          <w:szCs w:val="20"/>
        </w:rPr>
        <w:t>his</w:t>
      </w:r>
      <w:r w:rsidRPr="00C55512">
        <w:rPr>
          <w:rFonts w:ascii="Century Gothic" w:hAnsi="Century Gothic" w:cs="Arial"/>
          <w:sz w:val="20"/>
          <w:szCs w:val="20"/>
        </w:rPr>
        <w:t xml:space="preserve"> client</w:t>
      </w:r>
      <w:r>
        <w:rPr>
          <w:rFonts w:ascii="Century Gothic" w:hAnsi="Century Gothic" w:cs="Arial"/>
          <w:sz w:val="20"/>
          <w:szCs w:val="20"/>
        </w:rPr>
        <w:t>s</w:t>
      </w:r>
      <w:r w:rsidRPr="00C55512">
        <w:rPr>
          <w:rFonts w:ascii="Century Gothic" w:hAnsi="Century Gothic" w:cs="Arial"/>
          <w:sz w:val="20"/>
          <w:szCs w:val="20"/>
        </w:rPr>
        <w:t>,</w:t>
      </w:r>
      <w:r>
        <w:rPr>
          <w:rFonts w:ascii="Century Gothic" w:hAnsi="Century Gothic" w:cs="Arial"/>
          <w:sz w:val="20"/>
          <w:szCs w:val="20"/>
        </w:rPr>
        <w:t xml:space="preserve"> Ms. Susan Perrin and Mr. David Perrin</w:t>
      </w:r>
      <w:r w:rsidRPr="00C55512">
        <w:rPr>
          <w:rFonts w:ascii="Century Gothic" w:hAnsi="Century Gothic" w:cs="Arial"/>
          <w:sz w:val="20"/>
          <w:szCs w:val="20"/>
        </w:rPr>
        <w:t xml:space="preserve"> and requested the following variances for </w:t>
      </w:r>
      <w:r w:rsidR="007E730A">
        <w:rPr>
          <w:rFonts w:ascii="Century Gothic" w:hAnsi="Century Gothic"/>
          <w:sz w:val="20"/>
          <w:szCs w:val="20"/>
        </w:rPr>
        <w:t>250 Longley Road:</w:t>
      </w:r>
    </w:p>
    <w:p w14:paraId="44D98B61" w14:textId="0BD0D850" w:rsidR="00D2266E" w:rsidRPr="008D301B" w:rsidRDefault="00D2266E" w:rsidP="00BB4400">
      <w:pPr>
        <w:jc w:val="both"/>
        <w:rPr>
          <w:rFonts w:ascii="Century Gothic" w:hAnsi="Century Gothic" w:cs="Arial"/>
          <w:sz w:val="20"/>
          <w:szCs w:val="20"/>
        </w:rPr>
      </w:pPr>
    </w:p>
    <w:p w14:paraId="62FE6D89" w14:textId="77777777" w:rsidR="008D301B" w:rsidRPr="008D301B" w:rsidRDefault="008D301B" w:rsidP="00BB4400">
      <w:pPr>
        <w:jc w:val="both"/>
        <w:rPr>
          <w:rFonts w:ascii="Century Gothic" w:hAnsi="Century Gothic"/>
          <w:sz w:val="20"/>
          <w:szCs w:val="20"/>
        </w:rPr>
      </w:pPr>
      <w:r w:rsidRPr="008D301B">
        <w:rPr>
          <w:rFonts w:ascii="Century Gothic" w:hAnsi="Century Gothic"/>
          <w:sz w:val="20"/>
          <w:szCs w:val="20"/>
        </w:rPr>
        <w:t xml:space="preserve">The following outlines construction details for a screened-in porch project at 250 Longley Road. The project in question will be performed pending a variance for construction in the vicinity of the property’s wellhead. </w:t>
      </w:r>
    </w:p>
    <w:p w14:paraId="55BCFF2E" w14:textId="77777777" w:rsidR="008D301B" w:rsidRPr="008D301B" w:rsidRDefault="008D301B" w:rsidP="00BB4400">
      <w:pPr>
        <w:jc w:val="both"/>
        <w:rPr>
          <w:rFonts w:ascii="Century Gothic" w:hAnsi="Century Gothic"/>
          <w:sz w:val="20"/>
          <w:szCs w:val="20"/>
        </w:rPr>
      </w:pPr>
    </w:p>
    <w:p w14:paraId="4E965C74" w14:textId="2E96BF57" w:rsidR="008D301B" w:rsidRDefault="008D301B" w:rsidP="00BB4400">
      <w:pPr>
        <w:jc w:val="both"/>
        <w:rPr>
          <w:rFonts w:ascii="Century Gothic" w:hAnsi="Century Gothic"/>
          <w:sz w:val="20"/>
          <w:szCs w:val="20"/>
        </w:rPr>
      </w:pPr>
      <w:r w:rsidRPr="008D301B">
        <w:rPr>
          <w:rFonts w:ascii="Century Gothic" w:hAnsi="Century Gothic"/>
          <w:sz w:val="20"/>
          <w:szCs w:val="20"/>
        </w:rPr>
        <w:t>Overview:</w:t>
      </w:r>
    </w:p>
    <w:p w14:paraId="528C4D0B" w14:textId="77777777" w:rsidR="008D301B" w:rsidRDefault="008D301B" w:rsidP="00BB4400">
      <w:pPr>
        <w:jc w:val="both"/>
        <w:rPr>
          <w:rFonts w:ascii="Century Gothic" w:hAnsi="Century Gothic"/>
          <w:sz w:val="20"/>
          <w:szCs w:val="20"/>
        </w:rPr>
      </w:pPr>
    </w:p>
    <w:p w14:paraId="7965B8AF" w14:textId="299EF791" w:rsidR="008D301B" w:rsidRPr="008D301B" w:rsidRDefault="008D301B" w:rsidP="00BB4400">
      <w:pPr>
        <w:jc w:val="both"/>
        <w:rPr>
          <w:rFonts w:ascii="Century Gothic" w:hAnsi="Century Gothic"/>
          <w:sz w:val="20"/>
          <w:szCs w:val="20"/>
        </w:rPr>
      </w:pPr>
      <w:r w:rsidRPr="008D301B">
        <w:rPr>
          <w:rFonts w:ascii="Century Gothic" w:hAnsi="Century Gothic"/>
          <w:sz w:val="20"/>
          <w:szCs w:val="20"/>
        </w:rPr>
        <w:t xml:space="preserve">The current Board of Health code requires ten (10) feet of clearance on all sides of the wellhead. Our proposal is for a variance to be granted allowing two (2) feet of clearance between the wellhead and the outermost wall of the screened-in porch. The position of the porch with a two (2) foot clearance will not impede the ability to service or access the wellhead. Adding the screened-in porch would not obstruct the current access-way across the property to service or access the wellhead in any way, as seen in the below photos and plot-plan. </w:t>
      </w:r>
    </w:p>
    <w:p w14:paraId="4E6B1D04" w14:textId="77777777" w:rsidR="008D301B" w:rsidRPr="008D301B" w:rsidRDefault="008D301B" w:rsidP="00BB4400">
      <w:pPr>
        <w:jc w:val="both"/>
        <w:rPr>
          <w:rFonts w:ascii="Century Gothic" w:hAnsi="Century Gothic"/>
          <w:sz w:val="20"/>
          <w:szCs w:val="20"/>
        </w:rPr>
      </w:pPr>
    </w:p>
    <w:p w14:paraId="7E44FDA3" w14:textId="2B9EF4B3" w:rsidR="008D301B" w:rsidRDefault="008D301B" w:rsidP="00BB4400">
      <w:pPr>
        <w:jc w:val="both"/>
        <w:rPr>
          <w:rFonts w:ascii="Century Gothic" w:hAnsi="Century Gothic"/>
          <w:sz w:val="20"/>
          <w:szCs w:val="20"/>
        </w:rPr>
      </w:pPr>
      <w:r w:rsidRPr="008D301B">
        <w:rPr>
          <w:rFonts w:ascii="Century Gothic" w:hAnsi="Century Gothic"/>
          <w:sz w:val="20"/>
          <w:szCs w:val="20"/>
        </w:rPr>
        <w:t>Construction Details:</w:t>
      </w:r>
    </w:p>
    <w:p w14:paraId="0C1E440F" w14:textId="77777777" w:rsidR="008D301B" w:rsidRPr="008D301B" w:rsidRDefault="008D301B" w:rsidP="00BB4400">
      <w:pPr>
        <w:jc w:val="both"/>
        <w:rPr>
          <w:rFonts w:ascii="Century Gothic" w:hAnsi="Century Gothic"/>
          <w:sz w:val="20"/>
          <w:szCs w:val="20"/>
        </w:rPr>
      </w:pPr>
    </w:p>
    <w:p w14:paraId="37C35897" w14:textId="6B7470E4" w:rsidR="008D301B" w:rsidRPr="008D301B" w:rsidRDefault="008D301B" w:rsidP="00BB4400">
      <w:pPr>
        <w:jc w:val="both"/>
        <w:rPr>
          <w:rFonts w:ascii="Century Gothic" w:hAnsi="Century Gothic"/>
          <w:sz w:val="20"/>
          <w:szCs w:val="20"/>
        </w:rPr>
      </w:pPr>
      <w:r w:rsidRPr="008D301B">
        <w:rPr>
          <w:rFonts w:ascii="Century Gothic" w:hAnsi="Century Gothic"/>
          <w:sz w:val="20"/>
          <w:szCs w:val="20"/>
        </w:rPr>
        <w:t>The proposed screened-in porch will have a footprint of 20’ wide x 14’ long. The wellhead is situated off the northeast corner of the proposed porch, and is currently 16 feet out from the existing foundation. Assuming a granted variance, the northeast corner of the porch would have two (2) feet of clearance from the wellhead. The only change in potential access will be in the space between the existing foundation and the wellhead, which would not be used to access or service the wellhead even if no porch is added.</w:t>
      </w:r>
    </w:p>
    <w:p w14:paraId="5C2A74CB" w14:textId="04A3B529" w:rsidR="008D301B" w:rsidRDefault="008D301B" w:rsidP="00BB4400">
      <w:pPr>
        <w:jc w:val="both"/>
        <w:rPr>
          <w:rFonts w:ascii="Century Gothic" w:hAnsi="Century Gothic"/>
          <w:sz w:val="20"/>
          <w:szCs w:val="20"/>
        </w:rPr>
      </w:pPr>
      <w:r w:rsidRPr="008D301B">
        <w:rPr>
          <w:rFonts w:ascii="Century Gothic" w:hAnsi="Century Gothic"/>
          <w:sz w:val="20"/>
          <w:szCs w:val="20"/>
        </w:rPr>
        <w:lastRenderedPageBreak/>
        <w:t xml:space="preserve">Techno Metal Posts (aluminum, helical posts drilled straight down into the ground and then trimmed at grade level) will be used in lieu of traditional cement footings. This is less disturbing to the surrounding geography and poses no risk of contamination to the well. </w:t>
      </w:r>
    </w:p>
    <w:p w14:paraId="17698F08" w14:textId="77777777" w:rsidR="007F46F8" w:rsidRPr="008D301B" w:rsidRDefault="007F46F8" w:rsidP="00BB4400">
      <w:pPr>
        <w:jc w:val="both"/>
        <w:rPr>
          <w:rFonts w:ascii="Century Gothic" w:hAnsi="Century Gothic"/>
          <w:sz w:val="20"/>
          <w:szCs w:val="20"/>
        </w:rPr>
      </w:pPr>
    </w:p>
    <w:p w14:paraId="63CF64B7" w14:textId="47A0F508" w:rsidR="008D301B" w:rsidRPr="008D301B" w:rsidRDefault="008D301B" w:rsidP="00BB4400">
      <w:pPr>
        <w:jc w:val="both"/>
        <w:rPr>
          <w:rFonts w:ascii="Century Gothic" w:hAnsi="Century Gothic"/>
          <w:sz w:val="20"/>
          <w:szCs w:val="20"/>
        </w:rPr>
      </w:pPr>
      <w:r w:rsidRPr="008D301B">
        <w:rPr>
          <w:rFonts w:ascii="Century Gothic" w:hAnsi="Century Gothic"/>
          <w:sz w:val="20"/>
          <w:szCs w:val="20"/>
        </w:rPr>
        <w:t xml:space="preserve">Atop the Techno Metal Posts, standard framing with pressure-treated and fir lumber will be used to construct the frame and finish of the porch. Composite railings and decking, with screen panels will enclose the porch. </w:t>
      </w:r>
    </w:p>
    <w:p w14:paraId="26579992" w14:textId="77777777" w:rsidR="008D301B" w:rsidRPr="008D301B" w:rsidRDefault="008D301B" w:rsidP="00BB4400">
      <w:pPr>
        <w:jc w:val="both"/>
        <w:rPr>
          <w:rFonts w:ascii="Century Gothic" w:hAnsi="Century Gothic"/>
          <w:sz w:val="20"/>
          <w:szCs w:val="20"/>
        </w:rPr>
      </w:pPr>
    </w:p>
    <w:p w14:paraId="27D8ED66" w14:textId="4DB74B4E" w:rsidR="007E730A" w:rsidRDefault="008D301B" w:rsidP="00BB4400">
      <w:pPr>
        <w:jc w:val="both"/>
        <w:rPr>
          <w:rFonts w:ascii="Century Gothic" w:hAnsi="Century Gothic" w:cs="Arial"/>
          <w:sz w:val="20"/>
          <w:szCs w:val="20"/>
        </w:rPr>
      </w:pPr>
      <w:r>
        <w:rPr>
          <w:rFonts w:ascii="Century Gothic" w:hAnsi="Century Gothic" w:cs="Arial"/>
          <w:sz w:val="20"/>
          <w:szCs w:val="20"/>
        </w:rPr>
        <w:t>Mr. Grove provided overview of proposed plans.</w:t>
      </w:r>
    </w:p>
    <w:p w14:paraId="638AFFB3" w14:textId="77777777" w:rsidR="007E730A" w:rsidRPr="00890191" w:rsidRDefault="007E730A" w:rsidP="00BB4400">
      <w:pPr>
        <w:jc w:val="both"/>
        <w:rPr>
          <w:rFonts w:ascii="Century Gothic" w:hAnsi="Century Gothic" w:cs="Arial"/>
          <w:sz w:val="20"/>
          <w:szCs w:val="20"/>
        </w:rPr>
      </w:pPr>
    </w:p>
    <w:p w14:paraId="4C6778A3" w14:textId="54AD7EE8" w:rsidR="00E75003" w:rsidRPr="008E13CB" w:rsidRDefault="008E13CB" w:rsidP="00BB4400">
      <w:pPr>
        <w:jc w:val="both"/>
        <w:rPr>
          <w:rFonts w:ascii="Century Gothic" w:hAnsi="Century Gothic" w:cs="Arial"/>
          <w:sz w:val="20"/>
          <w:szCs w:val="20"/>
        </w:rPr>
      </w:pPr>
      <w:r w:rsidRPr="008E13CB">
        <w:rPr>
          <w:rFonts w:ascii="Century Gothic" w:hAnsi="Century Gothic" w:cs="Arial"/>
          <w:sz w:val="20"/>
          <w:szCs w:val="20"/>
        </w:rPr>
        <w:t>Ira</w:t>
      </w:r>
      <w:r>
        <w:rPr>
          <w:rFonts w:ascii="Century Gothic" w:hAnsi="Century Gothic" w:cs="Arial"/>
          <w:sz w:val="20"/>
          <w:szCs w:val="20"/>
        </w:rPr>
        <w:t xml:space="preserve"> Grossman has no objections to this as it is for the well pump repair.</w:t>
      </w:r>
    </w:p>
    <w:p w14:paraId="37D79EDB" w14:textId="65F612BF" w:rsidR="008E13CB" w:rsidRPr="008E13CB" w:rsidRDefault="008E13CB" w:rsidP="00BB4400">
      <w:pPr>
        <w:jc w:val="both"/>
        <w:rPr>
          <w:rFonts w:ascii="Century Gothic" w:hAnsi="Century Gothic" w:cs="Arial"/>
          <w:sz w:val="20"/>
          <w:szCs w:val="20"/>
        </w:rPr>
      </w:pPr>
    </w:p>
    <w:p w14:paraId="2C3A10DD" w14:textId="361CF8B8" w:rsidR="008E13CB" w:rsidRDefault="008E13CB" w:rsidP="00BB4400">
      <w:pPr>
        <w:jc w:val="both"/>
        <w:rPr>
          <w:rFonts w:ascii="Century Gothic" w:hAnsi="Century Gothic" w:cs="Arial"/>
          <w:sz w:val="20"/>
          <w:szCs w:val="20"/>
        </w:rPr>
      </w:pPr>
      <w:r>
        <w:rPr>
          <w:rFonts w:ascii="Century Gothic" w:hAnsi="Century Gothic" w:cs="Arial"/>
          <w:sz w:val="20"/>
          <w:szCs w:val="20"/>
        </w:rPr>
        <w:t>Robert Fleischer asked whether the 10 ft. radius would have any effect on the well such as contamination.</w:t>
      </w:r>
    </w:p>
    <w:p w14:paraId="107E830A" w14:textId="6075C217" w:rsidR="008E13CB" w:rsidRDefault="008E13CB" w:rsidP="00BB4400">
      <w:pPr>
        <w:jc w:val="both"/>
        <w:rPr>
          <w:rFonts w:ascii="Century Gothic" w:hAnsi="Century Gothic" w:cs="Arial"/>
          <w:sz w:val="20"/>
          <w:szCs w:val="20"/>
        </w:rPr>
      </w:pPr>
    </w:p>
    <w:p w14:paraId="20A3D3AF" w14:textId="240D4A8E" w:rsidR="008E13CB" w:rsidRDefault="008E13CB" w:rsidP="00BB4400">
      <w:pPr>
        <w:jc w:val="both"/>
        <w:rPr>
          <w:rFonts w:ascii="Century Gothic" w:hAnsi="Century Gothic" w:cs="Arial"/>
          <w:sz w:val="20"/>
          <w:szCs w:val="20"/>
        </w:rPr>
      </w:pPr>
      <w:r>
        <w:rPr>
          <w:rFonts w:ascii="Century Gothic" w:hAnsi="Century Gothic" w:cs="Arial"/>
          <w:sz w:val="20"/>
          <w:szCs w:val="20"/>
        </w:rPr>
        <w:t>Mr. Grossman replied no it would not as this is a screened in porch.</w:t>
      </w:r>
    </w:p>
    <w:p w14:paraId="2CF2012E" w14:textId="5B240226" w:rsidR="008E13CB" w:rsidRDefault="008E13CB" w:rsidP="00BB4400">
      <w:pPr>
        <w:jc w:val="both"/>
        <w:rPr>
          <w:rFonts w:ascii="Century Gothic" w:hAnsi="Century Gothic" w:cs="Arial"/>
          <w:sz w:val="20"/>
          <w:szCs w:val="20"/>
        </w:rPr>
      </w:pPr>
    </w:p>
    <w:p w14:paraId="0F734DBD" w14:textId="0E34C57C" w:rsidR="008E13CB" w:rsidRDefault="005274A7" w:rsidP="00BB4400">
      <w:pPr>
        <w:jc w:val="both"/>
        <w:rPr>
          <w:rFonts w:ascii="Century Gothic" w:hAnsi="Century Gothic" w:cs="Arial"/>
          <w:sz w:val="20"/>
          <w:szCs w:val="20"/>
        </w:rPr>
      </w:pPr>
      <w:r>
        <w:rPr>
          <w:rFonts w:ascii="Century Gothic" w:hAnsi="Century Gothic" w:cs="Arial"/>
          <w:sz w:val="20"/>
          <w:szCs w:val="20"/>
        </w:rPr>
        <w:t>Mr. Grove confirmed that there would not be any foundation pouring.  The aluminum posts will be drilled straight down and they will be building on top of the posts.  There will be a frame serving as the exterior border and there will be no storage underneath the porch.</w:t>
      </w:r>
    </w:p>
    <w:p w14:paraId="20F5EC1A" w14:textId="069B5BCC" w:rsidR="008E13CB" w:rsidRDefault="008E13CB" w:rsidP="00BB4400">
      <w:pPr>
        <w:jc w:val="both"/>
        <w:rPr>
          <w:rFonts w:ascii="Century Gothic" w:hAnsi="Century Gothic" w:cs="Arial"/>
          <w:sz w:val="20"/>
          <w:szCs w:val="20"/>
        </w:rPr>
      </w:pPr>
    </w:p>
    <w:p w14:paraId="111D4467" w14:textId="6E1969C8" w:rsidR="00DD167E" w:rsidRDefault="00DD167E" w:rsidP="00BB4400">
      <w:pPr>
        <w:jc w:val="both"/>
        <w:rPr>
          <w:rFonts w:ascii="Century Gothic" w:hAnsi="Century Gothic" w:cs="Arial"/>
          <w:sz w:val="20"/>
          <w:szCs w:val="20"/>
        </w:rPr>
      </w:pPr>
      <w:r>
        <w:rPr>
          <w:rFonts w:ascii="Century Gothic" w:hAnsi="Century Gothic" w:cs="Arial"/>
          <w:sz w:val="20"/>
          <w:szCs w:val="20"/>
        </w:rPr>
        <w:t>Mr. Fleischer asked that they stipulate that this area be kept clear.  The property owners have no issues with complying with this request.</w:t>
      </w:r>
    </w:p>
    <w:p w14:paraId="658FF079" w14:textId="5E0931F0" w:rsidR="00DD167E" w:rsidRDefault="00DD167E" w:rsidP="00BB4400">
      <w:pPr>
        <w:jc w:val="both"/>
        <w:rPr>
          <w:rFonts w:ascii="Century Gothic" w:hAnsi="Century Gothic" w:cs="Arial"/>
          <w:sz w:val="20"/>
          <w:szCs w:val="20"/>
        </w:rPr>
      </w:pPr>
    </w:p>
    <w:p w14:paraId="21CDB82E" w14:textId="1BF5FA05" w:rsidR="00DD167E" w:rsidRDefault="00DD167E" w:rsidP="00BB4400">
      <w:pPr>
        <w:jc w:val="both"/>
        <w:rPr>
          <w:rFonts w:ascii="Century Gothic" w:hAnsi="Century Gothic" w:cs="Arial"/>
          <w:sz w:val="20"/>
          <w:szCs w:val="20"/>
        </w:rPr>
      </w:pPr>
      <w:r>
        <w:rPr>
          <w:rFonts w:ascii="Century Gothic" w:hAnsi="Century Gothic" w:cs="Arial"/>
          <w:sz w:val="20"/>
          <w:szCs w:val="20"/>
        </w:rPr>
        <w:t xml:space="preserve">Michelle Collette asked </w:t>
      </w:r>
      <w:r w:rsidR="005118C4">
        <w:rPr>
          <w:rFonts w:ascii="Century Gothic" w:hAnsi="Century Gothic" w:cs="Arial"/>
          <w:sz w:val="20"/>
          <w:szCs w:val="20"/>
        </w:rPr>
        <w:t>whether any</w:t>
      </w:r>
      <w:r>
        <w:rPr>
          <w:rFonts w:ascii="Century Gothic" w:hAnsi="Century Gothic" w:cs="Arial"/>
          <w:sz w:val="20"/>
          <w:szCs w:val="20"/>
        </w:rPr>
        <w:t xml:space="preserve"> runoff stormwater from the roof</w:t>
      </w:r>
      <w:r w:rsidR="005118C4">
        <w:rPr>
          <w:rFonts w:ascii="Century Gothic" w:hAnsi="Century Gothic" w:cs="Arial"/>
          <w:sz w:val="20"/>
          <w:szCs w:val="20"/>
        </w:rPr>
        <w:t xml:space="preserve"> would be impacting the well</w:t>
      </w:r>
      <w:r>
        <w:rPr>
          <w:rFonts w:ascii="Century Gothic" w:hAnsi="Century Gothic" w:cs="Arial"/>
          <w:sz w:val="20"/>
          <w:szCs w:val="20"/>
        </w:rPr>
        <w:t>.</w:t>
      </w:r>
    </w:p>
    <w:p w14:paraId="46854B83" w14:textId="02AEB530" w:rsidR="005118C4" w:rsidRDefault="005118C4" w:rsidP="00BB4400">
      <w:pPr>
        <w:jc w:val="both"/>
        <w:rPr>
          <w:rFonts w:ascii="Century Gothic" w:hAnsi="Century Gothic" w:cs="Arial"/>
          <w:sz w:val="20"/>
          <w:szCs w:val="20"/>
        </w:rPr>
      </w:pPr>
    </w:p>
    <w:p w14:paraId="0369A8B1" w14:textId="114009BB" w:rsidR="005118C4" w:rsidRDefault="005118C4" w:rsidP="00BB4400">
      <w:pPr>
        <w:jc w:val="both"/>
        <w:rPr>
          <w:rFonts w:ascii="Century Gothic" w:hAnsi="Century Gothic" w:cs="Arial"/>
          <w:sz w:val="20"/>
          <w:szCs w:val="20"/>
        </w:rPr>
      </w:pPr>
      <w:r>
        <w:rPr>
          <w:rFonts w:ascii="Century Gothic" w:hAnsi="Century Gothic" w:cs="Arial"/>
          <w:sz w:val="20"/>
          <w:szCs w:val="20"/>
        </w:rPr>
        <w:t>Mr. Perrin does not anticipate this being an issue as the well is located in front of the porch.  They will look into installing gutters.</w:t>
      </w:r>
    </w:p>
    <w:p w14:paraId="6AD79661" w14:textId="14BD4945" w:rsidR="008E13CB" w:rsidRDefault="008E13CB" w:rsidP="00BB4400">
      <w:pPr>
        <w:jc w:val="both"/>
        <w:rPr>
          <w:rFonts w:ascii="Century Gothic" w:hAnsi="Century Gothic" w:cs="Arial"/>
          <w:sz w:val="20"/>
          <w:szCs w:val="20"/>
        </w:rPr>
      </w:pPr>
    </w:p>
    <w:p w14:paraId="3CB08C78" w14:textId="5A2FF589" w:rsidR="002A62FB" w:rsidRPr="005C43ED" w:rsidRDefault="002A62FB" w:rsidP="00BB4400">
      <w:pPr>
        <w:jc w:val="both"/>
        <w:rPr>
          <w:rFonts w:ascii="Century Gothic" w:hAnsi="Century Gothic" w:cs="Arial"/>
          <w:sz w:val="20"/>
          <w:szCs w:val="20"/>
        </w:rPr>
      </w:pPr>
      <w:r w:rsidRPr="005C43ED">
        <w:rPr>
          <w:rFonts w:ascii="Century Gothic" w:hAnsi="Century Gothic" w:cs="Arial"/>
          <w:sz w:val="20"/>
          <w:szCs w:val="20"/>
        </w:rPr>
        <w:t>Brief discussion ensued regarding if a future owner wanted to turn this into a 4-season porch and what the requirements would be.</w:t>
      </w:r>
    </w:p>
    <w:p w14:paraId="0E95DEC9" w14:textId="26906B89" w:rsidR="002A62FB" w:rsidRPr="005C43ED" w:rsidRDefault="002A62FB" w:rsidP="00BB4400">
      <w:pPr>
        <w:jc w:val="both"/>
        <w:rPr>
          <w:rFonts w:ascii="Century Gothic" w:hAnsi="Century Gothic" w:cs="Arial"/>
          <w:sz w:val="20"/>
          <w:szCs w:val="20"/>
        </w:rPr>
      </w:pPr>
    </w:p>
    <w:p w14:paraId="7B4D2B3A" w14:textId="4EE75592" w:rsidR="002A62FB" w:rsidRPr="005C43ED" w:rsidRDefault="002A62FB" w:rsidP="00BB4400">
      <w:pPr>
        <w:jc w:val="both"/>
        <w:rPr>
          <w:rFonts w:ascii="Century Gothic" w:hAnsi="Century Gothic" w:cs="Arial"/>
          <w:sz w:val="20"/>
          <w:szCs w:val="20"/>
        </w:rPr>
      </w:pPr>
      <w:r w:rsidRPr="005C43ED">
        <w:rPr>
          <w:rFonts w:ascii="Century Gothic" w:hAnsi="Century Gothic" w:cs="Arial"/>
          <w:sz w:val="20"/>
          <w:szCs w:val="20"/>
        </w:rPr>
        <w:t>Jason Weber asked that the stated expectation below</w:t>
      </w:r>
      <w:r w:rsidR="002B0BAB">
        <w:rPr>
          <w:rFonts w:ascii="Century Gothic" w:hAnsi="Century Gothic" w:cs="Arial"/>
          <w:sz w:val="20"/>
          <w:szCs w:val="20"/>
        </w:rPr>
        <w:t xml:space="preserve"> be included should the members decide to approve this variance request</w:t>
      </w:r>
      <w:r w:rsidRPr="005C43ED">
        <w:rPr>
          <w:rFonts w:ascii="Century Gothic" w:hAnsi="Century Gothic" w:cs="Arial"/>
          <w:sz w:val="20"/>
          <w:szCs w:val="20"/>
        </w:rPr>
        <w:t>:</w:t>
      </w:r>
    </w:p>
    <w:p w14:paraId="5A8039CB" w14:textId="77777777" w:rsidR="002A62FB" w:rsidRPr="005C43ED" w:rsidRDefault="002A62FB" w:rsidP="00BB4400">
      <w:pPr>
        <w:jc w:val="both"/>
        <w:rPr>
          <w:rFonts w:ascii="Century Gothic" w:hAnsi="Century Gothic" w:cs="Arial"/>
          <w:sz w:val="20"/>
          <w:szCs w:val="20"/>
        </w:rPr>
      </w:pPr>
    </w:p>
    <w:p w14:paraId="043605FA" w14:textId="34AA2818" w:rsidR="002A62FB" w:rsidRPr="002B0BAB" w:rsidRDefault="002A62FB" w:rsidP="00BB4400">
      <w:pPr>
        <w:jc w:val="both"/>
        <w:rPr>
          <w:rFonts w:ascii="Century Gothic" w:hAnsi="Century Gothic" w:cs="Arial"/>
          <w:i/>
          <w:iCs/>
          <w:sz w:val="20"/>
          <w:szCs w:val="20"/>
        </w:rPr>
      </w:pPr>
      <w:r w:rsidRPr="002B0BAB">
        <w:rPr>
          <w:rFonts w:ascii="Century Gothic" w:hAnsi="Century Gothic" w:cs="Arial"/>
          <w:i/>
          <w:iCs/>
          <w:sz w:val="20"/>
          <w:szCs w:val="20"/>
        </w:rPr>
        <w:t>If there is a problem with the well in the future, the proximity of the well to the new porch would not be considered a mitigating factor.</w:t>
      </w:r>
    </w:p>
    <w:p w14:paraId="28B6F1AC" w14:textId="7CEB6441" w:rsidR="002A62FB" w:rsidRPr="005C43ED" w:rsidRDefault="002A62FB" w:rsidP="00BB4400">
      <w:pPr>
        <w:jc w:val="both"/>
        <w:rPr>
          <w:rFonts w:ascii="Century Gothic" w:hAnsi="Century Gothic" w:cs="Arial"/>
          <w:sz w:val="20"/>
          <w:szCs w:val="20"/>
        </w:rPr>
      </w:pPr>
    </w:p>
    <w:p w14:paraId="0AF2ED30" w14:textId="7299DD74" w:rsidR="002A62FB" w:rsidRPr="005C43ED" w:rsidRDefault="002A62FB" w:rsidP="00BB4400">
      <w:pPr>
        <w:jc w:val="both"/>
        <w:rPr>
          <w:rFonts w:ascii="Century Gothic" w:hAnsi="Century Gothic" w:cs="Arial"/>
          <w:sz w:val="20"/>
          <w:szCs w:val="20"/>
        </w:rPr>
      </w:pPr>
      <w:r w:rsidRPr="005C43ED">
        <w:rPr>
          <w:rFonts w:ascii="Century Gothic" w:hAnsi="Century Gothic" w:cs="Arial"/>
          <w:sz w:val="20"/>
          <w:szCs w:val="20"/>
        </w:rPr>
        <w:t>This will provide protection for future owners should any issues arise.</w:t>
      </w:r>
    </w:p>
    <w:p w14:paraId="2BAF4795" w14:textId="719B395B" w:rsidR="00B06C4E" w:rsidRPr="005C43ED" w:rsidRDefault="00B06C4E" w:rsidP="00BB4400">
      <w:pPr>
        <w:jc w:val="both"/>
        <w:rPr>
          <w:rFonts w:ascii="Century Gothic" w:hAnsi="Century Gothic" w:cs="Arial"/>
          <w:sz w:val="20"/>
          <w:szCs w:val="20"/>
        </w:rPr>
      </w:pPr>
    </w:p>
    <w:p w14:paraId="03AEE476" w14:textId="73984BF6" w:rsidR="005C43ED" w:rsidRPr="005C43ED" w:rsidRDefault="005C43ED" w:rsidP="00BB4400">
      <w:pPr>
        <w:jc w:val="both"/>
        <w:rPr>
          <w:rFonts w:ascii="Century Gothic" w:hAnsi="Century Gothic" w:cs="Arial"/>
          <w:b/>
          <w:iCs/>
          <w:sz w:val="20"/>
          <w:szCs w:val="20"/>
        </w:rPr>
      </w:pPr>
      <w:r w:rsidRPr="005C43ED">
        <w:rPr>
          <w:rFonts w:ascii="Century Gothic" w:hAnsi="Century Gothic" w:cs="Arial"/>
          <w:b/>
          <w:iCs/>
          <w:sz w:val="20"/>
          <w:szCs w:val="20"/>
        </w:rPr>
        <w:t xml:space="preserve">Michelle Collette </w:t>
      </w:r>
      <w:r w:rsidRPr="005C43ED">
        <w:rPr>
          <w:rFonts w:ascii="Century Gothic" w:hAnsi="Century Gothic" w:cs="Arial"/>
          <w:b/>
          <w:sz w:val="20"/>
          <w:szCs w:val="20"/>
        </w:rPr>
        <w:t xml:space="preserve">moved to accept the </w:t>
      </w:r>
      <w:r w:rsidR="00706506">
        <w:rPr>
          <w:rFonts w:ascii="Century Gothic" w:hAnsi="Century Gothic" w:cs="Arial"/>
          <w:b/>
          <w:sz w:val="20"/>
          <w:szCs w:val="20"/>
        </w:rPr>
        <w:t xml:space="preserve">well </w:t>
      </w:r>
      <w:r w:rsidRPr="005C43ED">
        <w:rPr>
          <w:rFonts w:ascii="Century Gothic" w:hAnsi="Century Gothic" w:cs="Arial"/>
          <w:b/>
          <w:sz w:val="20"/>
          <w:szCs w:val="20"/>
        </w:rPr>
        <w:t>variances for the setback requirements as presented for 250 Longley Road in the letter dated November 2</w:t>
      </w:r>
      <w:r w:rsidRPr="005C43ED">
        <w:rPr>
          <w:rFonts w:ascii="Century Gothic" w:hAnsi="Century Gothic" w:cs="Arial"/>
          <w:b/>
          <w:sz w:val="20"/>
          <w:szCs w:val="20"/>
          <w:vertAlign w:val="superscript"/>
        </w:rPr>
        <w:t>nd</w:t>
      </w:r>
      <w:r w:rsidRPr="005C43ED">
        <w:rPr>
          <w:rFonts w:ascii="Century Gothic" w:hAnsi="Century Gothic" w:cs="Arial"/>
          <w:b/>
          <w:sz w:val="20"/>
          <w:szCs w:val="20"/>
        </w:rPr>
        <w:t>, 2020 subject to the BOH Standard Conditions.</w:t>
      </w:r>
    </w:p>
    <w:p w14:paraId="6AF45D5B" w14:textId="147910AE" w:rsidR="005C43ED" w:rsidRPr="00CC7E2B" w:rsidRDefault="005C43ED" w:rsidP="00BB4400">
      <w:pPr>
        <w:jc w:val="both"/>
        <w:rPr>
          <w:rFonts w:ascii="Century Gothic" w:hAnsi="Century Gothic" w:cs="Arial"/>
          <w:b/>
          <w:bCs/>
          <w:sz w:val="20"/>
          <w:szCs w:val="20"/>
        </w:rPr>
      </w:pPr>
    </w:p>
    <w:p w14:paraId="0381A082" w14:textId="1BF903A0" w:rsidR="005C43ED" w:rsidRPr="00CC7E2B" w:rsidRDefault="005C43ED" w:rsidP="00BB4400">
      <w:pPr>
        <w:jc w:val="both"/>
        <w:rPr>
          <w:rFonts w:ascii="Century Gothic" w:hAnsi="Century Gothic" w:cs="Arial"/>
          <w:b/>
          <w:bCs/>
          <w:sz w:val="20"/>
          <w:szCs w:val="20"/>
        </w:rPr>
      </w:pPr>
      <w:r w:rsidRPr="00CC7E2B">
        <w:rPr>
          <w:rFonts w:ascii="Century Gothic" w:hAnsi="Century Gothic" w:cs="Arial"/>
          <w:b/>
          <w:bCs/>
          <w:sz w:val="20"/>
          <w:szCs w:val="20"/>
        </w:rPr>
        <w:t>Robert Fleischer seconded and the motion carried.</w:t>
      </w:r>
    </w:p>
    <w:p w14:paraId="1EADC039" w14:textId="77777777" w:rsidR="00394033" w:rsidRPr="004B45F0" w:rsidRDefault="00394033" w:rsidP="00BB4400">
      <w:pPr>
        <w:pBdr>
          <w:bottom w:val="single" w:sz="4" w:space="1" w:color="auto"/>
        </w:pBdr>
        <w:jc w:val="both"/>
        <w:rPr>
          <w:rFonts w:ascii="Century Gothic" w:hAnsi="Century Gothic"/>
          <w:sz w:val="20"/>
          <w:szCs w:val="20"/>
        </w:rPr>
      </w:pPr>
    </w:p>
    <w:p w14:paraId="0AB40F1F" w14:textId="77777777" w:rsidR="00394033" w:rsidRDefault="00394033" w:rsidP="00BB4400">
      <w:pPr>
        <w:jc w:val="both"/>
        <w:rPr>
          <w:rFonts w:ascii="Century Gothic" w:hAnsi="Century Gothic" w:cs="Arial"/>
          <w:b/>
          <w:bCs/>
          <w:sz w:val="20"/>
          <w:szCs w:val="20"/>
        </w:rPr>
      </w:pPr>
    </w:p>
    <w:p w14:paraId="79E25A34" w14:textId="77777777" w:rsidR="00F70277" w:rsidRPr="00B8091C" w:rsidRDefault="00F70277" w:rsidP="00BB4400">
      <w:pPr>
        <w:jc w:val="both"/>
        <w:rPr>
          <w:rFonts w:ascii="Century Gothic" w:hAnsi="Century Gothic"/>
          <w:b/>
          <w:bCs/>
          <w:sz w:val="20"/>
          <w:szCs w:val="20"/>
        </w:rPr>
      </w:pPr>
      <w:r w:rsidRPr="00B8091C">
        <w:rPr>
          <w:rFonts w:ascii="Century Gothic" w:hAnsi="Century Gothic"/>
          <w:b/>
          <w:bCs/>
          <w:sz w:val="20"/>
          <w:szCs w:val="20"/>
        </w:rPr>
        <w:t>PERMITS AND INVOICES</w:t>
      </w:r>
    </w:p>
    <w:p w14:paraId="7BAB729A" w14:textId="77777777" w:rsidR="00F70277" w:rsidRDefault="00F70277" w:rsidP="00BB4400">
      <w:pPr>
        <w:jc w:val="both"/>
        <w:rPr>
          <w:rFonts w:ascii="Century Gothic" w:hAnsi="Century Gothic"/>
          <w:sz w:val="20"/>
          <w:szCs w:val="20"/>
        </w:rPr>
      </w:pPr>
    </w:p>
    <w:p w14:paraId="7B586591" w14:textId="77777777" w:rsidR="00F70277" w:rsidRDefault="00F70277" w:rsidP="00BB4400">
      <w:pPr>
        <w:jc w:val="both"/>
        <w:rPr>
          <w:rFonts w:ascii="Century Gothic" w:hAnsi="Century Gothic"/>
          <w:sz w:val="20"/>
          <w:szCs w:val="20"/>
        </w:rPr>
      </w:pPr>
      <w:r>
        <w:rPr>
          <w:rFonts w:ascii="Century Gothic" w:hAnsi="Century Gothic"/>
          <w:sz w:val="20"/>
          <w:szCs w:val="20"/>
        </w:rPr>
        <w:t>The Board reviewed and approved the invoice below for processing:</w:t>
      </w:r>
    </w:p>
    <w:p w14:paraId="093D73F9" w14:textId="77777777" w:rsidR="00F70277" w:rsidRDefault="00F70277" w:rsidP="00BB4400">
      <w:pPr>
        <w:jc w:val="both"/>
        <w:rPr>
          <w:rFonts w:ascii="Century Gothic" w:hAnsi="Century Gothic"/>
          <w:sz w:val="20"/>
          <w:szCs w:val="20"/>
        </w:rPr>
      </w:pPr>
    </w:p>
    <w:p w14:paraId="1596DA85" w14:textId="63362B34" w:rsidR="00F70277" w:rsidRPr="00F935EB" w:rsidRDefault="00F70277" w:rsidP="00BB4400">
      <w:pPr>
        <w:pStyle w:val="ListParagraph"/>
        <w:numPr>
          <w:ilvl w:val="0"/>
          <w:numId w:val="13"/>
        </w:numPr>
        <w:spacing w:after="0" w:line="240" w:lineRule="auto"/>
        <w:jc w:val="both"/>
        <w:rPr>
          <w:rFonts w:ascii="Century Gothic" w:hAnsi="Century Gothic"/>
          <w:sz w:val="20"/>
          <w:szCs w:val="20"/>
        </w:rPr>
      </w:pPr>
      <w:r>
        <w:rPr>
          <w:rFonts w:ascii="Century Gothic" w:hAnsi="Century Gothic"/>
          <w:sz w:val="20"/>
          <w:szCs w:val="20"/>
        </w:rPr>
        <w:t>Verizon Wireless</w:t>
      </w:r>
      <w:r>
        <w:rPr>
          <w:rFonts w:ascii="Century Gothic" w:hAnsi="Century Gothic"/>
          <w:sz w:val="20"/>
          <w:szCs w:val="20"/>
        </w:rPr>
        <w:tab/>
        <w:t>1</w:t>
      </w:r>
      <w:r w:rsidR="0029099D">
        <w:rPr>
          <w:rFonts w:ascii="Century Gothic" w:hAnsi="Century Gothic"/>
          <w:sz w:val="20"/>
          <w:szCs w:val="20"/>
        </w:rPr>
        <w:t>1</w:t>
      </w:r>
      <w:r>
        <w:rPr>
          <w:rFonts w:ascii="Century Gothic" w:hAnsi="Century Gothic"/>
          <w:sz w:val="20"/>
          <w:szCs w:val="20"/>
        </w:rPr>
        <w:t>/22/2020</w:t>
      </w:r>
      <w:r>
        <w:rPr>
          <w:rFonts w:ascii="Century Gothic" w:hAnsi="Century Gothic"/>
          <w:sz w:val="20"/>
          <w:szCs w:val="20"/>
        </w:rPr>
        <w:tab/>
        <w:t>$</w:t>
      </w:r>
      <w:r w:rsidR="0029099D">
        <w:rPr>
          <w:rFonts w:ascii="Century Gothic" w:hAnsi="Century Gothic"/>
          <w:sz w:val="20"/>
          <w:szCs w:val="20"/>
        </w:rPr>
        <w:t>51.49</w:t>
      </w:r>
    </w:p>
    <w:p w14:paraId="017DEA85" w14:textId="77777777" w:rsidR="00394033" w:rsidRPr="004B45F0" w:rsidRDefault="00394033" w:rsidP="00BB4400">
      <w:pPr>
        <w:pBdr>
          <w:bottom w:val="single" w:sz="4" w:space="1" w:color="auto"/>
        </w:pBdr>
        <w:jc w:val="both"/>
        <w:rPr>
          <w:rFonts w:ascii="Century Gothic" w:hAnsi="Century Gothic"/>
          <w:sz w:val="20"/>
          <w:szCs w:val="20"/>
        </w:rPr>
      </w:pPr>
    </w:p>
    <w:p w14:paraId="569AB39A" w14:textId="77777777" w:rsidR="00394033" w:rsidRPr="00394033" w:rsidRDefault="00394033" w:rsidP="00BB4400">
      <w:pPr>
        <w:jc w:val="both"/>
        <w:rPr>
          <w:rFonts w:ascii="Century Gothic" w:hAnsi="Century Gothic" w:cs="Arial"/>
          <w:sz w:val="20"/>
          <w:szCs w:val="20"/>
        </w:rPr>
      </w:pPr>
    </w:p>
    <w:p w14:paraId="52A62F9C" w14:textId="34FB118D" w:rsidR="004844FE" w:rsidRPr="00394033" w:rsidRDefault="00D377E0" w:rsidP="00BB4400">
      <w:pPr>
        <w:jc w:val="both"/>
        <w:rPr>
          <w:rFonts w:ascii="Century Gothic" w:hAnsi="Century Gothic" w:cs="Arial"/>
          <w:b/>
          <w:bCs/>
          <w:sz w:val="20"/>
          <w:szCs w:val="20"/>
        </w:rPr>
      </w:pPr>
      <w:r w:rsidRPr="00394033">
        <w:rPr>
          <w:rFonts w:ascii="Century Gothic" w:hAnsi="Century Gothic" w:cs="Arial"/>
          <w:b/>
          <w:bCs/>
          <w:sz w:val="20"/>
          <w:szCs w:val="20"/>
        </w:rPr>
        <w:t>68 WEST MAIN STREET</w:t>
      </w:r>
      <w:r w:rsidR="00527616" w:rsidRPr="00394033">
        <w:rPr>
          <w:rFonts w:ascii="Century Gothic" w:hAnsi="Century Gothic" w:cs="Arial"/>
          <w:b/>
          <w:bCs/>
          <w:sz w:val="20"/>
          <w:szCs w:val="20"/>
        </w:rPr>
        <w:t xml:space="preserve"> – </w:t>
      </w:r>
      <w:r w:rsidR="00394033" w:rsidRPr="00394033">
        <w:rPr>
          <w:rFonts w:ascii="Century Gothic" w:hAnsi="Century Gothic" w:cs="Arial"/>
          <w:b/>
          <w:bCs/>
          <w:sz w:val="20"/>
          <w:szCs w:val="20"/>
        </w:rPr>
        <w:t>Septic Design System Variance Request</w:t>
      </w:r>
    </w:p>
    <w:p w14:paraId="61308FD7" w14:textId="1FF990F6" w:rsidR="00D377E0" w:rsidRPr="00DD4C1C" w:rsidRDefault="00D377E0" w:rsidP="00BB4400">
      <w:pPr>
        <w:jc w:val="both"/>
        <w:rPr>
          <w:rFonts w:ascii="Century Gothic" w:hAnsi="Century Gothic" w:cs="Arial"/>
          <w:sz w:val="20"/>
          <w:szCs w:val="20"/>
        </w:rPr>
      </w:pPr>
    </w:p>
    <w:p w14:paraId="0C9BDBC6" w14:textId="33242E0E" w:rsidR="008701DB" w:rsidRPr="00C55512" w:rsidRDefault="008701DB" w:rsidP="00BB4400">
      <w:pPr>
        <w:jc w:val="both"/>
        <w:rPr>
          <w:rFonts w:ascii="Century Gothic" w:hAnsi="Century Gothic" w:cs="Arial"/>
          <w:sz w:val="20"/>
          <w:szCs w:val="20"/>
        </w:rPr>
      </w:pPr>
      <w:r>
        <w:rPr>
          <w:rFonts w:ascii="Century Gothic" w:hAnsi="Century Gothic" w:cs="Arial"/>
          <w:sz w:val="20"/>
          <w:szCs w:val="20"/>
        </w:rPr>
        <w:t xml:space="preserve">Jack Maloney </w:t>
      </w:r>
      <w:r w:rsidRPr="00C55512">
        <w:rPr>
          <w:rFonts w:ascii="Century Gothic" w:hAnsi="Century Gothic" w:cs="Arial"/>
          <w:sz w:val="20"/>
          <w:szCs w:val="20"/>
        </w:rPr>
        <w:t xml:space="preserve">of </w:t>
      </w:r>
      <w:r w:rsidRPr="00D908DD">
        <w:rPr>
          <w:rFonts w:ascii="Century Gothic" w:hAnsi="Century Gothic" w:cs="Arial"/>
          <w:sz w:val="20"/>
          <w:szCs w:val="20"/>
        </w:rPr>
        <w:t>Dillis</w:t>
      </w:r>
      <w:r>
        <w:rPr>
          <w:rFonts w:ascii="Century Gothic" w:hAnsi="Century Gothic" w:cs="Arial"/>
          <w:sz w:val="20"/>
          <w:szCs w:val="20"/>
        </w:rPr>
        <w:t xml:space="preserve"> &amp; Roy</w:t>
      </w:r>
      <w:r w:rsidRPr="00D908DD">
        <w:rPr>
          <w:rFonts w:ascii="Century Gothic" w:hAnsi="Century Gothic" w:cs="Arial"/>
          <w:sz w:val="20"/>
          <w:szCs w:val="20"/>
        </w:rPr>
        <w:t xml:space="preserve"> </w:t>
      </w:r>
      <w:r>
        <w:rPr>
          <w:rFonts w:ascii="Century Gothic" w:hAnsi="Century Gothic" w:cs="Arial"/>
          <w:sz w:val="20"/>
          <w:szCs w:val="20"/>
        </w:rPr>
        <w:t xml:space="preserve">Civil Design Group, Inc. </w:t>
      </w:r>
      <w:r w:rsidRPr="00C55512">
        <w:rPr>
          <w:rFonts w:ascii="Century Gothic" w:hAnsi="Century Gothic" w:cs="Arial"/>
          <w:sz w:val="20"/>
          <w:szCs w:val="20"/>
        </w:rPr>
        <w:t xml:space="preserve">presented on behalf of their client, </w:t>
      </w:r>
      <w:r>
        <w:rPr>
          <w:rFonts w:ascii="Century Gothic" w:hAnsi="Century Gothic" w:cs="Arial"/>
          <w:sz w:val="20"/>
          <w:szCs w:val="20"/>
        </w:rPr>
        <w:t xml:space="preserve">Ms. </w:t>
      </w:r>
      <w:r w:rsidRPr="003B5C2F">
        <w:rPr>
          <w:rFonts w:ascii="Century Gothic" w:hAnsi="Century Gothic" w:cs="Arial"/>
          <w:sz w:val="20"/>
          <w:szCs w:val="20"/>
        </w:rPr>
        <w:t>Darcy Schultz</w:t>
      </w:r>
      <w:r w:rsidRPr="00C55512">
        <w:rPr>
          <w:rFonts w:ascii="Century Gothic" w:hAnsi="Century Gothic" w:cs="Arial"/>
          <w:sz w:val="20"/>
          <w:szCs w:val="20"/>
        </w:rPr>
        <w:t xml:space="preserve"> and requested the following variances for </w:t>
      </w:r>
      <w:r>
        <w:rPr>
          <w:rFonts w:ascii="Century Gothic" w:hAnsi="Century Gothic"/>
          <w:sz w:val="20"/>
          <w:szCs w:val="20"/>
        </w:rPr>
        <w:t>68 West Main Street</w:t>
      </w:r>
      <w:r w:rsidRPr="00C55512">
        <w:rPr>
          <w:rFonts w:ascii="Century Gothic" w:hAnsi="Century Gothic" w:cs="Arial"/>
          <w:sz w:val="20"/>
          <w:szCs w:val="20"/>
        </w:rPr>
        <w:t>:</w:t>
      </w:r>
    </w:p>
    <w:p w14:paraId="76A2ED6E" w14:textId="77777777" w:rsidR="00DD4C1C" w:rsidRPr="00DD4C1C" w:rsidRDefault="00DD4C1C" w:rsidP="00BB4400">
      <w:pPr>
        <w:jc w:val="both"/>
        <w:rPr>
          <w:rFonts w:ascii="Century Gothic" w:hAnsi="Century Gothic" w:cs="Arial"/>
          <w:sz w:val="20"/>
          <w:szCs w:val="20"/>
        </w:rPr>
      </w:pPr>
    </w:p>
    <w:p w14:paraId="17E740B2" w14:textId="77777777" w:rsidR="00DD4C1C" w:rsidRPr="00DD4C1C" w:rsidRDefault="00DD4C1C" w:rsidP="00BB4400">
      <w:pPr>
        <w:widowControl w:val="0"/>
        <w:jc w:val="both"/>
        <w:rPr>
          <w:rFonts w:ascii="Century Gothic" w:hAnsi="Century Gothic"/>
          <w:b/>
          <w:bCs/>
          <w:sz w:val="20"/>
          <w:szCs w:val="20"/>
          <w:u w:val="single"/>
        </w:rPr>
      </w:pPr>
      <w:r w:rsidRPr="00DD4C1C">
        <w:rPr>
          <w:rFonts w:ascii="Century Gothic" w:hAnsi="Century Gothic"/>
          <w:b/>
          <w:bCs/>
          <w:sz w:val="20"/>
          <w:szCs w:val="20"/>
          <w:u w:val="single"/>
        </w:rPr>
        <w:t>Local Variances:</w:t>
      </w:r>
    </w:p>
    <w:p w14:paraId="3B50B526" w14:textId="77777777" w:rsidR="00DD4C1C" w:rsidRDefault="00DD4C1C" w:rsidP="00BB4400">
      <w:pPr>
        <w:widowControl w:val="0"/>
        <w:jc w:val="both"/>
        <w:rPr>
          <w:rFonts w:ascii="Century Gothic" w:hAnsi="Century Gothic"/>
          <w:sz w:val="20"/>
          <w:szCs w:val="20"/>
        </w:rPr>
      </w:pPr>
    </w:p>
    <w:p w14:paraId="1DA9AB75" w14:textId="67AB8D18" w:rsid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315-1: Testing Requirements</w:t>
      </w:r>
    </w:p>
    <w:p w14:paraId="14393EE9" w14:textId="77777777" w:rsidR="00DD4C1C" w:rsidRPr="00DD4C1C" w:rsidRDefault="00DD4C1C" w:rsidP="00BB4400">
      <w:pPr>
        <w:widowControl w:val="0"/>
        <w:jc w:val="both"/>
        <w:rPr>
          <w:rFonts w:ascii="Century Gothic" w:hAnsi="Century Gothic"/>
          <w:sz w:val="20"/>
          <w:szCs w:val="20"/>
        </w:rPr>
      </w:pPr>
    </w:p>
    <w:p w14:paraId="27021FB1" w14:textId="7B9D44F6"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B-Deep Observation holes for the determination of groundwater may be performed in March &amp; April. (Provided-August).</w:t>
      </w:r>
    </w:p>
    <w:p w14:paraId="15A252A2" w14:textId="17869BBA" w:rsid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E - There must be a minimum of 5' of pervious material between the bottom of the leaching facility and the groundwater elevation. (Provided-2'-pervious soil, &amp; 5' offset to E.S.H.W.T.)</w:t>
      </w:r>
    </w:p>
    <w:p w14:paraId="2210DA8E" w14:textId="77777777" w:rsidR="00DD4C1C" w:rsidRPr="00DD4C1C" w:rsidRDefault="00DD4C1C" w:rsidP="00BB4400">
      <w:pPr>
        <w:widowControl w:val="0"/>
        <w:jc w:val="both"/>
        <w:rPr>
          <w:rFonts w:ascii="Century Gothic" w:hAnsi="Century Gothic"/>
          <w:sz w:val="20"/>
          <w:szCs w:val="20"/>
        </w:rPr>
      </w:pPr>
    </w:p>
    <w:p w14:paraId="0F48CAED" w14:textId="77777777"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315-3: Design Requirements...</w:t>
      </w:r>
    </w:p>
    <w:p w14:paraId="769D90CE" w14:textId="5B6B873A" w:rsid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H-There must be a minimum of 5' of naturally occurring pervious soil in place over ledge, fill shall not be used. (Provided-2'-naturally occurring pervious soil, &amp; 5' offset to E.S.H.W.T. by using additional fill).</w:t>
      </w:r>
    </w:p>
    <w:p w14:paraId="472FB1A2" w14:textId="77777777" w:rsidR="00DD4C1C" w:rsidRPr="00DD4C1C" w:rsidRDefault="00DD4C1C" w:rsidP="00BB4400">
      <w:pPr>
        <w:widowControl w:val="0"/>
        <w:jc w:val="both"/>
        <w:rPr>
          <w:rFonts w:ascii="Century Gothic" w:hAnsi="Century Gothic"/>
          <w:sz w:val="20"/>
          <w:szCs w:val="20"/>
        </w:rPr>
      </w:pPr>
    </w:p>
    <w:p w14:paraId="15C91D35" w14:textId="0BBE6D78" w:rsid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315-5: distance requirements...</w:t>
      </w:r>
    </w:p>
    <w:p w14:paraId="237A515D" w14:textId="77777777" w:rsidR="00DD4C1C" w:rsidRPr="00DD4C1C" w:rsidRDefault="00DD4C1C" w:rsidP="00BB4400">
      <w:pPr>
        <w:widowControl w:val="0"/>
        <w:jc w:val="both"/>
        <w:rPr>
          <w:rFonts w:ascii="Century Gothic" w:hAnsi="Century Gothic"/>
          <w:sz w:val="20"/>
          <w:szCs w:val="20"/>
        </w:rPr>
      </w:pPr>
    </w:p>
    <w:p w14:paraId="5F724328" w14:textId="77777777"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A- Minimum of 100' between leaching facility and any wetlands (Provided-65.7'±).</w:t>
      </w:r>
    </w:p>
    <w:p w14:paraId="3D874B9E" w14:textId="77777777"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G-A Minimum of 25' must be available between any property line and the exterior perimeter of the proposed leach area. (Provided-5.5')</w:t>
      </w:r>
    </w:p>
    <w:p w14:paraId="0A6CD06E" w14:textId="26901C2D" w:rsid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I-A Minimum of 15' must be available between the edge of an S.A.S. and the adjacent side-slope. (Provided-5').</w:t>
      </w:r>
    </w:p>
    <w:p w14:paraId="0195B774" w14:textId="77777777" w:rsidR="00DD4C1C" w:rsidRPr="00DD4C1C" w:rsidRDefault="00DD4C1C" w:rsidP="00BB4400">
      <w:pPr>
        <w:widowControl w:val="0"/>
        <w:jc w:val="both"/>
        <w:rPr>
          <w:rFonts w:ascii="Century Gothic" w:hAnsi="Century Gothic"/>
          <w:sz w:val="20"/>
          <w:szCs w:val="20"/>
        </w:rPr>
      </w:pPr>
    </w:p>
    <w:p w14:paraId="0B84D23F" w14:textId="77777777"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315-6: S.F. Requirements</w:t>
      </w:r>
    </w:p>
    <w:p w14:paraId="01827CE7" w14:textId="77777777"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 xml:space="preserve">Leaching beds will be sized at 150% of title 5 requirements. (Provided: Sizing for </w:t>
      </w:r>
      <w:proofErr w:type="spellStart"/>
      <w:r w:rsidRPr="00DD4C1C">
        <w:rPr>
          <w:rFonts w:ascii="Century Gothic" w:hAnsi="Century Gothic"/>
          <w:sz w:val="20"/>
          <w:szCs w:val="20"/>
        </w:rPr>
        <w:t>GEOmat</w:t>
      </w:r>
      <w:proofErr w:type="spellEnd"/>
      <w:r w:rsidRPr="00DD4C1C">
        <w:rPr>
          <w:rFonts w:ascii="Century Gothic" w:hAnsi="Century Gothic"/>
          <w:sz w:val="20"/>
          <w:szCs w:val="20"/>
        </w:rPr>
        <w:t xml:space="preserve"> leaching systems at 303 S.F. minimum. (400 S.F. is required minimum, however, special condition 3, second paragraph, last sentence, indicates if the 400 S.F. minimum is not feasible, that no more than another 40% reduction is possible, provided 25% less than the required 400% or 303 S.F.)</w:t>
      </w:r>
    </w:p>
    <w:p w14:paraId="05FE5E5F" w14:textId="77777777" w:rsidR="00DD4C1C" w:rsidRPr="00DD4C1C" w:rsidRDefault="00DD4C1C" w:rsidP="00BB4400">
      <w:pPr>
        <w:widowControl w:val="0"/>
        <w:jc w:val="both"/>
        <w:rPr>
          <w:rFonts w:ascii="Century Gothic" w:hAnsi="Century Gothic"/>
          <w:sz w:val="20"/>
          <w:szCs w:val="20"/>
        </w:rPr>
      </w:pPr>
    </w:p>
    <w:p w14:paraId="0A771BB0" w14:textId="22425989" w:rsidR="00DD4C1C" w:rsidRDefault="00DD4C1C" w:rsidP="00BB4400">
      <w:pPr>
        <w:widowControl w:val="0"/>
        <w:jc w:val="both"/>
        <w:rPr>
          <w:rFonts w:ascii="Century Gothic" w:hAnsi="Century Gothic"/>
          <w:b/>
          <w:bCs/>
          <w:sz w:val="20"/>
          <w:szCs w:val="20"/>
          <w:u w:val="single"/>
        </w:rPr>
      </w:pPr>
      <w:r w:rsidRPr="00DD4C1C">
        <w:rPr>
          <w:rFonts w:ascii="Century Gothic" w:hAnsi="Century Gothic"/>
          <w:b/>
          <w:bCs/>
          <w:sz w:val="20"/>
          <w:szCs w:val="20"/>
          <w:u w:val="single"/>
        </w:rPr>
        <w:t>Title V Variances:</w:t>
      </w:r>
    </w:p>
    <w:p w14:paraId="6671915E" w14:textId="77777777" w:rsidR="00DD4C1C" w:rsidRPr="00DD4C1C" w:rsidRDefault="00DD4C1C" w:rsidP="00BB4400">
      <w:pPr>
        <w:widowControl w:val="0"/>
        <w:jc w:val="both"/>
        <w:rPr>
          <w:rFonts w:ascii="Century Gothic" w:hAnsi="Century Gothic"/>
          <w:sz w:val="20"/>
          <w:szCs w:val="20"/>
        </w:rPr>
      </w:pPr>
    </w:p>
    <w:p w14:paraId="166DDE41" w14:textId="77777777"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 xml:space="preserve">None required.  The sewage disposal system is designed in accordance with the State of Massachusetts Title V Regulations, Requirements for the Subsurface Disposal of Sanitary Sewage. </w:t>
      </w:r>
    </w:p>
    <w:p w14:paraId="0FF41760" w14:textId="77777777" w:rsidR="00DD4C1C" w:rsidRPr="00DD4C1C" w:rsidRDefault="00DD4C1C" w:rsidP="00BB4400">
      <w:pPr>
        <w:widowControl w:val="0"/>
        <w:jc w:val="both"/>
        <w:rPr>
          <w:rFonts w:ascii="Century Gothic" w:hAnsi="Century Gothic"/>
          <w:sz w:val="20"/>
          <w:szCs w:val="20"/>
        </w:rPr>
      </w:pPr>
    </w:p>
    <w:p w14:paraId="2231668B" w14:textId="4B80FBBD" w:rsidR="00DD4C1C" w:rsidRDefault="00DD4C1C" w:rsidP="00BB4400">
      <w:pPr>
        <w:widowControl w:val="0"/>
        <w:jc w:val="both"/>
        <w:rPr>
          <w:rFonts w:ascii="Century Gothic" w:hAnsi="Century Gothic"/>
          <w:b/>
          <w:bCs/>
          <w:sz w:val="20"/>
          <w:szCs w:val="20"/>
          <w:u w:val="single"/>
        </w:rPr>
      </w:pPr>
      <w:r w:rsidRPr="00DD4C1C">
        <w:rPr>
          <w:rFonts w:ascii="Century Gothic" w:hAnsi="Century Gothic"/>
          <w:b/>
          <w:bCs/>
          <w:sz w:val="20"/>
          <w:szCs w:val="20"/>
          <w:u w:val="single"/>
        </w:rPr>
        <w:t>Title V Local Upgrade Approvals:</w:t>
      </w:r>
    </w:p>
    <w:p w14:paraId="2E4664A4" w14:textId="77777777" w:rsidR="00DD4C1C" w:rsidRPr="00DD4C1C" w:rsidRDefault="00DD4C1C" w:rsidP="00BB4400">
      <w:pPr>
        <w:widowControl w:val="0"/>
        <w:jc w:val="both"/>
        <w:rPr>
          <w:rFonts w:ascii="Century Gothic" w:hAnsi="Century Gothic"/>
          <w:sz w:val="20"/>
          <w:szCs w:val="20"/>
        </w:rPr>
      </w:pPr>
    </w:p>
    <w:p w14:paraId="5C37B605" w14:textId="77777777"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15.404(3)(C): A minimum of 4' of naturally occurring pervious soil below the entire area of the S.A.S. shall be provided. (Provided-24 &amp; 26")</w:t>
      </w:r>
    </w:p>
    <w:p w14:paraId="604ED3D4" w14:textId="77777777" w:rsidR="00DD4C1C" w:rsidRPr="00DD4C1C" w:rsidRDefault="00DD4C1C" w:rsidP="00BB4400">
      <w:pPr>
        <w:widowControl w:val="0"/>
        <w:jc w:val="both"/>
        <w:rPr>
          <w:rFonts w:ascii="Century Gothic" w:hAnsi="Century Gothic"/>
          <w:sz w:val="20"/>
          <w:szCs w:val="20"/>
        </w:rPr>
      </w:pPr>
      <w:r w:rsidRPr="00DD4C1C">
        <w:rPr>
          <w:rFonts w:ascii="Century Gothic" w:hAnsi="Century Gothic"/>
          <w:sz w:val="20"/>
          <w:szCs w:val="20"/>
        </w:rPr>
        <w:t>15.405(1)(a) Reduction of system setbacks from a property line. (5.5')</w:t>
      </w:r>
    </w:p>
    <w:p w14:paraId="4B214914" w14:textId="77777777" w:rsidR="00DD4C1C" w:rsidRPr="00DD4C1C" w:rsidRDefault="00DD4C1C" w:rsidP="00BB4400">
      <w:pPr>
        <w:widowControl w:val="0"/>
        <w:jc w:val="both"/>
        <w:rPr>
          <w:rFonts w:ascii="Century Gothic" w:hAnsi="Century Gothic"/>
          <w:sz w:val="20"/>
          <w:szCs w:val="20"/>
          <w:u w:val="single"/>
        </w:rPr>
      </w:pPr>
      <w:r w:rsidRPr="00DD4C1C">
        <w:rPr>
          <w:rFonts w:ascii="Century Gothic" w:hAnsi="Century Gothic"/>
          <w:sz w:val="20"/>
          <w:szCs w:val="20"/>
        </w:rPr>
        <w:t>15.405(1(c): Up to a 25% reduction in the required S.A.S. area design requirements</w:t>
      </w:r>
    </w:p>
    <w:p w14:paraId="60B3019D" w14:textId="4C4EAFE7" w:rsidR="00DD4C1C" w:rsidRDefault="00DD4C1C" w:rsidP="00BB4400">
      <w:pPr>
        <w:jc w:val="both"/>
        <w:rPr>
          <w:rFonts w:ascii="Century Gothic" w:hAnsi="Century Gothic" w:cs="Arial"/>
          <w:sz w:val="20"/>
          <w:szCs w:val="20"/>
        </w:rPr>
      </w:pPr>
    </w:p>
    <w:p w14:paraId="01BEFF86" w14:textId="54B9C8BD" w:rsidR="00F17016" w:rsidRDefault="00F17016" w:rsidP="00BB4400">
      <w:pPr>
        <w:jc w:val="both"/>
        <w:rPr>
          <w:rFonts w:ascii="Century Gothic" w:hAnsi="Century Gothic" w:cs="Arial"/>
          <w:sz w:val="20"/>
          <w:szCs w:val="20"/>
        </w:rPr>
      </w:pPr>
      <w:r>
        <w:rPr>
          <w:rFonts w:ascii="Century Gothic" w:hAnsi="Century Gothic" w:cs="Arial"/>
          <w:sz w:val="20"/>
          <w:szCs w:val="20"/>
        </w:rPr>
        <w:t>Mr. Maloney provided overview of proposed plans and system.</w:t>
      </w:r>
    </w:p>
    <w:p w14:paraId="49D703CF" w14:textId="58B9FB48" w:rsidR="00F17016" w:rsidRDefault="00F17016" w:rsidP="00BB4400">
      <w:pPr>
        <w:jc w:val="both"/>
        <w:rPr>
          <w:rFonts w:ascii="Century Gothic" w:hAnsi="Century Gothic" w:cs="Arial"/>
          <w:sz w:val="20"/>
          <w:szCs w:val="20"/>
        </w:rPr>
      </w:pPr>
    </w:p>
    <w:p w14:paraId="71E9E640" w14:textId="278CC19D" w:rsidR="00F17016" w:rsidRDefault="00F17016" w:rsidP="00BB4400">
      <w:pPr>
        <w:jc w:val="both"/>
        <w:rPr>
          <w:rFonts w:ascii="Century Gothic" w:hAnsi="Century Gothic" w:cs="Arial"/>
          <w:sz w:val="20"/>
          <w:szCs w:val="20"/>
        </w:rPr>
      </w:pPr>
      <w:r>
        <w:rPr>
          <w:rFonts w:ascii="Century Gothic" w:hAnsi="Century Gothic" w:cs="Arial"/>
          <w:sz w:val="20"/>
          <w:szCs w:val="20"/>
        </w:rPr>
        <w:t>Ira Grossman said the proposed plans are appropriate given that this is a very narrow lot and there is not a lot of space available to work with.</w:t>
      </w:r>
    </w:p>
    <w:p w14:paraId="5DEC79AD" w14:textId="5404D34A" w:rsidR="00F17016" w:rsidRDefault="00F17016" w:rsidP="00BB4400">
      <w:pPr>
        <w:jc w:val="both"/>
        <w:rPr>
          <w:rFonts w:ascii="Century Gothic" w:hAnsi="Century Gothic" w:cs="Arial"/>
          <w:sz w:val="20"/>
          <w:szCs w:val="20"/>
        </w:rPr>
      </w:pPr>
    </w:p>
    <w:p w14:paraId="327F8347" w14:textId="77777777" w:rsidR="00F17016" w:rsidRDefault="00F17016" w:rsidP="00BB4400">
      <w:pPr>
        <w:jc w:val="both"/>
        <w:rPr>
          <w:rFonts w:ascii="Century Gothic" w:hAnsi="Century Gothic" w:cs="Arial"/>
          <w:sz w:val="20"/>
          <w:szCs w:val="20"/>
        </w:rPr>
      </w:pPr>
      <w:r>
        <w:rPr>
          <w:rFonts w:ascii="Century Gothic" w:hAnsi="Century Gothic" w:cs="Arial"/>
          <w:sz w:val="20"/>
          <w:szCs w:val="20"/>
        </w:rPr>
        <w:lastRenderedPageBreak/>
        <w:t>Jason Weber asked whether there was a better option available.</w:t>
      </w:r>
    </w:p>
    <w:p w14:paraId="743EB179" w14:textId="77777777" w:rsidR="00F17016" w:rsidRDefault="00F17016" w:rsidP="00BB4400">
      <w:pPr>
        <w:jc w:val="both"/>
        <w:rPr>
          <w:rFonts w:ascii="Century Gothic" w:hAnsi="Century Gothic" w:cs="Arial"/>
          <w:sz w:val="20"/>
          <w:szCs w:val="20"/>
        </w:rPr>
      </w:pPr>
    </w:p>
    <w:p w14:paraId="582A97DF" w14:textId="60DC087E" w:rsidR="00F17016" w:rsidRDefault="00F17016" w:rsidP="00BB4400">
      <w:pPr>
        <w:jc w:val="both"/>
        <w:rPr>
          <w:rFonts w:ascii="Century Gothic" w:hAnsi="Century Gothic" w:cs="Arial"/>
          <w:sz w:val="20"/>
          <w:szCs w:val="20"/>
        </w:rPr>
      </w:pPr>
      <w:r>
        <w:rPr>
          <w:rFonts w:ascii="Century Gothic" w:hAnsi="Century Gothic" w:cs="Arial"/>
          <w:sz w:val="20"/>
          <w:szCs w:val="20"/>
        </w:rPr>
        <w:t>Mr. Grossman replied that he does not believe so as the lot is very tiny and narrow.</w:t>
      </w:r>
    </w:p>
    <w:p w14:paraId="34D4C3D6" w14:textId="6169A6C8" w:rsidR="00F17016" w:rsidRDefault="00F17016" w:rsidP="00BB4400">
      <w:pPr>
        <w:jc w:val="both"/>
        <w:rPr>
          <w:rFonts w:ascii="Century Gothic" w:hAnsi="Century Gothic" w:cs="Arial"/>
          <w:sz w:val="20"/>
          <w:szCs w:val="20"/>
        </w:rPr>
      </w:pPr>
    </w:p>
    <w:p w14:paraId="2D302FC8" w14:textId="42596FF8" w:rsidR="00F17016" w:rsidRDefault="00F17016" w:rsidP="00BB4400">
      <w:pPr>
        <w:jc w:val="both"/>
        <w:rPr>
          <w:rFonts w:ascii="Century Gothic" w:hAnsi="Century Gothic" w:cs="Arial"/>
          <w:sz w:val="20"/>
          <w:szCs w:val="20"/>
        </w:rPr>
      </w:pPr>
      <w:r>
        <w:rPr>
          <w:rFonts w:ascii="Century Gothic" w:hAnsi="Century Gothic" w:cs="Arial"/>
          <w:sz w:val="20"/>
          <w:szCs w:val="20"/>
        </w:rPr>
        <w:t>Michelle Collette asked whether there was enough room for construction without them encroaching on an abutting neighbor’s property.</w:t>
      </w:r>
    </w:p>
    <w:p w14:paraId="7C2942C6" w14:textId="55F3A349" w:rsidR="00F17016" w:rsidRDefault="00F17016" w:rsidP="00BB4400">
      <w:pPr>
        <w:jc w:val="both"/>
        <w:rPr>
          <w:rFonts w:ascii="Century Gothic" w:hAnsi="Century Gothic" w:cs="Arial"/>
          <w:sz w:val="20"/>
          <w:szCs w:val="20"/>
        </w:rPr>
      </w:pPr>
    </w:p>
    <w:p w14:paraId="7ECBFD02" w14:textId="7435EC1C" w:rsidR="00F17016" w:rsidRDefault="00F17016" w:rsidP="00BB4400">
      <w:pPr>
        <w:jc w:val="both"/>
        <w:rPr>
          <w:rFonts w:ascii="Century Gothic" w:hAnsi="Century Gothic" w:cs="Arial"/>
          <w:sz w:val="20"/>
          <w:szCs w:val="20"/>
        </w:rPr>
      </w:pPr>
      <w:r>
        <w:rPr>
          <w:rFonts w:ascii="Century Gothic" w:hAnsi="Century Gothic" w:cs="Arial"/>
          <w:sz w:val="20"/>
          <w:szCs w:val="20"/>
        </w:rPr>
        <w:t>Mr. Maloney replied yes that there should be enough space available.  They plan to use smaller machines to accommodate for the lot size.</w:t>
      </w:r>
    </w:p>
    <w:p w14:paraId="53AFD6FF" w14:textId="1BD7D2F9" w:rsidR="00F17016" w:rsidRDefault="00F17016" w:rsidP="00BB4400">
      <w:pPr>
        <w:jc w:val="both"/>
        <w:rPr>
          <w:rFonts w:ascii="Century Gothic" w:hAnsi="Century Gothic" w:cs="Arial"/>
          <w:sz w:val="20"/>
          <w:szCs w:val="20"/>
        </w:rPr>
      </w:pPr>
    </w:p>
    <w:p w14:paraId="41C5683C" w14:textId="37BFE5B1" w:rsidR="00F17016" w:rsidRDefault="00F17016" w:rsidP="00BB4400">
      <w:pPr>
        <w:jc w:val="both"/>
        <w:rPr>
          <w:rFonts w:ascii="Century Gothic" w:hAnsi="Century Gothic" w:cs="Arial"/>
          <w:sz w:val="20"/>
          <w:szCs w:val="20"/>
        </w:rPr>
      </w:pPr>
      <w:r>
        <w:rPr>
          <w:rFonts w:ascii="Century Gothic" w:hAnsi="Century Gothic" w:cs="Arial"/>
          <w:sz w:val="20"/>
          <w:szCs w:val="20"/>
        </w:rPr>
        <w:t>Ms. Collette asked whether they will be stockpiling any material on site.</w:t>
      </w:r>
    </w:p>
    <w:p w14:paraId="57DB8A2C" w14:textId="1C508FC8" w:rsidR="00F17016" w:rsidRDefault="00F17016" w:rsidP="00BB4400">
      <w:pPr>
        <w:jc w:val="both"/>
        <w:rPr>
          <w:rFonts w:ascii="Century Gothic" w:hAnsi="Century Gothic" w:cs="Arial"/>
          <w:sz w:val="20"/>
          <w:szCs w:val="20"/>
        </w:rPr>
      </w:pPr>
    </w:p>
    <w:p w14:paraId="59A89E4E" w14:textId="273C6E39" w:rsidR="00F17016" w:rsidRDefault="00F17016" w:rsidP="00BB4400">
      <w:pPr>
        <w:jc w:val="both"/>
        <w:rPr>
          <w:rFonts w:ascii="Century Gothic" w:hAnsi="Century Gothic" w:cs="Arial"/>
          <w:sz w:val="20"/>
          <w:szCs w:val="20"/>
        </w:rPr>
      </w:pPr>
      <w:r>
        <w:rPr>
          <w:rFonts w:ascii="Century Gothic" w:hAnsi="Century Gothic" w:cs="Arial"/>
          <w:sz w:val="20"/>
          <w:szCs w:val="20"/>
        </w:rPr>
        <w:t xml:space="preserve">Mr. Maloney replied </w:t>
      </w:r>
      <w:r w:rsidR="008B26F1">
        <w:rPr>
          <w:rFonts w:ascii="Century Gothic" w:hAnsi="Century Gothic" w:cs="Arial"/>
          <w:sz w:val="20"/>
          <w:szCs w:val="20"/>
        </w:rPr>
        <w:t>that they</w:t>
      </w:r>
      <w:r>
        <w:rPr>
          <w:rFonts w:ascii="Century Gothic" w:hAnsi="Century Gothic" w:cs="Arial"/>
          <w:sz w:val="20"/>
          <w:szCs w:val="20"/>
        </w:rPr>
        <w:t xml:space="preserve"> will not be stockpiling any material</w:t>
      </w:r>
      <w:r w:rsidR="008B26F1">
        <w:rPr>
          <w:rFonts w:ascii="Century Gothic" w:hAnsi="Century Gothic" w:cs="Arial"/>
          <w:sz w:val="20"/>
          <w:szCs w:val="20"/>
        </w:rPr>
        <w:t xml:space="preserve"> on site.</w:t>
      </w:r>
      <w:r w:rsidR="0046026A">
        <w:rPr>
          <w:rFonts w:ascii="Century Gothic" w:hAnsi="Century Gothic" w:cs="Arial"/>
          <w:sz w:val="20"/>
          <w:szCs w:val="20"/>
        </w:rPr>
        <w:t xml:space="preserve">  He also mentioned that due to the small lot size there would no space available to stockpile any materials anyhow.</w:t>
      </w:r>
    </w:p>
    <w:p w14:paraId="101EA86B" w14:textId="77777777" w:rsidR="00F17016" w:rsidRPr="00C55512" w:rsidRDefault="00F17016" w:rsidP="00BB4400">
      <w:pPr>
        <w:jc w:val="both"/>
        <w:rPr>
          <w:rFonts w:ascii="Century Gothic" w:hAnsi="Century Gothic" w:cs="Arial"/>
          <w:sz w:val="20"/>
          <w:szCs w:val="20"/>
        </w:rPr>
      </w:pPr>
    </w:p>
    <w:p w14:paraId="032FD309" w14:textId="68C67464" w:rsidR="00F17016" w:rsidRPr="00C55512" w:rsidRDefault="00F17016" w:rsidP="00BB4400">
      <w:pPr>
        <w:jc w:val="both"/>
        <w:rPr>
          <w:rFonts w:ascii="Century Gothic" w:hAnsi="Century Gothic" w:cs="Arial"/>
          <w:b/>
          <w:iCs/>
          <w:sz w:val="20"/>
          <w:szCs w:val="20"/>
        </w:rPr>
      </w:pPr>
      <w:r w:rsidRPr="00C55512">
        <w:rPr>
          <w:rFonts w:ascii="Century Gothic" w:hAnsi="Century Gothic" w:cs="Arial"/>
          <w:b/>
          <w:iCs/>
          <w:sz w:val="20"/>
          <w:szCs w:val="20"/>
        </w:rPr>
        <w:t xml:space="preserve">Robert Fleischer </w:t>
      </w:r>
      <w:r w:rsidRPr="00C55512">
        <w:rPr>
          <w:rFonts w:ascii="Century Gothic" w:hAnsi="Century Gothic" w:cs="Arial"/>
          <w:b/>
          <w:sz w:val="20"/>
          <w:szCs w:val="20"/>
        </w:rPr>
        <w:t>moved to accept the variances as presented</w:t>
      </w:r>
      <w:r w:rsidR="00523930">
        <w:rPr>
          <w:rFonts w:ascii="Century Gothic" w:hAnsi="Century Gothic" w:cs="Arial"/>
          <w:b/>
          <w:sz w:val="20"/>
          <w:szCs w:val="20"/>
        </w:rPr>
        <w:t xml:space="preserve"> for 68 West Main Street</w:t>
      </w:r>
      <w:r w:rsidRPr="00C55512">
        <w:rPr>
          <w:rFonts w:ascii="Century Gothic" w:hAnsi="Century Gothic" w:cs="Arial"/>
          <w:b/>
          <w:sz w:val="20"/>
          <w:szCs w:val="20"/>
        </w:rPr>
        <w:t xml:space="preserve"> </w:t>
      </w:r>
      <w:r w:rsidR="0065793D">
        <w:rPr>
          <w:rFonts w:ascii="Century Gothic" w:hAnsi="Century Gothic" w:cs="Arial"/>
          <w:b/>
          <w:sz w:val="20"/>
          <w:szCs w:val="20"/>
        </w:rPr>
        <w:t>in the letter dated November 19</w:t>
      </w:r>
      <w:r w:rsidR="0065793D" w:rsidRPr="0065793D">
        <w:rPr>
          <w:rFonts w:ascii="Century Gothic" w:hAnsi="Century Gothic" w:cs="Arial"/>
          <w:b/>
          <w:sz w:val="20"/>
          <w:szCs w:val="20"/>
          <w:vertAlign w:val="superscript"/>
        </w:rPr>
        <w:t>th</w:t>
      </w:r>
      <w:r w:rsidR="0065793D">
        <w:rPr>
          <w:rFonts w:ascii="Century Gothic" w:hAnsi="Century Gothic" w:cs="Arial"/>
          <w:b/>
          <w:sz w:val="20"/>
          <w:szCs w:val="20"/>
        </w:rPr>
        <w:t xml:space="preserve">, 2020 </w:t>
      </w:r>
      <w:r w:rsidRPr="00C55512">
        <w:rPr>
          <w:rFonts w:ascii="Century Gothic" w:hAnsi="Century Gothic" w:cs="Arial"/>
          <w:b/>
          <w:sz w:val="20"/>
          <w:szCs w:val="20"/>
        </w:rPr>
        <w:t>subject to the BOH Standard Conditions</w:t>
      </w:r>
      <w:r w:rsidR="0065793D">
        <w:rPr>
          <w:rFonts w:ascii="Century Gothic" w:hAnsi="Century Gothic" w:cs="Arial"/>
          <w:b/>
          <w:sz w:val="20"/>
          <w:szCs w:val="20"/>
        </w:rPr>
        <w:t>.</w:t>
      </w:r>
    </w:p>
    <w:p w14:paraId="5391821E" w14:textId="77777777" w:rsidR="0065793D" w:rsidRDefault="0065793D" w:rsidP="00BB4400">
      <w:pPr>
        <w:jc w:val="both"/>
        <w:rPr>
          <w:rFonts w:ascii="Century Gothic" w:hAnsi="Century Gothic" w:cs="Arial"/>
          <w:sz w:val="20"/>
          <w:szCs w:val="20"/>
        </w:rPr>
      </w:pPr>
    </w:p>
    <w:p w14:paraId="3ACF920C" w14:textId="75302893" w:rsidR="00F17016" w:rsidRPr="00C55512" w:rsidRDefault="00C660BE" w:rsidP="00BB4400">
      <w:pPr>
        <w:jc w:val="both"/>
        <w:rPr>
          <w:rFonts w:ascii="Century Gothic" w:hAnsi="Century Gothic" w:cs="Arial"/>
          <w:b/>
          <w:sz w:val="20"/>
          <w:szCs w:val="20"/>
        </w:rPr>
      </w:pPr>
      <w:r>
        <w:rPr>
          <w:rFonts w:ascii="Century Gothic" w:hAnsi="Century Gothic" w:cs="Arial"/>
          <w:b/>
          <w:sz w:val="20"/>
          <w:szCs w:val="20"/>
        </w:rPr>
        <w:t>Michelle Collette</w:t>
      </w:r>
      <w:r w:rsidR="00F17016" w:rsidRPr="00C55512">
        <w:rPr>
          <w:rFonts w:ascii="Century Gothic" w:hAnsi="Century Gothic" w:cs="Arial"/>
          <w:b/>
          <w:sz w:val="20"/>
          <w:szCs w:val="20"/>
        </w:rPr>
        <w:t xml:space="preserve"> seconded</w:t>
      </w:r>
      <w:r w:rsidR="00DD680B">
        <w:rPr>
          <w:rFonts w:ascii="Century Gothic" w:hAnsi="Century Gothic" w:cs="Arial"/>
          <w:b/>
          <w:sz w:val="20"/>
          <w:szCs w:val="20"/>
        </w:rPr>
        <w:t xml:space="preserve"> and the motion carried</w:t>
      </w:r>
      <w:r>
        <w:rPr>
          <w:rFonts w:ascii="Century Gothic" w:hAnsi="Century Gothic" w:cs="Arial"/>
          <w:b/>
          <w:sz w:val="20"/>
          <w:szCs w:val="20"/>
        </w:rPr>
        <w:t>.</w:t>
      </w:r>
    </w:p>
    <w:p w14:paraId="068AA668" w14:textId="012B26F3" w:rsidR="00F17016" w:rsidRDefault="00F17016" w:rsidP="00BB4400">
      <w:pPr>
        <w:jc w:val="both"/>
        <w:rPr>
          <w:rFonts w:ascii="Century Gothic" w:hAnsi="Century Gothic" w:cs="Arial"/>
          <w:sz w:val="20"/>
          <w:szCs w:val="20"/>
        </w:rPr>
      </w:pPr>
    </w:p>
    <w:p w14:paraId="0B635927" w14:textId="545DB0B9" w:rsidR="006E71E0" w:rsidRDefault="006E71E0" w:rsidP="00BB4400">
      <w:pPr>
        <w:jc w:val="both"/>
        <w:rPr>
          <w:rFonts w:ascii="Century Gothic" w:hAnsi="Century Gothic" w:cs="Arial"/>
          <w:sz w:val="20"/>
          <w:szCs w:val="20"/>
        </w:rPr>
      </w:pPr>
      <w:r>
        <w:rPr>
          <w:rFonts w:ascii="Century Gothic" w:hAnsi="Century Gothic" w:cs="Arial"/>
          <w:sz w:val="20"/>
          <w:szCs w:val="20"/>
        </w:rPr>
        <w:t>Mr. Weber commented that for alternative systems the full</w:t>
      </w:r>
      <w:r w:rsidR="00DD680B">
        <w:rPr>
          <w:rFonts w:ascii="Century Gothic" w:hAnsi="Century Gothic" w:cs="Arial"/>
          <w:sz w:val="20"/>
          <w:szCs w:val="20"/>
        </w:rPr>
        <w:t xml:space="preserve"> </w:t>
      </w:r>
      <w:r>
        <w:rPr>
          <w:rFonts w:ascii="Century Gothic" w:hAnsi="Century Gothic" w:cs="Arial"/>
          <w:sz w:val="20"/>
          <w:szCs w:val="20"/>
        </w:rPr>
        <w:t xml:space="preserve">150% </w:t>
      </w:r>
      <w:r w:rsidR="00DD680B">
        <w:rPr>
          <w:rFonts w:ascii="Century Gothic" w:hAnsi="Century Gothic" w:cs="Arial"/>
          <w:sz w:val="20"/>
          <w:szCs w:val="20"/>
        </w:rPr>
        <w:t xml:space="preserve">Title V </w:t>
      </w:r>
      <w:r>
        <w:rPr>
          <w:rFonts w:ascii="Century Gothic" w:hAnsi="Century Gothic" w:cs="Arial"/>
          <w:sz w:val="20"/>
          <w:szCs w:val="20"/>
        </w:rPr>
        <w:t>requirement is reduced</w:t>
      </w:r>
      <w:r w:rsidR="00DD680B">
        <w:rPr>
          <w:rFonts w:ascii="Century Gothic" w:hAnsi="Century Gothic" w:cs="Arial"/>
          <w:sz w:val="20"/>
          <w:szCs w:val="20"/>
        </w:rPr>
        <w:t xml:space="preserve"> by 50%</w:t>
      </w:r>
      <w:r>
        <w:rPr>
          <w:rFonts w:ascii="Century Gothic" w:hAnsi="Century Gothic" w:cs="Arial"/>
          <w:sz w:val="20"/>
          <w:szCs w:val="20"/>
        </w:rPr>
        <w:t xml:space="preserve"> therefore</w:t>
      </w:r>
      <w:r w:rsidR="00DD680B">
        <w:rPr>
          <w:rFonts w:ascii="Century Gothic" w:hAnsi="Century Gothic" w:cs="Arial"/>
          <w:sz w:val="20"/>
          <w:szCs w:val="20"/>
        </w:rPr>
        <w:t xml:space="preserve"> he asked whether we</w:t>
      </w:r>
      <w:r>
        <w:rPr>
          <w:rFonts w:ascii="Century Gothic" w:hAnsi="Century Gothic" w:cs="Arial"/>
          <w:sz w:val="20"/>
          <w:szCs w:val="20"/>
        </w:rPr>
        <w:t xml:space="preserve"> should we be looking for more area available and asked whether this is the best that can be done for this upgrade. </w:t>
      </w:r>
    </w:p>
    <w:p w14:paraId="6298C758" w14:textId="3024F885" w:rsidR="006E71E0" w:rsidRDefault="006E71E0" w:rsidP="00BB4400">
      <w:pPr>
        <w:jc w:val="both"/>
        <w:rPr>
          <w:rFonts w:ascii="Century Gothic" w:hAnsi="Century Gothic" w:cs="Arial"/>
          <w:sz w:val="20"/>
          <w:szCs w:val="20"/>
        </w:rPr>
      </w:pPr>
    </w:p>
    <w:p w14:paraId="155EDD50" w14:textId="0CC5A641" w:rsidR="00EC6D37" w:rsidRDefault="00EC6D37" w:rsidP="00BB4400">
      <w:pPr>
        <w:jc w:val="both"/>
        <w:rPr>
          <w:rFonts w:ascii="Century Gothic" w:hAnsi="Century Gothic" w:cs="Arial"/>
          <w:sz w:val="20"/>
          <w:szCs w:val="20"/>
        </w:rPr>
      </w:pPr>
      <w:r>
        <w:rPr>
          <w:rFonts w:ascii="Century Gothic" w:hAnsi="Century Gothic" w:cs="Arial"/>
          <w:sz w:val="20"/>
          <w:szCs w:val="20"/>
        </w:rPr>
        <w:t xml:space="preserve">Mr. Grossman replied that although they could try to squeeze out more square footage this will in turn create a problem with ensuring that everything falls within the footprint of the lot.  </w:t>
      </w:r>
      <w:r w:rsidR="006C674F">
        <w:rPr>
          <w:rFonts w:ascii="Century Gothic" w:hAnsi="Century Gothic" w:cs="Arial"/>
          <w:sz w:val="20"/>
          <w:szCs w:val="20"/>
        </w:rPr>
        <w:t xml:space="preserve">Doing </w:t>
      </w:r>
      <w:r>
        <w:rPr>
          <w:rFonts w:ascii="Century Gothic" w:hAnsi="Century Gothic" w:cs="Arial"/>
          <w:sz w:val="20"/>
          <w:szCs w:val="20"/>
        </w:rPr>
        <w:t xml:space="preserve">this will not produce a greater offset to the ledge </w:t>
      </w:r>
      <w:r w:rsidR="006C674F">
        <w:rPr>
          <w:rFonts w:ascii="Century Gothic" w:hAnsi="Century Gothic" w:cs="Arial"/>
          <w:sz w:val="20"/>
          <w:szCs w:val="20"/>
        </w:rPr>
        <w:t xml:space="preserve">but </w:t>
      </w:r>
      <w:r>
        <w:rPr>
          <w:rFonts w:ascii="Century Gothic" w:hAnsi="Century Gothic" w:cs="Arial"/>
          <w:sz w:val="20"/>
          <w:szCs w:val="20"/>
        </w:rPr>
        <w:t>it will instead incur more costs in exchange for a very low benefit.</w:t>
      </w:r>
    </w:p>
    <w:p w14:paraId="66E1C927" w14:textId="34282BCD" w:rsidR="008442EA" w:rsidRDefault="008442EA" w:rsidP="00BB4400">
      <w:pPr>
        <w:jc w:val="both"/>
        <w:rPr>
          <w:rFonts w:ascii="Century Gothic" w:hAnsi="Century Gothic" w:cs="Arial"/>
          <w:sz w:val="20"/>
          <w:szCs w:val="20"/>
        </w:rPr>
      </w:pPr>
    </w:p>
    <w:p w14:paraId="04252002" w14:textId="335A8C1C" w:rsidR="008B261F" w:rsidRDefault="008B261F" w:rsidP="00BB4400">
      <w:pPr>
        <w:jc w:val="both"/>
        <w:rPr>
          <w:rFonts w:ascii="Century Gothic" w:hAnsi="Century Gothic" w:cs="Arial"/>
          <w:sz w:val="20"/>
          <w:szCs w:val="20"/>
        </w:rPr>
      </w:pPr>
      <w:r>
        <w:rPr>
          <w:rFonts w:ascii="Century Gothic" w:hAnsi="Century Gothic" w:cs="Arial"/>
          <w:sz w:val="20"/>
          <w:szCs w:val="20"/>
        </w:rPr>
        <w:t>Brief discussion ensued regarding recording process for the Board of Health Decision Notice.</w:t>
      </w:r>
    </w:p>
    <w:p w14:paraId="771455C9" w14:textId="622BE851" w:rsidR="008B261F" w:rsidRDefault="008B261F" w:rsidP="00BB4400">
      <w:pPr>
        <w:jc w:val="both"/>
        <w:rPr>
          <w:rFonts w:ascii="Century Gothic" w:hAnsi="Century Gothic" w:cs="Arial"/>
          <w:sz w:val="20"/>
          <w:szCs w:val="20"/>
        </w:rPr>
      </w:pPr>
    </w:p>
    <w:p w14:paraId="69DE2BD8" w14:textId="1A5BF28C" w:rsidR="008B261F" w:rsidRPr="00C55512" w:rsidRDefault="008B261F" w:rsidP="00BB4400">
      <w:pPr>
        <w:jc w:val="both"/>
        <w:rPr>
          <w:rFonts w:ascii="Century Gothic" w:hAnsi="Century Gothic" w:cs="Arial"/>
          <w:b/>
          <w:iCs/>
          <w:sz w:val="20"/>
          <w:szCs w:val="20"/>
        </w:rPr>
      </w:pPr>
      <w:r w:rsidRPr="00C55512">
        <w:rPr>
          <w:rFonts w:ascii="Century Gothic" w:hAnsi="Century Gothic" w:cs="Arial"/>
          <w:b/>
          <w:iCs/>
          <w:sz w:val="20"/>
          <w:szCs w:val="20"/>
        </w:rPr>
        <w:t xml:space="preserve">Robert Fleischer </w:t>
      </w:r>
      <w:r>
        <w:rPr>
          <w:rFonts w:ascii="Century Gothic" w:hAnsi="Century Gothic" w:cs="Arial"/>
          <w:b/>
          <w:sz w:val="20"/>
          <w:szCs w:val="20"/>
        </w:rPr>
        <w:t xml:space="preserve">read </w:t>
      </w:r>
      <w:r w:rsidRPr="00C55512">
        <w:rPr>
          <w:rFonts w:ascii="Century Gothic" w:hAnsi="Century Gothic" w:cs="Arial"/>
          <w:b/>
          <w:sz w:val="20"/>
          <w:szCs w:val="20"/>
        </w:rPr>
        <w:t>the following BOH Standard Conditions below:</w:t>
      </w:r>
    </w:p>
    <w:p w14:paraId="0B44FB94" w14:textId="77777777" w:rsidR="008B261F" w:rsidRPr="00C55512" w:rsidRDefault="008B261F" w:rsidP="00BB4400">
      <w:pPr>
        <w:pBdr>
          <w:bottom w:val="single" w:sz="4" w:space="1" w:color="auto"/>
        </w:pBdr>
        <w:jc w:val="both"/>
        <w:rPr>
          <w:rFonts w:ascii="Century Gothic" w:hAnsi="Century Gothic" w:cs="Arial"/>
          <w:sz w:val="20"/>
          <w:szCs w:val="20"/>
        </w:rPr>
      </w:pPr>
    </w:p>
    <w:p w14:paraId="707404C6" w14:textId="77777777" w:rsidR="008B261F" w:rsidRPr="00C55512" w:rsidRDefault="008B261F" w:rsidP="00BB4400">
      <w:pPr>
        <w:jc w:val="both"/>
        <w:rPr>
          <w:rFonts w:ascii="Century Gothic" w:hAnsi="Century Gothic" w:cs="Arial"/>
          <w:sz w:val="20"/>
          <w:szCs w:val="20"/>
        </w:rPr>
      </w:pPr>
    </w:p>
    <w:p w14:paraId="2DE81FFC"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3D1FCA5C" w14:textId="77777777" w:rsidR="008B261F" w:rsidRPr="00C55512" w:rsidRDefault="008B261F" w:rsidP="00BB4400">
      <w:pPr>
        <w:jc w:val="both"/>
        <w:rPr>
          <w:rFonts w:ascii="Century Gothic" w:hAnsi="Century Gothic" w:cs="Arial"/>
          <w:sz w:val="20"/>
          <w:szCs w:val="20"/>
        </w:rPr>
      </w:pPr>
    </w:p>
    <w:p w14:paraId="07A2EDAA"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108435C1" w14:textId="77777777" w:rsidR="008B261F" w:rsidRPr="00C55512" w:rsidRDefault="008B261F" w:rsidP="00BB4400">
      <w:pPr>
        <w:jc w:val="both"/>
        <w:rPr>
          <w:rFonts w:ascii="Century Gothic" w:hAnsi="Century Gothic" w:cs="Arial"/>
          <w:sz w:val="20"/>
          <w:szCs w:val="20"/>
        </w:rPr>
      </w:pPr>
    </w:p>
    <w:p w14:paraId="3B0ED9EC"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43CAFE0A" w14:textId="77777777" w:rsidR="008B261F" w:rsidRPr="00C55512" w:rsidRDefault="008B261F" w:rsidP="00BB4400">
      <w:pPr>
        <w:pStyle w:val="ListParagraph"/>
        <w:spacing w:after="0" w:line="240" w:lineRule="auto"/>
        <w:jc w:val="both"/>
        <w:rPr>
          <w:rFonts w:ascii="Century Gothic" w:hAnsi="Century Gothic" w:cs="Arial"/>
          <w:sz w:val="20"/>
          <w:szCs w:val="20"/>
        </w:rPr>
      </w:pPr>
    </w:p>
    <w:p w14:paraId="5D808E29"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27DAB481" w14:textId="77777777" w:rsidR="008B261F" w:rsidRPr="00C55512" w:rsidRDefault="008B261F" w:rsidP="00BB4400">
      <w:pPr>
        <w:pStyle w:val="ListParagraph"/>
        <w:spacing w:after="0" w:line="240" w:lineRule="auto"/>
        <w:jc w:val="both"/>
        <w:rPr>
          <w:rFonts w:ascii="Century Gothic" w:hAnsi="Century Gothic" w:cs="Arial"/>
          <w:sz w:val="20"/>
          <w:szCs w:val="20"/>
        </w:rPr>
      </w:pPr>
    </w:p>
    <w:p w14:paraId="0C4B8B23"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49258220" w14:textId="77777777" w:rsidR="008B261F" w:rsidRPr="00C55512" w:rsidRDefault="008B261F" w:rsidP="00BB4400">
      <w:pPr>
        <w:pStyle w:val="ListParagraph"/>
        <w:spacing w:after="0" w:line="240" w:lineRule="auto"/>
        <w:jc w:val="both"/>
        <w:rPr>
          <w:rFonts w:ascii="Century Gothic" w:hAnsi="Century Gothic" w:cs="Arial"/>
          <w:sz w:val="20"/>
          <w:szCs w:val="20"/>
        </w:rPr>
      </w:pPr>
    </w:p>
    <w:p w14:paraId="3EFDD93F"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For Failed Systems:</w:t>
      </w:r>
    </w:p>
    <w:p w14:paraId="2B8414A3" w14:textId="77777777" w:rsidR="008B261F" w:rsidRPr="00C55512" w:rsidRDefault="008B261F" w:rsidP="00BB4400">
      <w:pPr>
        <w:ind w:left="720"/>
        <w:jc w:val="both"/>
        <w:rPr>
          <w:rFonts w:ascii="Century Gothic" w:hAnsi="Century Gothic" w:cs="Arial"/>
          <w:sz w:val="20"/>
          <w:szCs w:val="20"/>
        </w:rPr>
      </w:pPr>
      <w:r w:rsidRPr="00C55512">
        <w:rPr>
          <w:rFonts w:ascii="Century Gothic" w:hAnsi="Century Gothic" w:cs="Arial"/>
          <w:sz w:val="20"/>
          <w:szCs w:val="20"/>
        </w:rPr>
        <w:lastRenderedPageBreak/>
        <w:t xml:space="preserve">Compliance with Title 5 shall be within 2 years from the date of the sewage disposal system failure </w:t>
      </w:r>
      <w:r w:rsidRPr="00C55512">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05188763" w14:textId="77777777" w:rsidR="008B261F" w:rsidRPr="00C55512" w:rsidRDefault="008B261F" w:rsidP="00BB4400">
      <w:pPr>
        <w:jc w:val="both"/>
        <w:rPr>
          <w:rFonts w:ascii="Century Gothic" w:hAnsi="Century Gothic" w:cs="Arial"/>
          <w:sz w:val="20"/>
          <w:szCs w:val="20"/>
        </w:rPr>
      </w:pPr>
    </w:p>
    <w:p w14:paraId="190E9019"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5EBACC39" w14:textId="77777777" w:rsidR="008B261F" w:rsidRPr="00C55512" w:rsidRDefault="008B261F" w:rsidP="00BB4400">
      <w:pPr>
        <w:pStyle w:val="ListParagraph"/>
        <w:spacing w:after="0" w:line="240" w:lineRule="auto"/>
        <w:jc w:val="both"/>
        <w:rPr>
          <w:rFonts w:ascii="Century Gothic" w:hAnsi="Century Gothic" w:cs="Arial"/>
          <w:sz w:val="20"/>
          <w:szCs w:val="20"/>
        </w:rPr>
      </w:pPr>
    </w:p>
    <w:p w14:paraId="3F3988F0"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1D473E0D" w14:textId="77777777" w:rsidR="008B261F" w:rsidRPr="00C55512" w:rsidRDefault="008B261F" w:rsidP="00BB4400">
      <w:pPr>
        <w:pStyle w:val="ListParagraph"/>
        <w:spacing w:after="0" w:line="240" w:lineRule="auto"/>
        <w:jc w:val="both"/>
        <w:rPr>
          <w:rFonts w:ascii="Century Gothic" w:hAnsi="Century Gothic" w:cs="Arial"/>
          <w:sz w:val="20"/>
          <w:szCs w:val="20"/>
        </w:rPr>
      </w:pPr>
    </w:p>
    <w:p w14:paraId="51242A8D" w14:textId="77777777" w:rsidR="008B261F" w:rsidRPr="00C55512" w:rsidRDefault="008B261F" w:rsidP="00BB4400">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6596C7F1" w14:textId="77777777" w:rsidR="008B261F" w:rsidRDefault="008B261F" w:rsidP="00BB4400">
      <w:pPr>
        <w:jc w:val="both"/>
        <w:rPr>
          <w:rFonts w:ascii="Century Gothic" w:hAnsi="Century Gothic" w:cs="Arial"/>
          <w:sz w:val="20"/>
          <w:szCs w:val="20"/>
        </w:rPr>
      </w:pPr>
    </w:p>
    <w:p w14:paraId="497E7512" w14:textId="38970119" w:rsidR="00A87440" w:rsidRPr="00A87440" w:rsidRDefault="00A87440" w:rsidP="00BB4400">
      <w:pPr>
        <w:jc w:val="both"/>
        <w:rPr>
          <w:rFonts w:ascii="Century Gothic" w:hAnsi="Century Gothic" w:cs="Arial"/>
          <w:b/>
          <w:bCs/>
          <w:iCs/>
          <w:sz w:val="20"/>
          <w:szCs w:val="20"/>
        </w:rPr>
      </w:pPr>
      <w:r w:rsidRPr="00A87440">
        <w:rPr>
          <w:rFonts w:ascii="Century Gothic" w:hAnsi="Century Gothic" w:cs="Arial"/>
          <w:b/>
          <w:bCs/>
          <w:sz w:val="20"/>
          <w:szCs w:val="20"/>
        </w:rPr>
        <w:t xml:space="preserve">Jason Weber moved to amend that the Board of Health accepts the variances as presented </w:t>
      </w:r>
      <w:r w:rsidR="00A33671">
        <w:rPr>
          <w:rFonts w:ascii="Century Gothic" w:hAnsi="Century Gothic" w:cs="Arial"/>
          <w:b/>
          <w:bCs/>
          <w:sz w:val="20"/>
          <w:szCs w:val="20"/>
        </w:rPr>
        <w:t xml:space="preserve">for 68 West Main Street </w:t>
      </w:r>
      <w:r w:rsidRPr="00A87440">
        <w:rPr>
          <w:rFonts w:ascii="Century Gothic" w:hAnsi="Century Gothic" w:cs="Arial"/>
          <w:b/>
          <w:bCs/>
          <w:sz w:val="20"/>
          <w:szCs w:val="20"/>
        </w:rPr>
        <w:t>subject to the following BOH Standard Conditions above.</w:t>
      </w:r>
    </w:p>
    <w:p w14:paraId="7470D731" w14:textId="135E1C5E" w:rsidR="00DD680B" w:rsidRPr="00A87440" w:rsidRDefault="00DD680B" w:rsidP="00BB4400">
      <w:pPr>
        <w:jc w:val="both"/>
        <w:rPr>
          <w:rFonts w:ascii="Century Gothic" w:hAnsi="Century Gothic" w:cs="Arial"/>
          <w:b/>
          <w:bCs/>
          <w:sz w:val="20"/>
          <w:szCs w:val="20"/>
        </w:rPr>
      </w:pPr>
    </w:p>
    <w:p w14:paraId="25D1E8F4" w14:textId="77777777" w:rsidR="00A87440" w:rsidRPr="00C55512" w:rsidRDefault="00A87440" w:rsidP="00BB4400">
      <w:pPr>
        <w:jc w:val="both"/>
        <w:rPr>
          <w:rFonts w:ascii="Century Gothic" w:hAnsi="Century Gothic" w:cs="Arial"/>
          <w:b/>
          <w:sz w:val="20"/>
          <w:szCs w:val="20"/>
        </w:rPr>
      </w:pPr>
      <w:r w:rsidRPr="00A87440">
        <w:rPr>
          <w:rFonts w:ascii="Century Gothic" w:hAnsi="Century Gothic" w:cs="Arial"/>
          <w:b/>
          <w:bCs/>
          <w:iCs/>
          <w:sz w:val="20"/>
          <w:szCs w:val="20"/>
        </w:rPr>
        <w:t>Robert Fleischer so moved.</w:t>
      </w:r>
      <w:r>
        <w:rPr>
          <w:rFonts w:ascii="Century Gothic" w:hAnsi="Century Gothic" w:cs="Arial"/>
          <w:iCs/>
          <w:sz w:val="20"/>
          <w:szCs w:val="20"/>
        </w:rPr>
        <w:t xml:space="preserve">  </w:t>
      </w:r>
      <w:r>
        <w:rPr>
          <w:rFonts w:ascii="Century Gothic" w:hAnsi="Century Gothic" w:cs="Arial"/>
          <w:b/>
          <w:sz w:val="20"/>
          <w:szCs w:val="20"/>
        </w:rPr>
        <w:t>Michelle Collette</w:t>
      </w:r>
      <w:r w:rsidRPr="00C55512">
        <w:rPr>
          <w:rFonts w:ascii="Century Gothic" w:hAnsi="Century Gothic" w:cs="Arial"/>
          <w:b/>
          <w:sz w:val="20"/>
          <w:szCs w:val="20"/>
        </w:rPr>
        <w:t xml:space="preserve"> seconded</w:t>
      </w:r>
      <w:r>
        <w:rPr>
          <w:rFonts w:ascii="Century Gothic" w:hAnsi="Century Gothic" w:cs="Arial"/>
          <w:b/>
          <w:sz w:val="20"/>
          <w:szCs w:val="20"/>
        </w:rPr>
        <w:t xml:space="preserve"> and the motion carried.</w:t>
      </w:r>
    </w:p>
    <w:p w14:paraId="7A1A8E38" w14:textId="77777777" w:rsidR="00E36F82" w:rsidRPr="004B45F0" w:rsidRDefault="00E36F82" w:rsidP="00BB4400">
      <w:pPr>
        <w:pBdr>
          <w:bottom w:val="single" w:sz="4" w:space="1" w:color="auto"/>
        </w:pBdr>
        <w:jc w:val="both"/>
        <w:rPr>
          <w:rFonts w:ascii="Century Gothic" w:hAnsi="Century Gothic"/>
          <w:sz w:val="20"/>
          <w:szCs w:val="20"/>
        </w:rPr>
      </w:pPr>
    </w:p>
    <w:p w14:paraId="67CEF0A7" w14:textId="77777777" w:rsidR="00E36F82" w:rsidRPr="00A33671" w:rsidRDefault="00E36F82" w:rsidP="00BB4400">
      <w:pPr>
        <w:jc w:val="both"/>
        <w:rPr>
          <w:rFonts w:ascii="Century Gothic" w:hAnsi="Century Gothic" w:cs="Arial"/>
          <w:sz w:val="20"/>
          <w:szCs w:val="20"/>
        </w:rPr>
      </w:pPr>
    </w:p>
    <w:p w14:paraId="14A0819E" w14:textId="35311EBA" w:rsidR="00E36F82" w:rsidRPr="00E36F82" w:rsidRDefault="00E36F82" w:rsidP="00BB4400">
      <w:pPr>
        <w:jc w:val="both"/>
        <w:rPr>
          <w:rFonts w:ascii="Century Gothic" w:hAnsi="Century Gothic" w:cs="Arial"/>
          <w:b/>
          <w:bCs/>
          <w:sz w:val="20"/>
          <w:szCs w:val="20"/>
        </w:rPr>
      </w:pPr>
      <w:r w:rsidRPr="00E36F82">
        <w:rPr>
          <w:rFonts w:ascii="Century Gothic" w:hAnsi="Century Gothic" w:cs="Arial"/>
          <w:b/>
          <w:bCs/>
          <w:sz w:val="20"/>
          <w:szCs w:val="20"/>
        </w:rPr>
        <w:t xml:space="preserve">30 </w:t>
      </w:r>
      <w:r w:rsidR="00786FCC">
        <w:rPr>
          <w:rFonts w:ascii="Century Gothic" w:hAnsi="Century Gothic" w:cs="Arial"/>
          <w:b/>
          <w:bCs/>
          <w:sz w:val="20"/>
          <w:szCs w:val="20"/>
        </w:rPr>
        <w:t>HEMLOCK ROAD</w:t>
      </w:r>
      <w:r w:rsidRPr="00E36F82">
        <w:rPr>
          <w:rFonts w:ascii="Century Gothic" w:hAnsi="Century Gothic" w:cs="Arial"/>
          <w:b/>
          <w:bCs/>
          <w:sz w:val="20"/>
          <w:szCs w:val="20"/>
        </w:rPr>
        <w:t xml:space="preserve"> – Condemnation Hearing</w:t>
      </w:r>
    </w:p>
    <w:p w14:paraId="4E2F68D0" w14:textId="0F24DA39" w:rsidR="00E36F82" w:rsidRDefault="00E36F82" w:rsidP="00BB4400">
      <w:pPr>
        <w:jc w:val="both"/>
        <w:rPr>
          <w:rFonts w:ascii="Century Gothic" w:hAnsi="Century Gothic" w:cs="Arial"/>
          <w:sz w:val="20"/>
          <w:szCs w:val="20"/>
        </w:rPr>
      </w:pPr>
    </w:p>
    <w:p w14:paraId="13D485D7" w14:textId="72D8D3D1" w:rsidR="00DA46C1" w:rsidRDefault="00DA46C1" w:rsidP="00BB4400">
      <w:pPr>
        <w:jc w:val="both"/>
        <w:rPr>
          <w:rFonts w:ascii="Century Gothic" w:hAnsi="Century Gothic" w:cs="Arial"/>
          <w:sz w:val="20"/>
          <w:szCs w:val="20"/>
        </w:rPr>
      </w:pPr>
      <w:r>
        <w:rPr>
          <w:rFonts w:ascii="Century Gothic" w:hAnsi="Century Gothic" w:cs="Arial"/>
          <w:sz w:val="20"/>
          <w:szCs w:val="20"/>
        </w:rPr>
        <w:t>The attached letter was mailed out by certified mail.  Ira Grossman requested that Board members open this hearing and continue it.</w:t>
      </w:r>
    </w:p>
    <w:p w14:paraId="0342FCCE" w14:textId="3BE91253" w:rsidR="00DA46C1" w:rsidRDefault="00DA46C1" w:rsidP="00BB4400">
      <w:pPr>
        <w:jc w:val="both"/>
        <w:rPr>
          <w:rFonts w:ascii="Century Gothic" w:hAnsi="Century Gothic" w:cs="Arial"/>
          <w:sz w:val="20"/>
          <w:szCs w:val="20"/>
        </w:rPr>
      </w:pPr>
    </w:p>
    <w:p w14:paraId="7770C96D" w14:textId="191D88D7" w:rsidR="00DA46C1" w:rsidRDefault="00DA46C1" w:rsidP="00BB4400">
      <w:pPr>
        <w:jc w:val="both"/>
        <w:rPr>
          <w:rFonts w:ascii="Century Gothic" w:hAnsi="Century Gothic" w:cs="Arial"/>
          <w:sz w:val="20"/>
          <w:szCs w:val="20"/>
        </w:rPr>
      </w:pPr>
      <w:r>
        <w:rPr>
          <w:rFonts w:ascii="Century Gothic" w:hAnsi="Century Gothic" w:cs="Arial"/>
          <w:sz w:val="20"/>
          <w:szCs w:val="20"/>
        </w:rPr>
        <w:t>Recipient has not picked it up from the Post Office but there is confirmation of a receipt return being submitted acknowledging the letter.</w:t>
      </w:r>
    </w:p>
    <w:p w14:paraId="5A01DF2D" w14:textId="1D177201" w:rsidR="00DA46C1" w:rsidRDefault="00DA46C1" w:rsidP="00BB4400">
      <w:pPr>
        <w:jc w:val="both"/>
        <w:rPr>
          <w:rFonts w:ascii="Century Gothic" w:hAnsi="Century Gothic" w:cs="Arial"/>
          <w:sz w:val="20"/>
          <w:szCs w:val="20"/>
        </w:rPr>
      </w:pPr>
    </w:p>
    <w:p w14:paraId="277D584C" w14:textId="50FDC205" w:rsidR="00DA46C1" w:rsidRDefault="00DA46C1" w:rsidP="00BB4400">
      <w:pPr>
        <w:jc w:val="both"/>
        <w:rPr>
          <w:rFonts w:ascii="Century Gothic" w:hAnsi="Century Gothic" w:cs="Arial"/>
          <w:sz w:val="20"/>
          <w:szCs w:val="20"/>
        </w:rPr>
      </w:pPr>
      <w:r>
        <w:rPr>
          <w:rFonts w:ascii="Century Gothic" w:hAnsi="Century Gothic" w:cs="Arial"/>
          <w:sz w:val="20"/>
          <w:szCs w:val="20"/>
        </w:rPr>
        <w:t>Jason Weber recommended having the letter delivered by a Constable to ensure recipient receives it.</w:t>
      </w:r>
    </w:p>
    <w:p w14:paraId="32091C6C" w14:textId="22943693" w:rsidR="00DA46C1" w:rsidRDefault="00DA46C1" w:rsidP="00BB4400">
      <w:pPr>
        <w:jc w:val="both"/>
        <w:rPr>
          <w:rFonts w:ascii="Century Gothic" w:hAnsi="Century Gothic" w:cs="Arial"/>
          <w:sz w:val="20"/>
          <w:szCs w:val="20"/>
        </w:rPr>
      </w:pPr>
    </w:p>
    <w:p w14:paraId="2AFE68FD" w14:textId="79A668D7" w:rsidR="00DA46C1" w:rsidRDefault="00DA46C1" w:rsidP="00BB4400">
      <w:pPr>
        <w:jc w:val="both"/>
        <w:rPr>
          <w:rFonts w:ascii="Century Gothic" w:hAnsi="Century Gothic" w:cs="Arial"/>
          <w:sz w:val="20"/>
          <w:szCs w:val="20"/>
        </w:rPr>
      </w:pPr>
      <w:r>
        <w:rPr>
          <w:rFonts w:ascii="Century Gothic" w:hAnsi="Century Gothic" w:cs="Arial"/>
          <w:sz w:val="20"/>
          <w:szCs w:val="20"/>
        </w:rPr>
        <w:t>Michelle Collette said discussion should be deferred to a continuation since it is unknown whether the recipient received the letter.</w:t>
      </w:r>
    </w:p>
    <w:p w14:paraId="4A2E8720" w14:textId="0D0427A7" w:rsidR="00DA46C1" w:rsidRDefault="00DA46C1" w:rsidP="00BB4400">
      <w:pPr>
        <w:jc w:val="both"/>
        <w:rPr>
          <w:rFonts w:ascii="Century Gothic" w:hAnsi="Century Gothic" w:cs="Arial"/>
          <w:sz w:val="20"/>
          <w:szCs w:val="20"/>
        </w:rPr>
      </w:pPr>
    </w:p>
    <w:p w14:paraId="27261BDD" w14:textId="42A5262B" w:rsidR="00220AA8" w:rsidRPr="00220AA8" w:rsidRDefault="00220AA8" w:rsidP="00BB4400">
      <w:pPr>
        <w:jc w:val="both"/>
        <w:rPr>
          <w:rFonts w:ascii="Century Gothic" w:hAnsi="Century Gothic" w:cs="Arial"/>
          <w:b/>
          <w:bCs/>
          <w:sz w:val="20"/>
          <w:szCs w:val="20"/>
        </w:rPr>
      </w:pPr>
      <w:r w:rsidRPr="00220AA8">
        <w:rPr>
          <w:rFonts w:ascii="Century Gothic" w:hAnsi="Century Gothic" w:cs="Arial"/>
          <w:b/>
          <w:bCs/>
          <w:sz w:val="20"/>
          <w:szCs w:val="20"/>
        </w:rPr>
        <w:t>Michelle Collette moved to continue the Public</w:t>
      </w:r>
      <w:r w:rsidR="00FA4EF3">
        <w:rPr>
          <w:rFonts w:ascii="Century Gothic" w:hAnsi="Century Gothic" w:cs="Arial"/>
          <w:b/>
          <w:bCs/>
          <w:sz w:val="20"/>
          <w:szCs w:val="20"/>
        </w:rPr>
        <w:t xml:space="preserve"> Condemnation</w:t>
      </w:r>
      <w:r w:rsidRPr="00220AA8">
        <w:rPr>
          <w:rFonts w:ascii="Century Gothic" w:hAnsi="Century Gothic" w:cs="Arial"/>
          <w:b/>
          <w:bCs/>
          <w:sz w:val="20"/>
          <w:szCs w:val="20"/>
        </w:rPr>
        <w:t xml:space="preserve"> Hearing </w:t>
      </w:r>
      <w:r w:rsidR="00FA4EF3">
        <w:rPr>
          <w:rFonts w:ascii="Century Gothic" w:hAnsi="Century Gothic" w:cs="Arial"/>
          <w:b/>
          <w:bCs/>
          <w:sz w:val="20"/>
          <w:szCs w:val="20"/>
        </w:rPr>
        <w:t xml:space="preserve">for 30 Hemlock Road </w:t>
      </w:r>
      <w:r w:rsidRPr="00220AA8">
        <w:rPr>
          <w:rFonts w:ascii="Century Gothic" w:hAnsi="Century Gothic" w:cs="Arial"/>
          <w:b/>
          <w:bCs/>
          <w:sz w:val="20"/>
          <w:szCs w:val="20"/>
        </w:rPr>
        <w:t>to December 21</w:t>
      </w:r>
      <w:r w:rsidRPr="00220AA8">
        <w:rPr>
          <w:rFonts w:ascii="Century Gothic" w:hAnsi="Century Gothic" w:cs="Arial"/>
          <w:b/>
          <w:bCs/>
          <w:sz w:val="20"/>
          <w:szCs w:val="20"/>
          <w:vertAlign w:val="superscript"/>
        </w:rPr>
        <w:t>st</w:t>
      </w:r>
      <w:r w:rsidRPr="00220AA8">
        <w:rPr>
          <w:rFonts w:ascii="Century Gothic" w:hAnsi="Century Gothic" w:cs="Arial"/>
          <w:b/>
          <w:bCs/>
          <w:sz w:val="20"/>
          <w:szCs w:val="20"/>
        </w:rPr>
        <w:t>, 2020.</w:t>
      </w:r>
    </w:p>
    <w:p w14:paraId="2F3B6666" w14:textId="14D43564" w:rsidR="00220AA8" w:rsidRPr="00220AA8" w:rsidRDefault="00220AA8" w:rsidP="00BB4400">
      <w:pPr>
        <w:jc w:val="both"/>
        <w:rPr>
          <w:rFonts w:ascii="Century Gothic" w:hAnsi="Century Gothic" w:cs="Arial"/>
          <w:b/>
          <w:bCs/>
          <w:sz w:val="20"/>
          <w:szCs w:val="20"/>
        </w:rPr>
      </w:pPr>
    </w:p>
    <w:p w14:paraId="2C110B1B" w14:textId="42BD8A26" w:rsidR="00220AA8" w:rsidRPr="00220AA8" w:rsidRDefault="00220AA8" w:rsidP="00BB4400">
      <w:pPr>
        <w:jc w:val="both"/>
        <w:rPr>
          <w:rFonts w:ascii="Century Gothic" w:hAnsi="Century Gothic" w:cs="Arial"/>
          <w:b/>
          <w:bCs/>
          <w:sz w:val="20"/>
          <w:szCs w:val="20"/>
        </w:rPr>
      </w:pPr>
      <w:r w:rsidRPr="00220AA8">
        <w:rPr>
          <w:rFonts w:ascii="Century Gothic" w:hAnsi="Century Gothic" w:cs="Arial"/>
          <w:b/>
          <w:bCs/>
          <w:sz w:val="20"/>
          <w:szCs w:val="20"/>
        </w:rPr>
        <w:t>Robert Fleischer seconded and the motion carried.</w:t>
      </w:r>
    </w:p>
    <w:p w14:paraId="465FD144" w14:textId="4DCB1701" w:rsidR="00E36F82" w:rsidRDefault="00E36F82" w:rsidP="00BB4400">
      <w:pPr>
        <w:pBdr>
          <w:bottom w:val="single" w:sz="4" w:space="1" w:color="auto"/>
        </w:pBdr>
        <w:jc w:val="both"/>
        <w:rPr>
          <w:rFonts w:ascii="Century Gothic" w:hAnsi="Century Gothic"/>
          <w:sz w:val="20"/>
          <w:szCs w:val="20"/>
        </w:rPr>
      </w:pPr>
    </w:p>
    <w:p w14:paraId="033E61E0" w14:textId="47A087AE" w:rsidR="00195D37" w:rsidRDefault="00195D37" w:rsidP="00BB4400">
      <w:pPr>
        <w:pBdr>
          <w:bottom w:val="single" w:sz="4" w:space="1" w:color="auto"/>
        </w:pBdr>
        <w:jc w:val="both"/>
        <w:rPr>
          <w:rFonts w:ascii="Century Gothic" w:hAnsi="Century Gothic"/>
          <w:sz w:val="20"/>
          <w:szCs w:val="20"/>
        </w:rPr>
      </w:pPr>
      <w:r>
        <w:rPr>
          <w:rFonts w:ascii="Century Gothic" w:hAnsi="Century Gothic"/>
          <w:sz w:val="20"/>
          <w:szCs w:val="20"/>
        </w:rPr>
        <w:t>Ira Grossman will look into having a Constable or the Police Chief hand deliver the letter to the recipient.</w:t>
      </w:r>
    </w:p>
    <w:p w14:paraId="51665CF9" w14:textId="77777777" w:rsidR="00195D37" w:rsidRPr="004B45F0" w:rsidRDefault="00195D37" w:rsidP="00BB4400">
      <w:pPr>
        <w:pBdr>
          <w:bottom w:val="single" w:sz="4" w:space="1" w:color="auto"/>
        </w:pBdr>
        <w:jc w:val="both"/>
        <w:rPr>
          <w:rFonts w:ascii="Century Gothic" w:hAnsi="Century Gothic"/>
          <w:sz w:val="20"/>
          <w:szCs w:val="20"/>
        </w:rPr>
      </w:pPr>
    </w:p>
    <w:p w14:paraId="1B52FBE5" w14:textId="77777777" w:rsidR="00786FCC" w:rsidRPr="00786FCC" w:rsidRDefault="00786FCC" w:rsidP="00BB4400">
      <w:pPr>
        <w:jc w:val="both"/>
        <w:rPr>
          <w:rFonts w:ascii="Century Gothic" w:hAnsi="Century Gothic" w:cs="Arial"/>
          <w:sz w:val="20"/>
          <w:szCs w:val="20"/>
        </w:rPr>
      </w:pPr>
    </w:p>
    <w:p w14:paraId="599639BC" w14:textId="011438B8" w:rsidR="00786FCC" w:rsidRPr="00786FCC" w:rsidRDefault="00786FCC" w:rsidP="00BB4400">
      <w:pPr>
        <w:jc w:val="both"/>
        <w:rPr>
          <w:rFonts w:ascii="Century Gothic" w:hAnsi="Century Gothic" w:cs="Arial"/>
          <w:b/>
          <w:bCs/>
          <w:sz w:val="20"/>
          <w:szCs w:val="20"/>
        </w:rPr>
      </w:pPr>
      <w:r>
        <w:rPr>
          <w:rFonts w:ascii="Century Gothic" w:hAnsi="Century Gothic" w:cs="Arial"/>
          <w:b/>
          <w:bCs/>
          <w:sz w:val="20"/>
          <w:szCs w:val="20"/>
        </w:rPr>
        <w:t>OLD / NEW</w:t>
      </w:r>
      <w:r w:rsidRPr="00786FCC">
        <w:rPr>
          <w:rFonts w:ascii="Century Gothic" w:hAnsi="Century Gothic" w:cs="Arial"/>
          <w:b/>
          <w:bCs/>
          <w:sz w:val="20"/>
          <w:szCs w:val="20"/>
        </w:rPr>
        <w:t xml:space="preserve"> BUSINESS</w:t>
      </w:r>
    </w:p>
    <w:p w14:paraId="0C11A0D0" w14:textId="77777777" w:rsidR="00786FCC" w:rsidRPr="00786FCC" w:rsidRDefault="00786FCC" w:rsidP="00BB4400">
      <w:pPr>
        <w:jc w:val="both"/>
        <w:rPr>
          <w:rFonts w:ascii="Century Gothic" w:hAnsi="Century Gothic" w:cs="Arial"/>
          <w:sz w:val="20"/>
          <w:szCs w:val="20"/>
        </w:rPr>
      </w:pPr>
    </w:p>
    <w:p w14:paraId="4E9E5C35" w14:textId="5F678E42" w:rsidR="009A6112" w:rsidRPr="00786FCC" w:rsidRDefault="00786FCC" w:rsidP="00BB4400">
      <w:pPr>
        <w:jc w:val="both"/>
        <w:rPr>
          <w:rFonts w:ascii="Century Gothic" w:hAnsi="Century Gothic" w:cs="Arial"/>
          <w:b/>
          <w:bCs/>
          <w:sz w:val="20"/>
          <w:szCs w:val="20"/>
        </w:rPr>
      </w:pPr>
      <w:r w:rsidRPr="00786FCC">
        <w:rPr>
          <w:rFonts w:ascii="Century Gothic" w:hAnsi="Century Gothic" w:cs="Arial"/>
          <w:b/>
          <w:bCs/>
          <w:sz w:val="20"/>
          <w:szCs w:val="20"/>
        </w:rPr>
        <w:t xml:space="preserve">1 &amp; 3 </w:t>
      </w:r>
      <w:r w:rsidR="00EC76D7">
        <w:rPr>
          <w:rFonts w:ascii="Century Gothic" w:hAnsi="Century Gothic" w:cs="Arial"/>
          <w:b/>
          <w:bCs/>
          <w:sz w:val="20"/>
          <w:szCs w:val="20"/>
        </w:rPr>
        <w:t>FORGE VILLAGE ROAD</w:t>
      </w:r>
      <w:r w:rsidRPr="00786FCC">
        <w:rPr>
          <w:rFonts w:ascii="Century Gothic" w:hAnsi="Century Gothic" w:cs="Arial"/>
          <w:b/>
          <w:bCs/>
          <w:sz w:val="20"/>
          <w:szCs w:val="20"/>
        </w:rPr>
        <w:t xml:space="preserve"> – Order to Connect to Town Sewer</w:t>
      </w:r>
    </w:p>
    <w:p w14:paraId="208E5B94" w14:textId="77777777" w:rsidR="00786FCC" w:rsidRPr="00786FCC" w:rsidRDefault="00786FCC" w:rsidP="00BB4400">
      <w:pPr>
        <w:jc w:val="both"/>
        <w:rPr>
          <w:rFonts w:ascii="Century Gothic" w:hAnsi="Century Gothic" w:cs="Arial"/>
          <w:sz w:val="20"/>
          <w:szCs w:val="20"/>
        </w:rPr>
      </w:pPr>
    </w:p>
    <w:p w14:paraId="425348DA" w14:textId="5DA773AC" w:rsidR="00EB5C5B" w:rsidRPr="00786FCC" w:rsidRDefault="003B0B9A" w:rsidP="00BB4400">
      <w:pPr>
        <w:jc w:val="both"/>
        <w:rPr>
          <w:rFonts w:ascii="Century Gothic" w:hAnsi="Century Gothic" w:cs="Arial"/>
          <w:sz w:val="20"/>
          <w:szCs w:val="20"/>
        </w:rPr>
      </w:pPr>
      <w:r>
        <w:rPr>
          <w:rFonts w:ascii="Century Gothic" w:hAnsi="Century Gothic" w:cs="Arial"/>
          <w:sz w:val="20"/>
          <w:szCs w:val="20"/>
        </w:rPr>
        <w:t>Ira Grossman informed</w:t>
      </w:r>
      <w:r w:rsidR="00DE0788">
        <w:rPr>
          <w:rFonts w:ascii="Century Gothic" w:hAnsi="Century Gothic" w:cs="Arial"/>
          <w:sz w:val="20"/>
          <w:szCs w:val="20"/>
        </w:rPr>
        <w:t xml:space="preserve"> Board</w:t>
      </w:r>
      <w:r>
        <w:rPr>
          <w:rFonts w:ascii="Century Gothic" w:hAnsi="Century Gothic" w:cs="Arial"/>
          <w:sz w:val="20"/>
          <w:szCs w:val="20"/>
        </w:rPr>
        <w:t xml:space="preserve"> members that an a</w:t>
      </w:r>
      <w:r w:rsidR="00C500B1" w:rsidRPr="00786FCC">
        <w:rPr>
          <w:rFonts w:ascii="Century Gothic" w:hAnsi="Century Gothic" w:cs="Arial"/>
          <w:sz w:val="20"/>
          <w:szCs w:val="20"/>
        </w:rPr>
        <w:t xml:space="preserve">pplication for </w:t>
      </w:r>
      <w:r>
        <w:rPr>
          <w:rFonts w:ascii="Century Gothic" w:hAnsi="Century Gothic" w:cs="Arial"/>
          <w:sz w:val="20"/>
          <w:szCs w:val="20"/>
        </w:rPr>
        <w:t xml:space="preserve">the Trench Permit </w:t>
      </w:r>
      <w:r w:rsidR="00C500B1" w:rsidRPr="00786FCC">
        <w:rPr>
          <w:rFonts w:ascii="Century Gothic" w:hAnsi="Century Gothic" w:cs="Arial"/>
          <w:sz w:val="20"/>
          <w:szCs w:val="20"/>
        </w:rPr>
        <w:t>has been submitted</w:t>
      </w:r>
      <w:r w:rsidR="00DE0788">
        <w:rPr>
          <w:rFonts w:ascii="Century Gothic" w:hAnsi="Century Gothic" w:cs="Arial"/>
          <w:sz w:val="20"/>
          <w:szCs w:val="20"/>
        </w:rPr>
        <w:t xml:space="preserve"> for the sewer connection</w:t>
      </w:r>
      <w:r>
        <w:rPr>
          <w:rFonts w:ascii="Century Gothic" w:hAnsi="Century Gothic" w:cs="Arial"/>
          <w:sz w:val="20"/>
          <w:szCs w:val="20"/>
        </w:rPr>
        <w:t xml:space="preserve"> and everything appears to be moving forward.</w:t>
      </w:r>
    </w:p>
    <w:p w14:paraId="01DB9B39" w14:textId="60DE999F" w:rsidR="00EB5C5B" w:rsidRPr="00786FCC" w:rsidRDefault="00EB5C5B" w:rsidP="00BB4400">
      <w:pPr>
        <w:jc w:val="both"/>
        <w:rPr>
          <w:rFonts w:ascii="Century Gothic" w:hAnsi="Century Gothic" w:cs="Arial"/>
          <w:sz w:val="20"/>
          <w:szCs w:val="20"/>
        </w:rPr>
      </w:pPr>
    </w:p>
    <w:p w14:paraId="56B84047" w14:textId="23DCC474" w:rsidR="00EB5C5B" w:rsidRPr="00786FCC" w:rsidRDefault="00DE0788" w:rsidP="00BB4400">
      <w:pPr>
        <w:jc w:val="both"/>
        <w:rPr>
          <w:rFonts w:ascii="Century Gothic" w:hAnsi="Century Gothic" w:cs="Arial"/>
          <w:sz w:val="20"/>
          <w:szCs w:val="20"/>
        </w:rPr>
      </w:pPr>
      <w:r>
        <w:rPr>
          <w:rFonts w:ascii="Century Gothic" w:hAnsi="Century Gothic" w:cs="Arial"/>
          <w:sz w:val="20"/>
          <w:szCs w:val="20"/>
        </w:rPr>
        <w:t>Given this update t</w:t>
      </w:r>
      <w:r w:rsidR="003B0B9A">
        <w:rPr>
          <w:rFonts w:ascii="Century Gothic" w:hAnsi="Century Gothic" w:cs="Arial"/>
          <w:sz w:val="20"/>
          <w:szCs w:val="20"/>
        </w:rPr>
        <w:t xml:space="preserve">here is no action required </w:t>
      </w:r>
      <w:r w:rsidR="00697FD0">
        <w:rPr>
          <w:rFonts w:ascii="Century Gothic" w:hAnsi="Century Gothic" w:cs="Arial"/>
          <w:sz w:val="20"/>
          <w:szCs w:val="20"/>
        </w:rPr>
        <w:t>from</w:t>
      </w:r>
      <w:r w:rsidR="003B0B9A">
        <w:rPr>
          <w:rFonts w:ascii="Century Gothic" w:hAnsi="Century Gothic" w:cs="Arial"/>
          <w:sz w:val="20"/>
          <w:szCs w:val="20"/>
        </w:rPr>
        <w:t xml:space="preserve"> the Board members at this time.</w:t>
      </w:r>
    </w:p>
    <w:p w14:paraId="5BA4BAA5" w14:textId="77777777" w:rsidR="00F91A25" w:rsidRPr="004B45F0" w:rsidRDefault="00F91A25" w:rsidP="00BB4400">
      <w:pPr>
        <w:pBdr>
          <w:bottom w:val="single" w:sz="4" w:space="1" w:color="auto"/>
        </w:pBdr>
        <w:jc w:val="both"/>
        <w:rPr>
          <w:rFonts w:ascii="Century Gothic" w:hAnsi="Century Gothic"/>
          <w:sz w:val="20"/>
          <w:szCs w:val="20"/>
        </w:rPr>
      </w:pPr>
    </w:p>
    <w:p w14:paraId="599924E1" w14:textId="77777777" w:rsidR="00F91A25" w:rsidRPr="00754790" w:rsidRDefault="00F91A25" w:rsidP="00BB4400">
      <w:pPr>
        <w:jc w:val="both"/>
        <w:rPr>
          <w:rFonts w:ascii="Century Gothic" w:hAnsi="Century Gothic" w:cs="Arial"/>
          <w:sz w:val="20"/>
          <w:szCs w:val="20"/>
        </w:rPr>
      </w:pPr>
    </w:p>
    <w:p w14:paraId="01B8F22B" w14:textId="6105F8C8" w:rsidR="00754790" w:rsidRPr="00F37531" w:rsidRDefault="00754790" w:rsidP="00BB4400">
      <w:pPr>
        <w:pBdr>
          <w:bottom w:val="single" w:sz="4" w:space="1" w:color="auto"/>
        </w:pBdr>
        <w:jc w:val="both"/>
        <w:rPr>
          <w:rFonts w:ascii="Century Gothic" w:hAnsi="Century Gothic"/>
          <w:sz w:val="20"/>
          <w:szCs w:val="20"/>
        </w:rPr>
      </w:pPr>
      <w:r>
        <w:rPr>
          <w:rFonts w:ascii="Century Gothic" w:hAnsi="Century Gothic"/>
          <w:sz w:val="20"/>
          <w:szCs w:val="20"/>
        </w:rPr>
        <w:t xml:space="preserve">Member Robert Fleischer asked Ira Grossman whether there have been any COVID </w:t>
      </w:r>
      <w:r w:rsidR="00CA1734">
        <w:rPr>
          <w:rFonts w:ascii="Century Gothic" w:hAnsi="Century Gothic"/>
          <w:sz w:val="20"/>
          <w:szCs w:val="20"/>
        </w:rPr>
        <w:t>new</w:t>
      </w:r>
      <w:r>
        <w:rPr>
          <w:rFonts w:ascii="Century Gothic" w:hAnsi="Century Gothic"/>
          <w:sz w:val="20"/>
          <w:szCs w:val="20"/>
        </w:rPr>
        <w:t xml:space="preserve">s </w:t>
      </w:r>
      <w:r w:rsidRPr="00F37531">
        <w:rPr>
          <w:rFonts w:ascii="Century Gothic" w:hAnsi="Century Gothic"/>
          <w:sz w:val="20"/>
          <w:szCs w:val="20"/>
        </w:rPr>
        <w:t>particularly relevant to the Town of Groton.</w:t>
      </w:r>
    </w:p>
    <w:p w14:paraId="2BD6BFB1" w14:textId="6884A624" w:rsidR="00754790" w:rsidRPr="00F37531" w:rsidRDefault="00754790" w:rsidP="00BB4400">
      <w:pPr>
        <w:pBdr>
          <w:bottom w:val="single" w:sz="4" w:space="1" w:color="auto"/>
        </w:pBdr>
        <w:jc w:val="both"/>
        <w:rPr>
          <w:rFonts w:ascii="Century Gothic" w:hAnsi="Century Gothic"/>
          <w:sz w:val="20"/>
          <w:szCs w:val="20"/>
        </w:rPr>
      </w:pPr>
    </w:p>
    <w:p w14:paraId="43E69FCD" w14:textId="6C4E2D58" w:rsidR="00754790" w:rsidRDefault="00754790" w:rsidP="00BB4400">
      <w:pPr>
        <w:pBdr>
          <w:bottom w:val="single" w:sz="4" w:space="1" w:color="auto"/>
        </w:pBdr>
        <w:jc w:val="both"/>
        <w:rPr>
          <w:rFonts w:ascii="Century Gothic" w:hAnsi="Century Gothic"/>
          <w:sz w:val="20"/>
          <w:szCs w:val="20"/>
        </w:rPr>
      </w:pPr>
      <w:r w:rsidRPr="00F37531">
        <w:rPr>
          <w:rFonts w:ascii="Century Gothic" w:hAnsi="Century Gothic"/>
          <w:sz w:val="20"/>
          <w:szCs w:val="20"/>
        </w:rPr>
        <w:t xml:space="preserve">Mr. Grossman replied that they have </w:t>
      </w:r>
      <w:r w:rsidR="00E63065">
        <w:rPr>
          <w:rFonts w:ascii="Century Gothic" w:hAnsi="Century Gothic"/>
          <w:sz w:val="20"/>
          <w:szCs w:val="20"/>
        </w:rPr>
        <w:t>been expanding</w:t>
      </w:r>
      <w:r w:rsidRPr="00F37531">
        <w:rPr>
          <w:rFonts w:ascii="Century Gothic" w:hAnsi="Century Gothic"/>
          <w:sz w:val="20"/>
          <w:szCs w:val="20"/>
        </w:rPr>
        <w:t xml:space="preserve"> free testing</w:t>
      </w:r>
      <w:r w:rsidR="00CA1734" w:rsidRPr="00F37531">
        <w:rPr>
          <w:rFonts w:ascii="Century Gothic" w:hAnsi="Century Gothic"/>
          <w:sz w:val="20"/>
          <w:szCs w:val="20"/>
        </w:rPr>
        <w:t xml:space="preserve"> and have since added another large </w:t>
      </w:r>
      <w:r w:rsidR="00E63065">
        <w:rPr>
          <w:rFonts w:ascii="Century Gothic" w:hAnsi="Century Gothic"/>
          <w:sz w:val="20"/>
          <w:szCs w:val="20"/>
        </w:rPr>
        <w:t xml:space="preserve">testing </w:t>
      </w:r>
      <w:r w:rsidR="00CA1734" w:rsidRPr="00F37531">
        <w:rPr>
          <w:rFonts w:ascii="Century Gothic" w:hAnsi="Century Gothic"/>
          <w:sz w:val="20"/>
          <w:szCs w:val="20"/>
        </w:rPr>
        <w:t xml:space="preserve">site </w:t>
      </w:r>
      <w:r w:rsidR="00DF2E88">
        <w:rPr>
          <w:rFonts w:ascii="Century Gothic" w:hAnsi="Century Gothic"/>
          <w:sz w:val="20"/>
          <w:szCs w:val="20"/>
        </w:rPr>
        <w:t>in the Middlesex County</w:t>
      </w:r>
      <w:r w:rsidR="00CA1734" w:rsidRPr="00F37531">
        <w:rPr>
          <w:rFonts w:ascii="Century Gothic" w:hAnsi="Century Gothic"/>
          <w:sz w:val="20"/>
          <w:szCs w:val="20"/>
        </w:rPr>
        <w:t xml:space="preserve"> to accommodate for the rising number of cases</w:t>
      </w:r>
      <w:r w:rsidRPr="00F37531">
        <w:rPr>
          <w:rFonts w:ascii="Century Gothic" w:hAnsi="Century Gothic"/>
          <w:sz w:val="20"/>
          <w:szCs w:val="20"/>
        </w:rPr>
        <w:t>.</w:t>
      </w:r>
    </w:p>
    <w:p w14:paraId="38A78D07" w14:textId="0EDA28D4" w:rsidR="00754790" w:rsidRDefault="00754790" w:rsidP="00BB4400">
      <w:pPr>
        <w:pBdr>
          <w:bottom w:val="single" w:sz="4" w:space="1" w:color="auto"/>
        </w:pBdr>
        <w:jc w:val="both"/>
        <w:rPr>
          <w:rFonts w:ascii="Century Gothic" w:hAnsi="Century Gothic"/>
          <w:sz w:val="20"/>
          <w:szCs w:val="20"/>
        </w:rPr>
      </w:pPr>
    </w:p>
    <w:p w14:paraId="625CF3FA" w14:textId="089035B2" w:rsidR="00754790" w:rsidRDefault="00CA1734" w:rsidP="00BB4400">
      <w:pPr>
        <w:pBdr>
          <w:bottom w:val="single" w:sz="4" w:space="1" w:color="auto"/>
        </w:pBdr>
        <w:jc w:val="both"/>
        <w:rPr>
          <w:rFonts w:ascii="Century Gothic" w:hAnsi="Century Gothic"/>
          <w:sz w:val="20"/>
          <w:szCs w:val="20"/>
        </w:rPr>
      </w:pPr>
      <w:r>
        <w:rPr>
          <w:rFonts w:ascii="Century Gothic" w:hAnsi="Century Gothic"/>
          <w:sz w:val="20"/>
          <w:szCs w:val="20"/>
        </w:rPr>
        <w:t xml:space="preserve">The MA Department of Health has also been providing </w:t>
      </w:r>
      <w:r w:rsidR="00860069">
        <w:rPr>
          <w:rFonts w:ascii="Century Gothic" w:hAnsi="Century Gothic"/>
          <w:sz w:val="20"/>
          <w:szCs w:val="20"/>
        </w:rPr>
        <w:t xml:space="preserve">very informative </w:t>
      </w:r>
      <w:r>
        <w:rPr>
          <w:rFonts w:ascii="Century Gothic" w:hAnsi="Century Gothic"/>
          <w:sz w:val="20"/>
          <w:szCs w:val="20"/>
        </w:rPr>
        <w:t>weekly updates</w:t>
      </w:r>
      <w:r w:rsidR="00415FED">
        <w:rPr>
          <w:rFonts w:ascii="Century Gothic" w:hAnsi="Century Gothic"/>
          <w:sz w:val="20"/>
          <w:szCs w:val="20"/>
        </w:rPr>
        <w:t xml:space="preserve"> twice a week</w:t>
      </w:r>
      <w:r>
        <w:rPr>
          <w:rFonts w:ascii="Century Gothic" w:hAnsi="Century Gothic"/>
          <w:sz w:val="20"/>
          <w:szCs w:val="20"/>
        </w:rPr>
        <w:t>.</w:t>
      </w:r>
    </w:p>
    <w:p w14:paraId="1684B482" w14:textId="7C0D8EE1" w:rsidR="00CA1734" w:rsidRDefault="00CA1734" w:rsidP="00BB4400">
      <w:pPr>
        <w:pBdr>
          <w:bottom w:val="single" w:sz="4" w:space="1" w:color="auto"/>
        </w:pBdr>
        <w:jc w:val="both"/>
        <w:rPr>
          <w:rFonts w:ascii="Century Gothic" w:hAnsi="Century Gothic"/>
          <w:sz w:val="20"/>
          <w:szCs w:val="20"/>
        </w:rPr>
      </w:pPr>
    </w:p>
    <w:p w14:paraId="2F2F3BA9" w14:textId="40A1F092" w:rsidR="00CA1734" w:rsidRDefault="00CA1734" w:rsidP="00BB4400">
      <w:pPr>
        <w:pBdr>
          <w:bottom w:val="single" w:sz="4" w:space="1" w:color="auto"/>
        </w:pBdr>
        <w:jc w:val="both"/>
        <w:rPr>
          <w:rFonts w:ascii="Century Gothic" w:hAnsi="Century Gothic"/>
          <w:sz w:val="20"/>
          <w:szCs w:val="20"/>
        </w:rPr>
      </w:pPr>
      <w:r>
        <w:rPr>
          <w:rFonts w:ascii="Century Gothic" w:hAnsi="Century Gothic"/>
          <w:sz w:val="20"/>
          <w:szCs w:val="20"/>
        </w:rPr>
        <w:t>They may</w:t>
      </w:r>
      <w:r w:rsidR="00AA76C7">
        <w:rPr>
          <w:rFonts w:ascii="Century Gothic" w:hAnsi="Century Gothic"/>
          <w:sz w:val="20"/>
          <w:szCs w:val="20"/>
        </w:rPr>
        <w:t xml:space="preserve"> also </w:t>
      </w:r>
      <w:r>
        <w:rPr>
          <w:rFonts w:ascii="Century Gothic" w:hAnsi="Century Gothic"/>
          <w:sz w:val="20"/>
          <w:szCs w:val="20"/>
        </w:rPr>
        <w:t>be changing the Return-to-Work protocols and reducing the</w:t>
      </w:r>
      <w:r w:rsidR="00AA76C7">
        <w:rPr>
          <w:rFonts w:ascii="Century Gothic" w:hAnsi="Century Gothic"/>
          <w:sz w:val="20"/>
          <w:szCs w:val="20"/>
        </w:rPr>
        <w:t xml:space="preserve"> quarantine period to 10 days</w:t>
      </w:r>
      <w:r>
        <w:rPr>
          <w:rFonts w:ascii="Century Gothic" w:hAnsi="Century Gothic"/>
          <w:sz w:val="20"/>
          <w:szCs w:val="20"/>
        </w:rPr>
        <w:t xml:space="preserve">. </w:t>
      </w:r>
    </w:p>
    <w:p w14:paraId="4B6F5F8C" w14:textId="0AB156A7" w:rsidR="00CA1734" w:rsidRDefault="00CA1734" w:rsidP="00BB4400">
      <w:pPr>
        <w:pBdr>
          <w:bottom w:val="single" w:sz="4" w:space="1" w:color="auto"/>
        </w:pBdr>
        <w:jc w:val="both"/>
        <w:rPr>
          <w:rFonts w:ascii="Century Gothic" w:hAnsi="Century Gothic"/>
          <w:sz w:val="20"/>
          <w:szCs w:val="20"/>
        </w:rPr>
      </w:pPr>
    </w:p>
    <w:p w14:paraId="50560182" w14:textId="4E81E184" w:rsidR="00CA1734" w:rsidRPr="00754790" w:rsidRDefault="00794D70" w:rsidP="00BB4400">
      <w:pPr>
        <w:pBdr>
          <w:bottom w:val="single" w:sz="4" w:space="1" w:color="auto"/>
        </w:pBdr>
        <w:jc w:val="both"/>
        <w:rPr>
          <w:rFonts w:ascii="Century Gothic" w:hAnsi="Century Gothic"/>
          <w:sz w:val="20"/>
          <w:szCs w:val="20"/>
        </w:rPr>
      </w:pPr>
      <w:r>
        <w:rPr>
          <w:rFonts w:ascii="Century Gothic" w:hAnsi="Century Gothic"/>
          <w:sz w:val="20"/>
          <w:szCs w:val="20"/>
        </w:rPr>
        <w:t>The public should also be</w:t>
      </w:r>
      <w:r w:rsidR="00CA1734">
        <w:rPr>
          <w:rFonts w:ascii="Century Gothic" w:hAnsi="Century Gothic"/>
          <w:sz w:val="20"/>
          <w:szCs w:val="20"/>
        </w:rPr>
        <w:t xml:space="preserve"> expecting to hear an announcement sometime this week about the plans for the vaccine</w:t>
      </w:r>
      <w:r>
        <w:rPr>
          <w:rFonts w:ascii="Century Gothic" w:hAnsi="Century Gothic"/>
          <w:sz w:val="20"/>
          <w:szCs w:val="20"/>
        </w:rPr>
        <w:t xml:space="preserve"> rollout</w:t>
      </w:r>
      <w:r w:rsidR="00CA1734">
        <w:rPr>
          <w:rFonts w:ascii="Century Gothic" w:hAnsi="Century Gothic"/>
          <w:sz w:val="20"/>
          <w:szCs w:val="20"/>
        </w:rPr>
        <w:t>.  The vaccines</w:t>
      </w:r>
      <w:r w:rsidR="004D3D04">
        <w:rPr>
          <w:rFonts w:ascii="Century Gothic" w:hAnsi="Century Gothic"/>
          <w:sz w:val="20"/>
          <w:szCs w:val="20"/>
        </w:rPr>
        <w:t xml:space="preserve"> which are made up of two doses</w:t>
      </w:r>
      <w:r w:rsidR="00CA1734">
        <w:rPr>
          <w:rFonts w:ascii="Century Gothic" w:hAnsi="Century Gothic"/>
          <w:sz w:val="20"/>
          <w:szCs w:val="20"/>
        </w:rPr>
        <w:t xml:space="preserve"> will be </w:t>
      </w:r>
      <w:r w:rsidR="000A084F">
        <w:rPr>
          <w:rFonts w:ascii="Century Gothic" w:hAnsi="Century Gothic"/>
          <w:sz w:val="20"/>
          <w:szCs w:val="20"/>
        </w:rPr>
        <w:t xml:space="preserve">given </w:t>
      </w:r>
      <w:r w:rsidR="00CA1734">
        <w:rPr>
          <w:rFonts w:ascii="Century Gothic" w:hAnsi="Century Gothic"/>
          <w:sz w:val="20"/>
          <w:szCs w:val="20"/>
        </w:rPr>
        <w:t>to first responders and nursing homes first.</w:t>
      </w:r>
      <w:r w:rsidR="00C256D8">
        <w:rPr>
          <w:rFonts w:ascii="Century Gothic" w:hAnsi="Century Gothic"/>
          <w:sz w:val="20"/>
          <w:szCs w:val="20"/>
        </w:rPr>
        <w:t xml:space="preserve">  They are estimating that about 150,000 individuals in the state of MA will be eligible to receive the vaccine.</w:t>
      </w:r>
    </w:p>
    <w:bookmarkEnd w:id="2"/>
    <w:p w14:paraId="1DC9D0B0" w14:textId="77777777" w:rsidR="00705BDA" w:rsidRPr="00C55512" w:rsidRDefault="00705BDA" w:rsidP="00BB4400">
      <w:pPr>
        <w:pBdr>
          <w:bottom w:val="single" w:sz="4" w:space="1" w:color="auto"/>
        </w:pBdr>
        <w:jc w:val="both"/>
        <w:rPr>
          <w:rFonts w:ascii="Century Gothic" w:hAnsi="Century Gothic"/>
          <w:bCs/>
          <w:sz w:val="20"/>
          <w:szCs w:val="20"/>
        </w:rPr>
      </w:pPr>
    </w:p>
    <w:p w14:paraId="6257B851" w14:textId="77777777" w:rsidR="00705BDA" w:rsidRDefault="00705BDA" w:rsidP="00BB4400">
      <w:pPr>
        <w:jc w:val="both"/>
        <w:rPr>
          <w:rFonts w:ascii="Century Gothic" w:hAnsi="Century Gothic" w:cs="Arial"/>
          <w:b/>
          <w:bCs/>
          <w:sz w:val="20"/>
          <w:szCs w:val="20"/>
        </w:rPr>
      </w:pPr>
    </w:p>
    <w:p w14:paraId="530B6F21" w14:textId="224300C4" w:rsidR="003765B4" w:rsidRPr="00C55512" w:rsidRDefault="00793E04" w:rsidP="00BB4400">
      <w:pPr>
        <w:jc w:val="both"/>
        <w:rPr>
          <w:rFonts w:ascii="Century Gothic" w:hAnsi="Century Gothic"/>
          <w:b/>
          <w:sz w:val="20"/>
          <w:szCs w:val="20"/>
        </w:rPr>
      </w:pPr>
      <w:r w:rsidRPr="00D970D6">
        <w:rPr>
          <w:rFonts w:ascii="Century Gothic" w:hAnsi="Century Gothic"/>
          <w:b/>
          <w:sz w:val="20"/>
          <w:szCs w:val="20"/>
        </w:rPr>
        <w:t>Robert Fleischer</w:t>
      </w:r>
      <w:r w:rsidR="00DD2A60" w:rsidRPr="00D970D6">
        <w:rPr>
          <w:rFonts w:ascii="Century Gothic" w:hAnsi="Century Gothic"/>
          <w:b/>
          <w:sz w:val="20"/>
          <w:szCs w:val="20"/>
        </w:rPr>
        <w:t xml:space="preserve"> </w:t>
      </w:r>
      <w:r w:rsidR="003765B4" w:rsidRPr="00D970D6">
        <w:rPr>
          <w:rFonts w:ascii="Century Gothic" w:hAnsi="Century Gothic"/>
          <w:b/>
          <w:sz w:val="20"/>
          <w:szCs w:val="20"/>
        </w:rPr>
        <w:t>mo</w:t>
      </w:r>
      <w:r w:rsidR="00B03D84" w:rsidRPr="00D970D6">
        <w:rPr>
          <w:rFonts w:ascii="Century Gothic" w:hAnsi="Century Gothic"/>
          <w:b/>
          <w:sz w:val="20"/>
          <w:szCs w:val="20"/>
        </w:rPr>
        <w:t>ved</w:t>
      </w:r>
      <w:r w:rsidR="003765B4" w:rsidRPr="00D970D6">
        <w:rPr>
          <w:rFonts w:ascii="Century Gothic" w:hAnsi="Century Gothic"/>
          <w:b/>
          <w:sz w:val="20"/>
          <w:szCs w:val="20"/>
        </w:rPr>
        <w:t xml:space="preserve"> to adjourn</w:t>
      </w:r>
      <w:r w:rsidR="00B03D84" w:rsidRPr="00D970D6">
        <w:rPr>
          <w:rFonts w:ascii="Century Gothic" w:hAnsi="Century Gothic"/>
          <w:b/>
          <w:sz w:val="20"/>
          <w:szCs w:val="20"/>
        </w:rPr>
        <w:t xml:space="preserve"> the meeting</w:t>
      </w:r>
      <w:r w:rsidR="003765B4" w:rsidRPr="00D970D6">
        <w:rPr>
          <w:rFonts w:ascii="Century Gothic" w:hAnsi="Century Gothic"/>
          <w:b/>
          <w:sz w:val="20"/>
          <w:szCs w:val="20"/>
        </w:rPr>
        <w:t xml:space="preserve"> at </w:t>
      </w:r>
      <w:r w:rsidR="004F6671">
        <w:rPr>
          <w:rFonts w:ascii="Century Gothic" w:hAnsi="Century Gothic"/>
          <w:b/>
          <w:sz w:val="20"/>
          <w:szCs w:val="20"/>
        </w:rPr>
        <w:t>7:52</w:t>
      </w:r>
      <w:r w:rsidR="004B45F0" w:rsidRPr="00D970D6">
        <w:rPr>
          <w:rFonts w:ascii="Century Gothic" w:hAnsi="Century Gothic"/>
          <w:b/>
          <w:sz w:val="20"/>
          <w:szCs w:val="20"/>
        </w:rPr>
        <w:t xml:space="preserve"> </w:t>
      </w:r>
      <w:r w:rsidR="008E6C2E" w:rsidRPr="00D970D6">
        <w:rPr>
          <w:rFonts w:ascii="Century Gothic" w:hAnsi="Century Gothic"/>
          <w:b/>
          <w:sz w:val="20"/>
          <w:szCs w:val="20"/>
        </w:rPr>
        <w:t>p</w:t>
      </w:r>
      <w:r w:rsidR="00757D49" w:rsidRPr="00D970D6">
        <w:rPr>
          <w:rFonts w:ascii="Century Gothic" w:hAnsi="Century Gothic"/>
          <w:b/>
          <w:sz w:val="20"/>
          <w:szCs w:val="20"/>
        </w:rPr>
        <w:t>.</w:t>
      </w:r>
      <w:r w:rsidR="007B3C8B" w:rsidRPr="00D970D6">
        <w:rPr>
          <w:rFonts w:ascii="Century Gothic" w:hAnsi="Century Gothic"/>
          <w:b/>
          <w:sz w:val="20"/>
          <w:szCs w:val="20"/>
        </w:rPr>
        <w:t>m</w:t>
      </w:r>
      <w:r w:rsidR="00A60F5D" w:rsidRPr="00D970D6">
        <w:rPr>
          <w:rFonts w:ascii="Century Gothic" w:hAnsi="Century Gothic"/>
          <w:b/>
          <w:sz w:val="20"/>
          <w:szCs w:val="20"/>
        </w:rPr>
        <w:t>.</w:t>
      </w:r>
      <w:r w:rsidR="002F6A6C" w:rsidRPr="00D970D6">
        <w:rPr>
          <w:rFonts w:ascii="Century Gothic" w:hAnsi="Century Gothic"/>
          <w:b/>
          <w:sz w:val="20"/>
          <w:szCs w:val="20"/>
        </w:rPr>
        <w:t xml:space="preserve"> </w:t>
      </w:r>
      <w:r w:rsidR="003A1944" w:rsidRPr="00D970D6">
        <w:rPr>
          <w:rFonts w:ascii="Century Gothic" w:hAnsi="Century Gothic"/>
          <w:b/>
          <w:sz w:val="20"/>
          <w:szCs w:val="20"/>
        </w:rPr>
        <w:t xml:space="preserve"> </w:t>
      </w:r>
      <w:r w:rsidR="008F2393">
        <w:rPr>
          <w:rFonts w:ascii="Century Gothic" w:hAnsi="Century Gothic"/>
          <w:b/>
          <w:sz w:val="20"/>
          <w:szCs w:val="20"/>
        </w:rPr>
        <w:t>M</w:t>
      </w:r>
      <w:r w:rsidR="000D0997">
        <w:rPr>
          <w:rFonts w:ascii="Century Gothic" w:hAnsi="Century Gothic"/>
          <w:b/>
          <w:sz w:val="20"/>
          <w:szCs w:val="20"/>
        </w:rPr>
        <w:t>ichelle</w:t>
      </w:r>
      <w:r w:rsidR="008F2393">
        <w:rPr>
          <w:rFonts w:ascii="Century Gothic" w:hAnsi="Century Gothic"/>
          <w:b/>
          <w:sz w:val="20"/>
          <w:szCs w:val="20"/>
        </w:rPr>
        <w:t xml:space="preserve"> Collette</w:t>
      </w:r>
      <w:r w:rsidR="00965526" w:rsidRPr="00D970D6">
        <w:rPr>
          <w:rFonts w:ascii="Century Gothic" w:hAnsi="Century Gothic"/>
          <w:b/>
          <w:sz w:val="20"/>
          <w:szCs w:val="20"/>
        </w:rPr>
        <w:t xml:space="preserve"> </w:t>
      </w:r>
      <w:r w:rsidR="003765B4" w:rsidRPr="00D970D6">
        <w:rPr>
          <w:rFonts w:ascii="Century Gothic" w:hAnsi="Century Gothic"/>
          <w:b/>
          <w:sz w:val="20"/>
          <w:szCs w:val="20"/>
        </w:rPr>
        <w:t>seconded</w:t>
      </w:r>
      <w:r w:rsidR="00B03D84" w:rsidRPr="00D970D6">
        <w:rPr>
          <w:rFonts w:ascii="Century Gothic" w:hAnsi="Century Gothic"/>
          <w:b/>
          <w:sz w:val="20"/>
          <w:szCs w:val="20"/>
        </w:rPr>
        <w:t xml:space="preserve"> and the motion carried</w:t>
      </w:r>
      <w:r w:rsidR="0021578D" w:rsidRPr="00D970D6">
        <w:rPr>
          <w:rFonts w:ascii="Century Gothic" w:hAnsi="Century Gothic"/>
          <w:b/>
          <w:sz w:val="20"/>
          <w:szCs w:val="20"/>
        </w:rPr>
        <w:t>.</w:t>
      </w:r>
    </w:p>
    <w:p w14:paraId="78B33288" w14:textId="77777777" w:rsidR="00FC017E" w:rsidRPr="00C55512" w:rsidRDefault="00FC017E" w:rsidP="00BB4400">
      <w:pPr>
        <w:pBdr>
          <w:bottom w:val="single" w:sz="4" w:space="1" w:color="auto"/>
        </w:pBdr>
        <w:jc w:val="both"/>
        <w:rPr>
          <w:rFonts w:ascii="Century Gothic" w:hAnsi="Century Gothic"/>
          <w:b/>
          <w:sz w:val="20"/>
          <w:szCs w:val="20"/>
        </w:rPr>
      </w:pPr>
    </w:p>
    <w:p w14:paraId="0DA67AAE" w14:textId="77777777" w:rsidR="00FC017E" w:rsidRPr="00C55512" w:rsidRDefault="00FC017E" w:rsidP="00BB4400">
      <w:pPr>
        <w:jc w:val="both"/>
        <w:rPr>
          <w:rFonts w:ascii="Century Gothic" w:hAnsi="Century Gothic" w:cs="Arial"/>
          <w:sz w:val="20"/>
          <w:szCs w:val="20"/>
        </w:rPr>
      </w:pPr>
    </w:p>
    <w:p w14:paraId="1DFB71B7" w14:textId="083CC3EE" w:rsidR="00A9450D" w:rsidRDefault="000B6441" w:rsidP="00BB4400">
      <w:pPr>
        <w:jc w:val="both"/>
        <w:rPr>
          <w:rFonts w:ascii="Century Gothic" w:hAnsi="Century Gothic"/>
          <w:sz w:val="20"/>
          <w:szCs w:val="20"/>
        </w:rPr>
      </w:pPr>
      <w:r w:rsidRPr="00C55512">
        <w:rPr>
          <w:rFonts w:ascii="Century Gothic" w:hAnsi="Century Gothic"/>
          <w:sz w:val="20"/>
          <w:szCs w:val="20"/>
        </w:rPr>
        <w:t>Minutes</w:t>
      </w:r>
      <w:r w:rsidR="00C82A96" w:rsidRPr="00C55512">
        <w:rPr>
          <w:rFonts w:ascii="Century Gothic" w:hAnsi="Century Gothic"/>
          <w:sz w:val="20"/>
          <w:szCs w:val="20"/>
        </w:rPr>
        <w:t xml:space="preserve"> by Sammie Ku</w:t>
      </w:r>
      <w:r w:rsidR="00C82A96" w:rsidRPr="009237D6">
        <w:rPr>
          <w:rFonts w:ascii="Century Gothic" w:hAnsi="Century Gothic"/>
          <w:sz w:val="20"/>
          <w:szCs w:val="20"/>
        </w:rPr>
        <w:t>l</w:t>
      </w:r>
      <w:r w:rsidRPr="009237D6">
        <w:rPr>
          <w:rFonts w:ascii="Century Gothic" w:hAnsi="Century Gothic"/>
          <w:sz w:val="20"/>
          <w:szCs w:val="20"/>
        </w:rPr>
        <w:t>.</w:t>
      </w:r>
    </w:p>
    <w:p w14:paraId="0A196405" w14:textId="77777777" w:rsidR="002D4696" w:rsidRDefault="002D4696" w:rsidP="002D4696">
      <w:pPr>
        <w:jc w:val="both"/>
        <w:rPr>
          <w:rFonts w:ascii="Century Gothic" w:hAnsi="Century Gothic"/>
          <w:sz w:val="20"/>
          <w:szCs w:val="20"/>
        </w:rPr>
      </w:pPr>
    </w:p>
    <w:p w14:paraId="0B1EC5CC" w14:textId="38399E9A" w:rsidR="002D4696" w:rsidRPr="009237D6" w:rsidRDefault="002D4696" w:rsidP="002D4696">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February 16, 2021</w:t>
      </w:r>
    </w:p>
    <w:p w14:paraId="3696DC81" w14:textId="77777777" w:rsidR="002D4696" w:rsidRDefault="002D4696" w:rsidP="002D4696">
      <w:pPr>
        <w:jc w:val="both"/>
        <w:rPr>
          <w:rFonts w:ascii="Century Gothic" w:hAnsi="Century Gothic" w:cs="Arial"/>
          <w:sz w:val="20"/>
          <w:szCs w:val="20"/>
        </w:rPr>
      </w:pPr>
    </w:p>
    <w:p w14:paraId="426790C0" w14:textId="77777777" w:rsidR="002D4696" w:rsidRPr="009F0F96" w:rsidRDefault="002D4696" w:rsidP="00BB4400">
      <w:pPr>
        <w:jc w:val="both"/>
        <w:rPr>
          <w:rFonts w:ascii="Century Gothic" w:hAnsi="Century Gothic"/>
          <w:sz w:val="20"/>
          <w:szCs w:val="20"/>
        </w:rPr>
      </w:pPr>
    </w:p>
    <w:sectPr w:rsidR="002D4696"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295E1F" w:rsidRDefault="00295E1F" w:rsidP="00A528C0">
      <w:r>
        <w:separator/>
      </w:r>
    </w:p>
  </w:endnote>
  <w:endnote w:type="continuationSeparator" w:id="0">
    <w:p w14:paraId="08A95A9F" w14:textId="77777777" w:rsidR="00295E1F" w:rsidRDefault="00295E1F"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F7F2" w14:textId="77777777" w:rsidR="002D4696" w:rsidRDefault="002D4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2E6D" w14:textId="77777777" w:rsidR="002D4696" w:rsidRDefault="002D4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295E1F" w:rsidRDefault="00295E1F" w:rsidP="00A528C0">
      <w:r>
        <w:separator/>
      </w:r>
    </w:p>
  </w:footnote>
  <w:footnote w:type="continuationSeparator" w:id="0">
    <w:p w14:paraId="62C5AC10" w14:textId="77777777" w:rsidR="00295E1F" w:rsidRDefault="00295E1F"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2D4696">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651938"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2D4696">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651939"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2D4696">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651937"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44997">
    <w:abstractNumId w:val="8"/>
  </w:num>
  <w:num w:numId="2" w16cid:durableId="1900094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9798467">
    <w:abstractNumId w:val="10"/>
  </w:num>
  <w:num w:numId="4" w16cid:durableId="831795961">
    <w:abstractNumId w:val="1"/>
  </w:num>
  <w:num w:numId="5" w16cid:durableId="355153926">
    <w:abstractNumId w:val="6"/>
  </w:num>
  <w:num w:numId="6" w16cid:durableId="1936284733">
    <w:abstractNumId w:val="2"/>
  </w:num>
  <w:num w:numId="7" w16cid:durableId="2144350910">
    <w:abstractNumId w:val="9"/>
  </w:num>
  <w:num w:numId="8" w16cid:durableId="1795437576">
    <w:abstractNumId w:val="0"/>
  </w:num>
  <w:num w:numId="9" w16cid:durableId="968559684">
    <w:abstractNumId w:val="4"/>
  </w:num>
  <w:num w:numId="10" w16cid:durableId="1209487018">
    <w:abstractNumId w:val="11"/>
  </w:num>
  <w:num w:numId="11" w16cid:durableId="1162231374">
    <w:abstractNumId w:val="3"/>
  </w:num>
  <w:num w:numId="12" w16cid:durableId="147282102">
    <w:abstractNumId w:val="5"/>
  </w:num>
  <w:num w:numId="13" w16cid:durableId="394035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33DA"/>
    <w:rsid w:val="000036B5"/>
    <w:rsid w:val="00003AC9"/>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6202"/>
    <w:rsid w:val="00016F68"/>
    <w:rsid w:val="00017C00"/>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1DF3"/>
    <w:rsid w:val="0003288E"/>
    <w:rsid w:val="0003313C"/>
    <w:rsid w:val="0003344B"/>
    <w:rsid w:val="00033A5A"/>
    <w:rsid w:val="00033C51"/>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696"/>
    <w:rsid w:val="000458D5"/>
    <w:rsid w:val="0004633D"/>
    <w:rsid w:val="000473FC"/>
    <w:rsid w:val="000501B1"/>
    <w:rsid w:val="000508D1"/>
    <w:rsid w:val="00050929"/>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D94"/>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235E"/>
    <w:rsid w:val="000830DD"/>
    <w:rsid w:val="0008397C"/>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73FF"/>
    <w:rsid w:val="00097D2E"/>
    <w:rsid w:val="000A084F"/>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441"/>
    <w:rsid w:val="000B6ADD"/>
    <w:rsid w:val="000B7692"/>
    <w:rsid w:val="000C00BE"/>
    <w:rsid w:val="000C039D"/>
    <w:rsid w:val="000C09DE"/>
    <w:rsid w:val="000C0CBA"/>
    <w:rsid w:val="000C173C"/>
    <w:rsid w:val="000C2883"/>
    <w:rsid w:val="000C4671"/>
    <w:rsid w:val="000C4D32"/>
    <w:rsid w:val="000C54A5"/>
    <w:rsid w:val="000C69A3"/>
    <w:rsid w:val="000C6E34"/>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BC3"/>
    <w:rsid w:val="00116CAA"/>
    <w:rsid w:val="001175D3"/>
    <w:rsid w:val="00117B96"/>
    <w:rsid w:val="00120281"/>
    <w:rsid w:val="00120BA2"/>
    <w:rsid w:val="00121768"/>
    <w:rsid w:val="00122185"/>
    <w:rsid w:val="00122929"/>
    <w:rsid w:val="0012321B"/>
    <w:rsid w:val="001238E5"/>
    <w:rsid w:val="00123AD6"/>
    <w:rsid w:val="001240AA"/>
    <w:rsid w:val="001247C7"/>
    <w:rsid w:val="001256A7"/>
    <w:rsid w:val="001259AC"/>
    <w:rsid w:val="00125A73"/>
    <w:rsid w:val="00126256"/>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597A"/>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2221"/>
    <w:rsid w:val="001622BC"/>
    <w:rsid w:val="001628FA"/>
    <w:rsid w:val="00162C53"/>
    <w:rsid w:val="0016359B"/>
    <w:rsid w:val="00163B98"/>
    <w:rsid w:val="001640BB"/>
    <w:rsid w:val="001641C5"/>
    <w:rsid w:val="0016455D"/>
    <w:rsid w:val="00167797"/>
    <w:rsid w:val="00167D1C"/>
    <w:rsid w:val="00167F66"/>
    <w:rsid w:val="00170E78"/>
    <w:rsid w:val="0017220B"/>
    <w:rsid w:val="001722BB"/>
    <w:rsid w:val="00172CFD"/>
    <w:rsid w:val="001734D6"/>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278"/>
    <w:rsid w:val="00185984"/>
    <w:rsid w:val="00185B04"/>
    <w:rsid w:val="001863D7"/>
    <w:rsid w:val="00186522"/>
    <w:rsid w:val="00187088"/>
    <w:rsid w:val="001870AC"/>
    <w:rsid w:val="001870E0"/>
    <w:rsid w:val="001870E6"/>
    <w:rsid w:val="00191121"/>
    <w:rsid w:val="00191F48"/>
    <w:rsid w:val="001923E3"/>
    <w:rsid w:val="0019296E"/>
    <w:rsid w:val="00192A9B"/>
    <w:rsid w:val="001941AB"/>
    <w:rsid w:val="00194745"/>
    <w:rsid w:val="00194C9F"/>
    <w:rsid w:val="001957B6"/>
    <w:rsid w:val="00195D37"/>
    <w:rsid w:val="00196949"/>
    <w:rsid w:val="00196A94"/>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997"/>
    <w:rsid w:val="001A5E5B"/>
    <w:rsid w:val="001A6123"/>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16F6"/>
    <w:rsid w:val="001E214D"/>
    <w:rsid w:val="001E2383"/>
    <w:rsid w:val="001E2702"/>
    <w:rsid w:val="001E30F2"/>
    <w:rsid w:val="001E31BB"/>
    <w:rsid w:val="001E328B"/>
    <w:rsid w:val="001E3406"/>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4BC7"/>
    <w:rsid w:val="00215174"/>
    <w:rsid w:val="0021578D"/>
    <w:rsid w:val="0021756A"/>
    <w:rsid w:val="002200BB"/>
    <w:rsid w:val="002208F3"/>
    <w:rsid w:val="00220AA8"/>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3F79"/>
    <w:rsid w:val="0023416F"/>
    <w:rsid w:val="00234655"/>
    <w:rsid w:val="002360E6"/>
    <w:rsid w:val="00236672"/>
    <w:rsid w:val="0023667A"/>
    <w:rsid w:val="002367A9"/>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3B92"/>
    <w:rsid w:val="00253EC0"/>
    <w:rsid w:val="002545BE"/>
    <w:rsid w:val="00254971"/>
    <w:rsid w:val="002549E1"/>
    <w:rsid w:val="002551BD"/>
    <w:rsid w:val="0025573F"/>
    <w:rsid w:val="00256E55"/>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FDE"/>
    <w:rsid w:val="00266859"/>
    <w:rsid w:val="00266966"/>
    <w:rsid w:val="00266F14"/>
    <w:rsid w:val="00270C04"/>
    <w:rsid w:val="0027129A"/>
    <w:rsid w:val="00271F26"/>
    <w:rsid w:val="00272DFB"/>
    <w:rsid w:val="00273064"/>
    <w:rsid w:val="00273503"/>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5E1F"/>
    <w:rsid w:val="002964BA"/>
    <w:rsid w:val="00296FA2"/>
    <w:rsid w:val="002974C4"/>
    <w:rsid w:val="00297BCF"/>
    <w:rsid w:val="00297C80"/>
    <w:rsid w:val="002A0524"/>
    <w:rsid w:val="002A0C35"/>
    <w:rsid w:val="002A20DD"/>
    <w:rsid w:val="002A30AA"/>
    <w:rsid w:val="002A30AC"/>
    <w:rsid w:val="002A387D"/>
    <w:rsid w:val="002A3AA2"/>
    <w:rsid w:val="002A3DF6"/>
    <w:rsid w:val="002A43DC"/>
    <w:rsid w:val="002A4DF0"/>
    <w:rsid w:val="002A62FB"/>
    <w:rsid w:val="002B08DB"/>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16"/>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696"/>
    <w:rsid w:val="002D4973"/>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2B94"/>
    <w:rsid w:val="00313AA2"/>
    <w:rsid w:val="00313C18"/>
    <w:rsid w:val="00315061"/>
    <w:rsid w:val="00316913"/>
    <w:rsid w:val="00316ABD"/>
    <w:rsid w:val="0031705D"/>
    <w:rsid w:val="0031735F"/>
    <w:rsid w:val="00320203"/>
    <w:rsid w:val="0032052E"/>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B2E"/>
    <w:rsid w:val="0035704C"/>
    <w:rsid w:val="0035718B"/>
    <w:rsid w:val="00362C36"/>
    <w:rsid w:val="00362DFE"/>
    <w:rsid w:val="003634C3"/>
    <w:rsid w:val="00364818"/>
    <w:rsid w:val="00364C02"/>
    <w:rsid w:val="00364DBB"/>
    <w:rsid w:val="003655B2"/>
    <w:rsid w:val="00366012"/>
    <w:rsid w:val="00366090"/>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D9A"/>
    <w:rsid w:val="0037630B"/>
    <w:rsid w:val="003765B4"/>
    <w:rsid w:val="00377488"/>
    <w:rsid w:val="003779AD"/>
    <w:rsid w:val="00377EC2"/>
    <w:rsid w:val="003813E2"/>
    <w:rsid w:val="003822D2"/>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23EE"/>
    <w:rsid w:val="00392571"/>
    <w:rsid w:val="00392D0C"/>
    <w:rsid w:val="00392D7D"/>
    <w:rsid w:val="0039339F"/>
    <w:rsid w:val="00393CFA"/>
    <w:rsid w:val="00394007"/>
    <w:rsid w:val="00394033"/>
    <w:rsid w:val="00394650"/>
    <w:rsid w:val="00394684"/>
    <w:rsid w:val="00394713"/>
    <w:rsid w:val="00394E57"/>
    <w:rsid w:val="0039514F"/>
    <w:rsid w:val="003951AD"/>
    <w:rsid w:val="00395315"/>
    <w:rsid w:val="0039707B"/>
    <w:rsid w:val="00397647"/>
    <w:rsid w:val="003A07C4"/>
    <w:rsid w:val="003A1944"/>
    <w:rsid w:val="003A2958"/>
    <w:rsid w:val="003A2FA9"/>
    <w:rsid w:val="003A3CC7"/>
    <w:rsid w:val="003A43DF"/>
    <w:rsid w:val="003A43E2"/>
    <w:rsid w:val="003A49B0"/>
    <w:rsid w:val="003A4FA6"/>
    <w:rsid w:val="003A500E"/>
    <w:rsid w:val="003A5A33"/>
    <w:rsid w:val="003A5A83"/>
    <w:rsid w:val="003A5FC1"/>
    <w:rsid w:val="003A601B"/>
    <w:rsid w:val="003A603C"/>
    <w:rsid w:val="003A6367"/>
    <w:rsid w:val="003A730E"/>
    <w:rsid w:val="003A7B99"/>
    <w:rsid w:val="003B0B3B"/>
    <w:rsid w:val="003B0B9A"/>
    <w:rsid w:val="003B2B87"/>
    <w:rsid w:val="003B324D"/>
    <w:rsid w:val="003B3337"/>
    <w:rsid w:val="003B4460"/>
    <w:rsid w:val="003B4525"/>
    <w:rsid w:val="003B45D6"/>
    <w:rsid w:val="003B53DF"/>
    <w:rsid w:val="003B5C2F"/>
    <w:rsid w:val="003B5DC3"/>
    <w:rsid w:val="003B5EA9"/>
    <w:rsid w:val="003B65DA"/>
    <w:rsid w:val="003B6B7A"/>
    <w:rsid w:val="003B6E25"/>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E38"/>
    <w:rsid w:val="003D7033"/>
    <w:rsid w:val="003D70E8"/>
    <w:rsid w:val="003D7869"/>
    <w:rsid w:val="003D7CCD"/>
    <w:rsid w:val="003D7D6A"/>
    <w:rsid w:val="003E14F7"/>
    <w:rsid w:val="003E2417"/>
    <w:rsid w:val="003E334B"/>
    <w:rsid w:val="003E44A1"/>
    <w:rsid w:val="003E5405"/>
    <w:rsid w:val="003E5647"/>
    <w:rsid w:val="003E6206"/>
    <w:rsid w:val="003E66D0"/>
    <w:rsid w:val="003F0E2A"/>
    <w:rsid w:val="003F1580"/>
    <w:rsid w:val="003F1E4E"/>
    <w:rsid w:val="003F461A"/>
    <w:rsid w:val="003F59C3"/>
    <w:rsid w:val="003F5CC4"/>
    <w:rsid w:val="003F5E4E"/>
    <w:rsid w:val="003F6D6C"/>
    <w:rsid w:val="003F70EC"/>
    <w:rsid w:val="003F78C7"/>
    <w:rsid w:val="003F7A7A"/>
    <w:rsid w:val="00400416"/>
    <w:rsid w:val="004017B1"/>
    <w:rsid w:val="00401F3C"/>
    <w:rsid w:val="0040206B"/>
    <w:rsid w:val="004025AD"/>
    <w:rsid w:val="0040274C"/>
    <w:rsid w:val="004042CA"/>
    <w:rsid w:val="0040493F"/>
    <w:rsid w:val="004109E5"/>
    <w:rsid w:val="0041105F"/>
    <w:rsid w:val="0041113D"/>
    <w:rsid w:val="0041174C"/>
    <w:rsid w:val="00412912"/>
    <w:rsid w:val="004129EA"/>
    <w:rsid w:val="00412B55"/>
    <w:rsid w:val="004134BE"/>
    <w:rsid w:val="0041368A"/>
    <w:rsid w:val="004137E6"/>
    <w:rsid w:val="004147C6"/>
    <w:rsid w:val="00415272"/>
    <w:rsid w:val="00415485"/>
    <w:rsid w:val="00415570"/>
    <w:rsid w:val="0041592B"/>
    <w:rsid w:val="00415FED"/>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25F5"/>
    <w:rsid w:val="004328E1"/>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5B6"/>
    <w:rsid w:val="00455F22"/>
    <w:rsid w:val="00457FAF"/>
    <w:rsid w:val="004600B5"/>
    <w:rsid w:val="0046026A"/>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6EC1"/>
    <w:rsid w:val="00477539"/>
    <w:rsid w:val="004777EB"/>
    <w:rsid w:val="00477D75"/>
    <w:rsid w:val="00480740"/>
    <w:rsid w:val="00480ADB"/>
    <w:rsid w:val="00481201"/>
    <w:rsid w:val="00481C8E"/>
    <w:rsid w:val="0048266C"/>
    <w:rsid w:val="004826EB"/>
    <w:rsid w:val="0048287B"/>
    <w:rsid w:val="00483031"/>
    <w:rsid w:val="004830C6"/>
    <w:rsid w:val="004832FF"/>
    <w:rsid w:val="00483322"/>
    <w:rsid w:val="00483571"/>
    <w:rsid w:val="004839EF"/>
    <w:rsid w:val="0048431D"/>
    <w:rsid w:val="004844FE"/>
    <w:rsid w:val="00484F36"/>
    <w:rsid w:val="0048563C"/>
    <w:rsid w:val="00485944"/>
    <w:rsid w:val="00486E5B"/>
    <w:rsid w:val="0048710C"/>
    <w:rsid w:val="00487336"/>
    <w:rsid w:val="0048776C"/>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1092"/>
    <w:rsid w:val="004A17FB"/>
    <w:rsid w:val="004A1827"/>
    <w:rsid w:val="004A2C06"/>
    <w:rsid w:val="004A2D31"/>
    <w:rsid w:val="004A2F39"/>
    <w:rsid w:val="004A364B"/>
    <w:rsid w:val="004A365D"/>
    <w:rsid w:val="004A4871"/>
    <w:rsid w:val="004A4A0A"/>
    <w:rsid w:val="004A4F4A"/>
    <w:rsid w:val="004A5842"/>
    <w:rsid w:val="004A5D57"/>
    <w:rsid w:val="004A6232"/>
    <w:rsid w:val="004B07CE"/>
    <w:rsid w:val="004B1369"/>
    <w:rsid w:val="004B137F"/>
    <w:rsid w:val="004B170B"/>
    <w:rsid w:val="004B2C34"/>
    <w:rsid w:val="004B31F7"/>
    <w:rsid w:val="004B3594"/>
    <w:rsid w:val="004B45F0"/>
    <w:rsid w:val="004B4755"/>
    <w:rsid w:val="004B5908"/>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0E28"/>
    <w:rsid w:val="004D1236"/>
    <w:rsid w:val="004D2D3D"/>
    <w:rsid w:val="004D2D5C"/>
    <w:rsid w:val="004D3463"/>
    <w:rsid w:val="004D3D04"/>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11CC"/>
    <w:rsid w:val="004F16F2"/>
    <w:rsid w:val="004F184C"/>
    <w:rsid w:val="004F1867"/>
    <w:rsid w:val="004F25B9"/>
    <w:rsid w:val="004F2DCE"/>
    <w:rsid w:val="004F3608"/>
    <w:rsid w:val="004F3823"/>
    <w:rsid w:val="004F3A32"/>
    <w:rsid w:val="004F3BBE"/>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AC1"/>
    <w:rsid w:val="00504DD6"/>
    <w:rsid w:val="00505125"/>
    <w:rsid w:val="00505252"/>
    <w:rsid w:val="00505CCD"/>
    <w:rsid w:val="005060A4"/>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18C4"/>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3930"/>
    <w:rsid w:val="0052414B"/>
    <w:rsid w:val="00524D98"/>
    <w:rsid w:val="00524E6B"/>
    <w:rsid w:val="00525697"/>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2B7E"/>
    <w:rsid w:val="00543873"/>
    <w:rsid w:val="00543BB0"/>
    <w:rsid w:val="005456F4"/>
    <w:rsid w:val="00546174"/>
    <w:rsid w:val="0054655E"/>
    <w:rsid w:val="005502AC"/>
    <w:rsid w:val="005504A0"/>
    <w:rsid w:val="005509AF"/>
    <w:rsid w:val="00550ABF"/>
    <w:rsid w:val="00550BE3"/>
    <w:rsid w:val="00551FD6"/>
    <w:rsid w:val="005522E9"/>
    <w:rsid w:val="00552376"/>
    <w:rsid w:val="0055360E"/>
    <w:rsid w:val="00553975"/>
    <w:rsid w:val="005541ED"/>
    <w:rsid w:val="005546FF"/>
    <w:rsid w:val="005549C8"/>
    <w:rsid w:val="00554BEB"/>
    <w:rsid w:val="0055519D"/>
    <w:rsid w:val="00555445"/>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75B"/>
    <w:rsid w:val="00571E4B"/>
    <w:rsid w:val="00571F97"/>
    <w:rsid w:val="005726B1"/>
    <w:rsid w:val="00572C38"/>
    <w:rsid w:val="00573247"/>
    <w:rsid w:val="00574B1E"/>
    <w:rsid w:val="00574D26"/>
    <w:rsid w:val="00575E7F"/>
    <w:rsid w:val="0057609F"/>
    <w:rsid w:val="00576478"/>
    <w:rsid w:val="005765A8"/>
    <w:rsid w:val="0057679A"/>
    <w:rsid w:val="00577708"/>
    <w:rsid w:val="005778AB"/>
    <w:rsid w:val="005803D5"/>
    <w:rsid w:val="00580933"/>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0A9"/>
    <w:rsid w:val="005C43ED"/>
    <w:rsid w:val="005C45C2"/>
    <w:rsid w:val="005C4F87"/>
    <w:rsid w:val="005C578F"/>
    <w:rsid w:val="005C5901"/>
    <w:rsid w:val="005C6691"/>
    <w:rsid w:val="005C6BF7"/>
    <w:rsid w:val="005C754B"/>
    <w:rsid w:val="005C76B6"/>
    <w:rsid w:val="005C7782"/>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53FF"/>
    <w:rsid w:val="005F6243"/>
    <w:rsid w:val="005F6414"/>
    <w:rsid w:val="005F6862"/>
    <w:rsid w:val="005F6990"/>
    <w:rsid w:val="005F6A4D"/>
    <w:rsid w:val="005F78AD"/>
    <w:rsid w:val="00600C96"/>
    <w:rsid w:val="0060107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27CD"/>
    <w:rsid w:val="00632B70"/>
    <w:rsid w:val="00633302"/>
    <w:rsid w:val="0063382C"/>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1150"/>
    <w:rsid w:val="00661A02"/>
    <w:rsid w:val="00661FCF"/>
    <w:rsid w:val="006621C4"/>
    <w:rsid w:val="00662A6B"/>
    <w:rsid w:val="0066392B"/>
    <w:rsid w:val="00665B85"/>
    <w:rsid w:val="0066643B"/>
    <w:rsid w:val="00666661"/>
    <w:rsid w:val="006678AD"/>
    <w:rsid w:val="00667CD1"/>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5E1B"/>
    <w:rsid w:val="00696872"/>
    <w:rsid w:val="00697357"/>
    <w:rsid w:val="00697FD0"/>
    <w:rsid w:val="006A01CA"/>
    <w:rsid w:val="006A093B"/>
    <w:rsid w:val="006A3710"/>
    <w:rsid w:val="006A38C0"/>
    <w:rsid w:val="006A3F8B"/>
    <w:rsid w:val="006A4FD7"/>
    <w:rsid w:val="006A585F"/>
    <w:rsid w:val="006A5888"/>
    <w:rsid w:val="006A62CD"/>
    <w:rsid w:val="006A724E"/>
    <w:rsid w:val="006A77D1"/>
    <w:rsid w:val="006A7AFC"/>
    <w:rsid w:val="006B0653"/>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74F"/>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1E0"/>
    <w:rsid w:val="006E74E4"/>
    <w:rsid w:val="006E75E0"/>
    <w:rsid w:val="006F0AF7"/>
    <w:rsid w:val="006F1C46"/>
    <w:rsid w:val="006F3310"/>
    <w:rsid w:val="006F38E6"/>
    <w:rsid w:val="006F52E3"/>
    <w:rsid w:val="006F6396"/>
    <w:rsid w:val="006F6E32"/>
    <w:rsid w:val="006F755A"/>
    <w:rsid w:val="006F7D25"/>
    <w:rsid w:val="00700109"/>
    <w:rsid w:val="0070073A"/>
    <w:rsid w:val="00700C12"/>
    <w:rsid w:val="00700C23"/>
    <w:rsid w:val="00700E15"/>
    <w:rsid w:val="00700EA0"/>
    <w:rsid w:val="00701F03"/>
    <w:rsid w:val="00703A9A"/>
    <w:rsid w:val="007041E4"/>
    <w:rsid w:val="00704AA5"/>
    <w:rsid w:val="0070510B"/>
    <w:rsid w:val="00705A1D"/>
    <w:rsid w:val="00705BDA"/>
    <w:rsid w:val="00706352"/>
    <w:rsid w:val="007064F0"/>
    <w:rsid w:val="00706506"/>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EB7"/>
    <w:rsid w:val="00723ECB"/>
    <w:rsid w:val="0072467D"/>
    <w:rsid w:val="00724832"/>
    <w:rsid w:val="00724940"/>
    <w:rsid w:val="00724A39"/>
    <w:rsid w:val="007253EF"/>
    <w:rsid w:val="0072737B"/>
    <w:rsid w:val="007275D3"/>
    <w:rsid w:val="007305FA"/>
    <w:rsid w:val="00730788"/>
    <w:rsid w:val="00730FDA"/>
    <w:rsid w:val="007310C6"/>
    <w:rsid w:val="00732084"/>
    <w:rsid w:val="007325AA"/>
    <w:rsid w:val="00732E1D"/>
    <w:rsid w:val="00733865"/>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A47"/>
    <w:rsid w:val="0075606E"/>
    <w:rsid w:val="007562DF"/>
    <w:rsid w:val="0075637F"/>
    <w:rsid w:val="00756807"/>
    <w:rsid w:val="00757090"/>
    <w:rsid w:val="00757D49"/>
    <w:rsid w:val="007606F3"/>
    <w:rsid w:val="00760FFC"/>
    <w:rsid w:val="00761AD0"/>
    <w:rsid w:val="00762A7E"/>
    <w:rsid w:val="00763078"/>
    <w:rsid w:val="007636D5"/>
    <w:rsid w:val="00764B6F"/>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6FCC"/>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D70"/>
    <w:rsid w:val="00795502"/>
    <w:rsid w:val="00795A56"/>
    <w:rsid w:val="00795A7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4B71"/>
    <w:rsid w:val="007D5529"/>
    <w:rsid w:val="007D62F7"/>
    <w:rsid w:val="007D7415"/>
    <w:rsid w:val="007E0066"/>
    <w:rsid w:val="007E00B7"/>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6F8"/>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9"/>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5683"/>
    <w:rsid w:val="00825C12"/>
    <w:rsid w:val="0082665A"/>
    <w:rsid w:val="00826728"/>
    <w:rsid w:val="00826ED3"/>
    <w:rsid w:val="008273DE"/>
    <w:rsid w:val="00830FCE"/>
    <w:rsid w:val="00832481"/>
    <w:rsid w:val="00832D30"/>
    <w:rsid w:val="00832D83"/>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55C1"/>
    <w:rsid w:val="00845C17"/>
    <w:rsid w:val="00846334"/>
    <w:rsid w:val="0084683B"/>
    <w:rsid w:val="008468CD"/>
    <w:rsid w:val="0084690A"/>
    <w:rsid w:val="00847482"/>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D97"/>
    <w:rsid w:val="00866015"/>
    <w:rsid w:val="00867694"/>
    <w:rsid w:val="00867708"/>
    <w:rsid w:val="00867814"/>
    <w:rsid w:val="008701DB"/>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1453"/>
    <w:rsid w:val="008817E5"/>
    <w:rsid w:val="008842C5"/>
    <w:rsid w:val="00884873"/>
    <w:rsid w:val="008851B2"/>
    <w:rsid w:val="00885F5E"/>
    <w:rsid w:val="00886D19"/>
    <w:rsid w:val="00887696"/>
    <w:rsid w:val="00887A19"/>
    <w:rsid w:val="00890191"/>
    <w:rsid w:val="00890B89"/>
    <w:rsid w:val="00890B93"/>
    <w:rsid w:val="00890D86"/>
    <w:rsid w:val="00892335"/>
    <w:rsid w:val="00892372"/>
    <w:rsid w:val="00892773"/>
    <w:rsid w:val="00892BE2"/>
    <w:rsid w:val="008932EA"/>
    <w:rsid w:val="00893767"/>
    <w:rsid w:val="008939CC"/>
    <w:rsid w:val="00893CFA"/>
    <w:rsid w:val="00894415"/>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261F"/>
    <w:rsid w:val="008B26F1"/>
    <w:rsid w:val="008B3020"/>
    <w:rsid w:val="008B390C"/>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D50"/>
    <w:rsid w:val="008C6FAD"/>
    <w:rsid w:val="008C7FD6"/>
    <w:rsid w:val="008D01DD"/>
    <w:rsid w:val="008D182C"/>
    <w:rsid w:val="008D2D95"/>
    <w:rsid w:val="008D301B"/>
    <w:rsid w:val="008D3668"/>
    <w:rsid w:val="008D39FC"/>
    <w:rsid w:val="008D3B4A"/>
    <w:rsid w:val="008D5AE1"/>
    <w:rsid w:val="008D5D23"/>
    <w:rsid w:val="008D68C5"/>
    <w:rsid w:val="008D791A"/>
    <w:rsid w:val="008E0158"/>
    <w:rsid w:val="008E09C7"/>
    <w:rsid w:val="008E12C9"/>
    <w:rsid w:val="008E13CB"/>
    <w:rsid w:val="008E1C13"/>
    <w:rsid w:val="008E256E"/>
    <w:rsid w:val="008E3335"/>
    <w:rsid w:val="008E334C"/>
    <w:rsid w:val="008E4AF4"/>
    <w:rsid w:val="008E4F3E"/>
    <w:rsid w:val="008E51AA"/>
    <w:rsid w:val="008E5797"/>
    <w:rsid w:val="008E6938"/>
    <w:rsid w:val="008E6A0A"/>
    <w:rsid w:val="008E6C2E"/>
    <w:rsid w:val="008E772E"/>
    <w:rsid w:val="008E7BFF"/>
    <w:rsid w:val="008F0D87"/>
    <w:rsid w:val="008F0FCE"/>
    <w:rsid w:val="008F189D"/>
    <w:rsid w:val="008F18BD"/>
    <w:rsid w:val="008F2393"/>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228"/>
    <w:rsid w:val="009155B5"/>
    <w:rsid w:val="009166F7"/>
    <w:rsid w:val="00916F2D"/>
    <w:rsid w:val="00916F33"/>
    <w:rsid w:val="00917FF9"/>
    <w:rsid w:val="0092006F"/>
    <w:rsid w:val="00920916"/>
    <w:rsid w:val="00921DC5"/>
    <w:rsid w:val="009237D6"/>
    <w:rsid w:val="00923C49"/>
    <w:rsid w:val="00923C5B"/>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2184"/>
    <w:rsid w:val="009432D1"/>
    <w:rsid w:val="009437C4"/>
    <w:rsid w:val="00943D68"/>
    <w:rsid w:val="00947B4C"/>
    <w:rsid w:val="00947E2D"/>
    <w:rsid w:val="00950110"/>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12F"/>
    <w:rsid w:val="009672C1"/>
    <w:rsid w:val="00967A37"/>
    <w:rsid w:val="00967A4D"/>
    <w:rsid w:val="00967A8A"/>
    <w:rsid w:val="009713DF"/>
    <w:rsid w:val="00972325"/>
    <w:rsid w:val="00972567"/>
    <w:rsid w:val="009727E6"/>
    <w:rsid w:val="00972C96"/>
    <w:rsid w:val="0097367E"/>
    <w:rsid w:val="0097537C"/>
    <w:rsid w:val="00975489"/>
    <w:rsid w:val="00975506"/>
    <w:rsid w:val="00975D76"/>
    <w:rsid w:val="009760B1"/>
    <w:rsid w:val="009767E7"/>
    <w:rsid w:val="009808E2"/>
    <w:rsid w:val="009814C2"/>
    <w:rsid w:val="00981755"/>
    <w:rsid w:val="009819BB"/>
    <w:rsid w:val="00981F54"/>
    <w:rsid w:val="0098274A"/>
    <w:rsid w:val="00983FAD"/>
    <w:rsid w:val="00983FF0"/>
    <w:rsid w:val="0098402C"/>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FA"/>
    <w:rsid w:val="009C00F6"/>
    <w:rsid w:val="009C066F"/>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19F5"/>
    <w:rsid w:val="009D4428"/>
    <w:rsid w:val="009D46D5"/>
    <w:rsid w:val="009D4EC1"/>
    <w:rsid w:val="009D6DAD"/>
    <w:rsid w:val="009D7403"/>
    <w:rsid w:val="009E085B"/>
    <w:rsid w:val="009E0D66"/>
    <w:rsid w:val="009E1627"/>
    <w:rsid w:val="009E2E1C"/>
    <w:rsid w:val="009E3BF1"/>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F25"/>
    <w:rsid w:val="00A030B6"/>
    <w:rsid w:val="00A032CA"/>
    <w:rsid w:val="00A0347A"/>
    <w:rsid w:val="00A03516"/>
    <w:rsid w:val="00A0382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6E7"/>
    <w:rsid w:val="00A358B6"/>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B2"/>
    <w:rsid w:val="00A71611"/>
    <w:rsid w:val="00A72032"/>
    <w:rsid w:val="00A7216C"/>
    <w:rsid w:val="00A7246D"/>
    <w:rsid w:val="00A7399F"/>
    <w:rsid w:val="00A73C49"/>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69ED"/>
    <w:rsid w:val="00A87440"/>
    <w:rsid w:val="00A901D9"/>
    <w:rsid w:val="00A91460"/>
    <w:rsid w:val="00A923CA"/>
    <w:rsid w:val="00A9273D"/>
    <w:rsid w:val="00A92A39"/>
    <w:rsid w:val="00A93246"/>
    <w:rsid w:val="00A93AB5"/>
    <w:rsid w:val="00A93AF1"/>
    <w:rsid w:val="00A93F2D"/>
    <w:rsid w:val="00A9450D"/>
    <w:rsid w:val="00A9476A"/>
    <w:rsid w:val="00A947C8"/>
    <w:rsid w:val="00A94E54"/>
    <w:rsid w:val="00A95F03"/>
    <w:rsid w:val="00A95F13"/>
    <w:rsid w:val="00A95F19"/>
    <w:rsid w:val="00A96B2F"/>
    <w:rsid w:val="00A97B4D"/>
    <w:rsid w:val="00AA16CD"/>
    <w:rsid w:val="00AA2FFD"/>
    <w:rsid w:val="00AA3D39"/>
    <w:rsid w:val="00AA42B2"/>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982"/>
    <w:rsid w:val="00AC19F5"/>
    <w:rsid w:val="00AC2743"/>
    <w:rsid w:val="00AC2EA0"/>
    <w:rsid w:val="00AC3549"/>
    <w:rsid w:val="00AC3757"/>
    <w:rsid w:val="00AC3DA8"/>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5155"/>
    <w:rsid w:val="00AD5541"/>
    <w:rsid w:val="00AD55B1"/>
    <w:rsid w:val="00AD581C"/>
    <w:rsid w:val="00AD6BEE"/>
    <w:rsid w:val="00AD6D7F"/>
    <w:rsid w:val="00AD7602"/>
    <w:rsid w:val="00AD783F"/>
    <w:rsid w:val="00AE0BFA"/>
    <w:rsid w:val="00AE1B4A"/>
    <w:rsid w:val="00AE2219"/>
    <w:rsid w:val="00AE232B"/>
    <w:rsid w:val="00AE26B4"/>
    <w:rsid w:val="00AE33EA"/>
    <w:rsid w:val="00AE46C9"/>
    <w:rsid w:val="00AE4700"/>
    <w:rsid w:val="00AE49F2"/>
    <w:rsid w:val="00AE4AC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6A18"/>
    <w:rsid w:val="00B06C4E"/>
    <w:rsid w:val="00B075CE"/>
    <w:rsid w:val="00B0796E"/>
    <w:rsid w:val="00B07A0B"/>
    <w:rsid w:val="00B07BD7"/>
    <w:rsid w:val="00B10776"/>
    <w:rsid w:val="00B10A0A"/>
    <w:rsid w:val="00B10D72"/>
    <w:rsid w:val="00B10F30"/>
    <w:rsid w:val="00B11D82"/>
    <w:rsid w:val="00B11EFE"/>
    <w:rsid w:val="00B13787"/>
    <w:rsid w:val="00B137B7"/>
    <w:rsid w:val="00B13AB9"/>
    <w:rsid w:val="00B13B3B"/>
    <w:rsid w:val="00B13FD8"/>
    <w:rsid w:val="00B14275"/>
    <w:rsid w:val="00B14877"/>
    <w:rsid w:val="00B14E09"/>
    <w:rsid w:val="00B15298"/>
    <w:rsid w:val="00B1547A"/>
    <w:rsid w:val="00B15801"/>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3AB9"/>
    <w:rsid w:val="00B34325"/>
    <w:rsid w:val="00B34AB8"/>
    <w:rsid w:val="00B34F22"/>
    <w:rsid w:val="00B35402"/>
    <w:rsid w:val="00B35813"/>
    <w:rsid w:val="00B36065"/>
    <w:rsid w:val="00B36676"/>
    <w:rsid w:val="00B37B91"/>
    <w:rsid w:val="00B40CAB"/>
    <w:rsid w:val="00B40D4D"/>
    <w:rsid w:val="00B41C52"/>
    <w:rsid w:val="00B42609"/>
    <w:rsid w:val="00B426D4"/>
    <w:rsid w:val="00B441BF"/>
    <w:rsid w:val="00B44664"/>
    <w:rsid w:val="00B44B21"/>
    <w:rsid w:val="00B44DCE"/>
    <w:rsid w:val="00B45E21"/>
    <w:rsid w:val="00B4612D"/>
    <w:rsid w:val="00B4618C"/>
    <w:rsid w:val="00B4657A"/>
    <w:rsid w:val="00B47B48"/>
    <w:rsid w:val="00B47D9E"/>
    <w:rsid w:val="00B5058E"/>
    <w:rsid w:val="00B517C3"/>
    <w:rsid w:val="00B51AAF"/>
    <w:rsid w:val="00B51EE3"/>
    <w:rsid w:val="00B5228B"/>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788"/>
    <w:rsid w:val="00B7580E"/>
    <w:rsid w:val="00B77E5C"/>
    <w:rsid w:val="00B804AD"/>
    <w:rsid w:val="00B8051D"/>
    <w:rsid w:val="00B806FA"/>
    <w:rsid w:val="00B8122A"/>
    <w:rsid w:val="00B81577"/>
    <w:rsid w:val="00B818C0"/>
    <w:rsid w:val="00B8195E"/>
    <w:rsid w:val="00B82CFF"/>
    <w:rsid w:val="00B834DA"/>
    <w:rsid w:val="00B8392E"/>
    <w:rsid w:val="00B841A6"/>
    <w:rsid w:val="00B853B4"/>
    <w:rsid w:val="00B85DD3"/>
    <w:rsid w:val="00B860AB"/>
    <w:rsid w:val="00B86983"/>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6C5F"/>
    <w:rsid w:val="00B97255"/>
    <w:rsid w:val="00BA12A0"/>
    <w:rsid w:val="00BA133A"/>
    <w:rsid w:val="00BA137C"/>
    <w:rsid w:val="00BA1B2D"/>
    <w:rsid w:val="00BA1F35"/>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00"/>
    <w:rsid w:val="00BB4450"/>
    <w:rsid w:val="00BB6F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C7992"/>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E6D30"/>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7"/>
    <w:rsid w:val="00C023DA"/>
    <w:rsid w:val="00C02591"/>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4EC4"/>
    <w:rsid w:val="00C15730"/>
    <w:rsid w:val="00C15785"/>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003"/>
    <w:rsid w:val="00C256D8"/>
    <w:rsid w:val="00C25766"/>
    <w:rsid w:val="00C259CF"/>
    <w:rsid w:val="00C25A47"/>
    <w:rsid w:val="00C25DF8"/>
    <w:rsid w:val="00C25E05"/>
    <w:rsid w:val="00C2645C"/>
    <w:rsid w:val="00C269E9"/>
    <w:rsid w:val="00C26D51"/>
    <w:rsid w:val="00C276EB"/>
    <w:rsid w:val="00C302D9"/>
    <w:rsid w:val="00C304B7"/>
    <w:rsid w:val="00C30560"/>
    <w:rsid w:val="00C306CB"/>
    <w:rsid w:val="00C3122D"/>
    <w:rsid w:val="00C3151F"/>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899"/>
    <w:rsid w:val="00C43F17"/>
    <w:rsid w:val="00C4417C"/>
    <w:rsid w:val="00C4480F"/>
    <w:rsid w:val="00C44AB1"/>
    <w:rsid w:val="00C4505D"/>
    <w:rsid w:val="00C451FE"/>
    <w:rsid w:val="00C4574F"/>
    <w:rsid w:val="00C45AC2"/>
    <w:rsid w:val="00C470F5"/>
    <w:rsid w:val="00C4743F"/>
    <w:rsid w:val="00C4761F"/>
    <w:rsid w:val="00C500B1"/>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902"/>
    <w:rsid w:val="00C72248"/>
    <w:rsid w:val="00C722CC"/>
    <w:rsid w:val="00C72706"/>
    <w:rsid w:val="00C72FA1"/>
    <w:rsid w:val="00C75D6E"/>
    <w:rsid w:val="00C76553"/>
    <w:rsid w:val="00C768CD"/>
    <w:rsid w:val="00C76D42"/>
    <w:rsid w:val="00C777CA"/>
    <w:rsid w:val="00C779E9"/>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C7E2B"/>
    <w:rsid w:val="00CD0939"/>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1174"/>
    <w:rsid w:val="00D014F1"/>
    <w:rsid w:val="00D0181E"/>
    <w:rsid w:val="00D01DD8"/>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9F0"/>
    <w:rsid w:val="00D12BDC"/>
    <w:rsid w:val="00D135BB"/>
    <w:rsid w:val="00D13A3D"/>
    <w:rsid w:val="00D13FE4"/>
    <w:rsid w:val="00D14C28"/>
    <w:rsid w:val="00D153B4"/>
    <w:rsid w:val="00D1564D"/>
    <w:rsid w:val="00D15EBE"/>
    <w:rsid w:val="00D15F29"/>
    <w:rsid w:val="00D1612A"/>
    <w:rsid w:val="00D16510"/>
    <w:rsid w:val="00D1739E"/>
    <w:rsid w:val="00D17530"/>
    <w:rsid w:val="00D177F0"/>
    <w:rsid w:val="00D17ED1"/>
    <w:rsid w:val="00D2266E"/>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7E0"/>
    <w:rsid w:val="00D37F79"/>
    <w:rsid w:val="00D40180"/>
    <w:rsid w:val="00D408FA"/>
    <w:rsid w:val="00D414BA"/>
    <w:rsid w:val="00D41FBC"/>
    <w:rsid w:val="00D42188"/>
    <w:rsid w:val="00D4225F"/>
    <w:rsid w:val="00D42634"/>
    <w:rsid w:val="00D42845"/>
    <w:rsid w:val="00D43A12"/>
    <w:rsid w:val="00D44106"/>
    <w:rsid w:val="00D44B57"/>
    <w:rsid w:val="00D44C4A"/>
    <w:rsid w:val="00D44FC3"/>
    <w:rsid w:val="00D45473"/>
    <w:rsid w:val="00D45C10"/>
    <w:rsid w:val="00D45C67"/>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82C"/>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AB7"/>
    <w:rsid w:val="00D82D55"/>
    <w:rsid w:val="00D82D98"/>
    <w:rsid w:val="00D83F40"/>
    <w:rsid w:val="00D84424"/>
    <w:rsid w:val="00D845D8"/>
    <w:rsid w:val="00D85DC4"/>
    <w:rsid w:val="00D86A18"/>
    <w:rsid w:val="00D8748C"/>
    <w:rsid w:val="00D9025A"/>
    <w:rsid w:val="00D908DD"/>
    <w:rsid w:val="00D90E3E"/>
    <w:rsid w:val="00D90E95"/>
    <w:rsid w:val="00D91141"/>
    <w:rsid w:val="00D911AA"/>
    <w:rsid w:val="00D914AD"/>
    <w:rsid w:val="00D91612"/>
    <w:rsid w:val="00D91A2C"/>
    <w:rsid w:val="00D91BF3"/>
    <w:rsid w:val="00D91DC5"/>
    <w:rsid w:val="00D92446"/>
    <w:rsid w:val="00D931E1"/>
    <w:rsid w:val="00D93D0E"/>
    <w:rsid w:val="00D93F18"/>
    <w:rsid w:val="00D94604"/>
    <w:rsid w:val="00D9469C"/>
    <w:rsid w:val="00D94D99"/>
    <w:rsid w:val="00D94F8D"/>
    <w:rsid w:val="00D9577B"/>
    <w:rsid w:val="00D95925"/>
    <w:rsid w:val="00D9594F"/>
    <w:rsid w:val="00D95C3F"/>
    <w:rsid w:val="00D96284"/>
    <w:rsid w:val="00D96C9A"/>
    <w:rsid w:val="00D970D6"/>
    <w:rsid w:val="00D97207"/>
    <w:rsid w:val="00D97B05"/>
    <w:rsid w:val="00DA01E6"/>
    <w:rsid w:val="00DA084B"/>
    <w:rsid w:val="00DA1C52"/>
    <w:rsid w:val="00DA208A"/>
    <w:rsid w:val="00DA27AF"/>
    <w:rsid w:val="00DA34B3"/>
    <w:rsid w:val="00DA3760"/>
    <w:rsid w:val="00DA383C"/>
    <w:rsid w:val="00DA46C1"/>
    <w:rsid w:val="00DA57D5"/>
    <w:rsid w:val="00DA5900"/>
    <w:rsid w:val="00DA5A7F"/>
    <w:rsid w:val="00DA633C"/>
    <w:rsid w:val="00DA6927"/>
    <w:rsid w:val="00DA732C"/>
    <w:rsid w:val="00DB0528"/>
    <w:rsid w:val="00DB226D"/>
    <w:rsid w:val="00DB2932"/>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674E"/>
    <w:rsid w:val="00DD680B"/>
    <w:rsid w:val="00DD6BD9"/>
    <w:rsid w:val="00DD73AE"/>
    <w:rsid w:val="00DD764A"/>
    <w:rsid w:val="00DE0788"/>
    <w:rsid w:val="00DE095B"/>
    <w:rsid w:val="00DE0963"/>
    <w:rsid w:val="00DE1687"/>
    <w:rsid w:val="00DE1885"/>
    <w:rsid w:val="00DE3716"/>
    <w:rsid w:val="00DE378C"/>
    <w:rsid w:val="00DE3B67"/>
    <w:rsid w:val="00DE4618"/>
    <w:rsid w:val="00DE461A"/>
    <w:rsid w:val="00DE46A8"/>
    <w:rsid w:val="00DE470D"/>
    <w:rsid w:val="00DE5034"/>
    <w:rsid w:val="00DE52F7"/>
    <w:rsid w:val="00DE54A7"/>
    <w:rsid w:val="00DF0E7C"/>
    <w:rsid w:val="00DF11DC"/>
    <w:rsid w:val="00DF202C"/>
    <w:rsid w:val="00DF210D"/>
    <w:rsid w:val="00DF2370"/>
    <w:rsid w:val="00DF2E88"/>
    <w:rsid w:val="00DF394F"/>
    <w:rsid w:val="00DF44DF"/>
    <w:rsid w:val="00DF4E49"/>
    <w:rsid w:val="00DF52D4"/>
    <w:rsid w:val="00DF5E27"/>
    <w:rsid w:val="00DF70DB"/>
    <w:rsid w:val="00E001E0"/>
    <w:rsid w:val="00E01953"/>
    <w:rsid w:val="00E02F86"/>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49E7"/>
    <w:rsid w:val="00E15EC0"/>
    <w:rsid w:val="00E172A8"/>
    <w:rsid w:val="00E17579"/>
    <w:rsid w:val="00E17E2C"/>
    <w:rsid w:val="00E20042"/>
    <w:rsid w:val="00E20CB9"/>
    <w:rsid w:val="00E20E37"/>
    <w:rsid w:val="00E21439"/>
    <w:rsid w:val="00E224E5"/>
    <w:rsid w:val="00E2307C"/>
    <w:rsid w:val="00E23484"/>
    <w:rsid w:val="00E25376"/>
    <w:rsid w:val="00E25D3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065"/>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D6F"/>
    <w:rsid w:val="00E71F1E"/>
    <w:rsid w:val="00E7219D"/>
    <w:rsid w:val="00E727D1"/>
    <w:rsid w:val="00E72B5B"/>
    <w:rsid w:val="00E73665"/>
    <w:rsid w:val="00E73EC8"/>
    <w:rsid w:val="00E74463"/>
    <w:rsid w:val="00E74916"/>
    <w:rsid w:val="00E7500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CE8"/>
    <w:rsid w:val="00E92485"/>
    <w:rsid w:val="00E926C6"/>
    <w:rsid w:val="00E92964"/>
    <w:rsid w:val="00E92A80"/>
    <w:rsid w:val="00E934C1"/>
    <w:rsid w:val="00E93E6D"/>
    <w:rsid w:val="00E940ED"/>
    <w:rsid w:val="00E94351"/>
    <w:rsid w:val="00E94A26"/>
    <w:rsid w:val="00E94D97"/>
    <w:rsid w:val="00E94E5B"/>
    <w:rsid w:val="00E953E3"/>
    <w:rsid w:val="00E97842"/>
    <w:rsid w:val="00EA0D85"/>
    <w:rsid w:val="00EA0E2B"/>
    <w:rsid w:val="00EA2432"/>
    <w:rsid w:val="00EA24C6"/>
    <w:rsid w:val="00EA2A8E"/>
    <w:rsid w:val="00EA4029"/>
    <w:rsid w:val="00EA43E9"/>
    <w:rsid w:val="00EA4E98"/>
    <w:rsid w:val="00EA7D7E"/>
    <w:rsid w:val="00EB02A8"/>
    <w:rsid w:val="00EB0DE4"/>
    <w:rsid w:val="00EB2713"/>
    <w:rsid w:val="00EB2767"/>
    <w:rsid w:val="00EB2C41"/>
    <w:rsid w:val="00EB32A8"/>
    <w:rsid w:val="00EB3467"/>
    <w:rsid w:val="00EB3DD7"/>
    <w:rsid w:val="00EB408F"/>
    <w:rsid w:val="00EB4102"/>
    <w:rsid w:val="00EB429A"/>
    <w:rsid w:val="00EB4C7C"/>
    <w:rsid w:val="00EB4F0A"/>
    <w:rsid w:val="00EB5841"/>
    <w:rsid w:val="00EB5C5B"/>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AF9"/>
    <w:rsid w:val="00EC1F54"/>
    <w:rsid w:val="00EC2504"/>
    <w:rsid w:val="00EC2874"/>
    <w:rsid w:val="00EC2A31"/>
    <w:rsid w:val="00EC32B7"/>
    <w:rsid w:val="00EC35B4"/>
    <w:rsid w:val="00EC4BEB"/>
    <w:rsid w:val="00EC4DBD"/>
    <w:rsid w:val="00EC6D37"/>
    <w:rsid w:val="00EC76D7"/>
    <w:rsid w:val="00EC7FA7"/>
    <w:rsid w:val="00ED04F1"/>
    <w:rsid w:val="00ED060B"/>
    <w:rsid w:val="00ED0C98"/>
    <w:rsid w:val="00ED15C8"/>
    <w:rsid w:val="00ED1E90"/>
    <w:rsid w:val="00ED2F11"/>
    <w:rsid w:val="00ED3404"/>
    <w:rsid w:val="00ED343A"/>
    <w:rsid w:val="00ED3B79"/>
    <w:rsid w:val="00ED4240"/>
    <w:rsid w:val="00ED4982"/>
    <w:rsid w:val="00ED5A56"/>
    <w:rsid w:val="00ED72BA"/>
    <w:rsid w:val="00ED750A"/>
    <w:rsid w:val="00ED7D69"/>
    <w:rsid w:val="00EE20AB"/>
    <w:rsid w:val="00EE2406"/>
    <w:rsid w:val="00EE3789"/>
    <w:rsid w:val="00EE37B2"/>
    <w:rsid w:val="00EE3B97"/>
    <w:rsid w:val="00EE3FBF"/>
    <w:rsid w:val="00EE59F5"/>
    <w:rsid w:val="00EE612E"/>
    <w:rsid w:val="00EE6143"/>
    <w:rsid w:val="00EE6948"/>
    <w:rsid w:val="00EE6B60"/>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1999"/>
    <w:rsid w:val="00F024FB"/>
    <w:rsid w:val="00F0256F"/>
    <w:rsid w:val="00F0345E"/>
    <w:rsid w:val="00F0376F"/>
    <w:rsid w:val="00F04B20"/>
    <w:rsid w:val="00F051C6"/>
    <w:rsid w:val="00F053D3"/>
    <w:rsid w:val="00F05563"/>
    <w:rsid w:val="00F05638"/>
    <w:rsid w:val="00F057A4"/>
    <w:rsid w:val="00F0588E"/>
    <w:rsid w:val="00F05A12"/>
    <w:rsid w:val="00F06574"/>
    <w:rsid w:val="00F06A3C"/>
    <w:rsid w:val="00F078ED"/>
    <w:rsid w:val="00F100F6"/>
    <w:rsid w:val="00F1048C"/>
    <w:rsid w:val="00F11245"/>
    <w:rsid w:val="00F11AE7"/>
    <w:rsid w:val="00F12E9A"/>
    <w:rsid w:val="00F1303F"/>
    <w:rsid w:val="00F137AD"/>
    <w:rsid w:val="00F139F8"/>
    <w:rsid w:val="00F13F72"/>
    <w:rsid w:val="00F145E1"/>
    <w:rsid w:val="00F14F5B"/>
    <w:rsid w:val="00F16596"/>
    <w:rsid w:val="00F1701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37531"/>
    <w:rsid w:val="00F4044A"/>
    <w:rsid w:val="00F412D2"/>
    <w:rsid w:val="00F426E3"/>
    <w:rsid w:val="00F4302A"/>
    <w:rsid w:val="00F43043"/>
    <w:rsid w:val="00F43550"/>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70277"/>
    <w:rsid w:val="00F704AC"/>
    <w:rsid w:val="00F7096E"/>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6E6F"/>
    <w:rsid w:val="00F7764D"/>
    <w:rsid w:val="00F77E2D"/>
    <w:rsid w:val="00F77E94"/>
    <w:rsid w:val="00F80099"/>
    <w:rsid w:val="00F806B2"/>
    <w:rsid w:val="00F80D40"/>
    <w:rsid w:val="00F81593"/>
    <w:rsid w:val="00F82F0C"/>
    <w:rsid w:val="00F831D5"/>
    <w:rsid w:val="00F834BF"/>
    <w:rsid w:val="00F834F7"/>
    <w:rsid w:val="00F83B8D"/>
    <w:rsid w:val="00F83CE2"/>
    <w:rsid w:val="00F855EE"/>
    <w:rsid w:val="00F8560C"/>
    <w:rsid w:val="00F8627D"/>
    <w:rsid w:val="00F875E9"/>
    <w:rsid w:val="00F87A81"/>
    <w:rsid w:val="00F906F6"/>
    <w:rsid w:val="00F90B2C"/>
    <w:rsid w:val="00F91A25"/>
    <w:rsid w:val="00F93DC2"/>
    <w:rsid w:val="00F94963"/>
    <w:rsid w:val="00F94A52"/>
    <w:rsid w:val="00F95475"/>
    <w:rsid w:val="00F96D1C"/>
    <w:rsid w:val="00F9745A"/>
    <w:rsid w:val="00F97932"/>
    <w:rsid w:val="00F97A7E"/>
    <w:rsid w:val="00FA0617"/>
    <w:rsid w:val="00FA1529"/>
    <w:rsid w:val="00FA1658"/>
    <w:rsid w:val="00FA1AFA"/>
    <w:rsid w:val="00FA3B42"/>
    <w:rsid w:val="00FA3BF8"/>
    <w:rsid w:val="00FA4114"/>
    <w:rsid w:val="00FA45E6"/>
    <w:rsid w:val="00FA48FC"/>
    <w:rsid w:val="00FA4B84"/>
    <w:rsid w:val="00FA4EF3"/>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1C78"/>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2007</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12379</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174</cp:revision>
  <cp:lastPrinted>2020-03-02T13:52:00Z</cp:lastPrinted>
  <dcterms:created xsi:type="dcterms:W3CDTF">2020-10-06T00:46:00Z</dcterms:created>
  <dcterms:modified xsi:type="dcterms:W3CDTF">2022-07-20T20:42:00Z</dcterms:modified>
</cp:coreProperties>
</file>